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72" w:rsidRDefault="00FE1A72" w:rsidP="00FE1A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образовательное учреждение </w:t>
      </w:r>
    </w:p>
    <w:p w:rsidR="00715301" w:rsidRDefault="00715301" w:rsidP="007153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Новосибирской области - детский сад комбинированного вида «Лучик»</w:t>
      </w:r>
    </w:p>
    <w:p w:rsidR="00715301" w:rsidRDefault="00715301" w:rsidP="007153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301" w:rsidRDefault="00715301" w:rsidP="007153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301" w:rsidRDefault="00715301" w:rsidP="007153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A72" w:rsidRDefault="00FE1A72" w:rsidP="0071530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1A72" w:rsidRDefault="00FE1A72" w:rsidP="0071530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1A72" w:rsidRDefault="00FE1A72" w:rsidP="0071530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5301" w:rsidRPr="00FE1A72" w:rsidRDefault="00715301" w:rsidP="0071530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1A72">
        <w:rPr>
          <w:rFonts w:ascii="Times New Roman" w:hAnsi="Times New Roman" w:cs="Times New Roman"/>
          <w:b/>
          <w:sz w:val="36"/>
          <w:szCs w:val="36"/>
        </w:rPr>
        <w:t xml:space="preserve">Литературная гостиная, </w:t>
      </w:r>
    </w:p>
    <w:p w:rsidR="00715301" w:rsidRPr="00FE1A72" w:rsidRDefault="00715301" w:rsidP="00715301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1A72">
        <w:rPr>
          <w:rFonts w:ascii="Times New Roman" w:hAnsi="Times New Roman" w:cs="Times New Roman"/>
          <w:b/>
          <w:sz w:val="36"/>
          <w:szCs w:val="36"/>
        </w:rPr>
        <w:t xml:space="preserve">посвящённая </w:t>
      </w:r>
      <w:r w:rsidR="00C327DD" w:rsidRPr="00FE1A72">
        <w:rPr>
          <w:rFonts w:ascii="Times New Roman" w:hAnsi="Times New Roman" w:cs="Times New Roman"/>
          <w:b/>
          <w:sz w:val="36"/>
          <w:szCs w:val="36"/>
        </w:rPr>
        <w:t>творчеству А.С.Пушкина</w:t>
      </w:r>
    </w:p>
    <w:p w:rsidR="00715301" w:rsidRPr="00FE1A72" w:rsidRDefault="00715301" w:rsidP="007153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E1A72">
        <w:rPr>
          <w:rFonts w:ascii="Times New Roman" w:eastAsia="Calibri" w:hAnsi="Times New Roman" w:cs="Times New Roman"/>
          <w:b/>
          <w:sz w:val="36"/>
          <w:szCs w:val="36"/>
        </w:rPr>
        <w:t>Подготовительная к школе группа «Звёздочка»</w:t>
      </w:r>
    </w:p>
    <w:p w:rsidR="00715301" w:rsidRDefault="00715301" w:rsidP="007153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15301" w:rsidRDefault="00715301" w:rsidP="007153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15301" w:rsidRDefault="00715301" w:rsidP="00715301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715301" w:rsidRDefault="00715301" w:rsidP="00715301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715301" w:rsidRDefault="00715301" w:rsidP="00C327DD">
      <w:pPr>
        <w:tabs>
          <w:tab w:val="left" w:pos="7834"/>
        </w:tabs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FE1A72" w:rsidRDefault="00FE1A72" w:rsidP="00C327DD">
      <w:pPr>
        <w:tabs>
          <w:tab w:val="left" w:pos="7834"/>
        </w:tabs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715301" w:rsidRPr="00FE1A72" w:rsidRDefault="00715301" w:rsidP="00FE1A7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1A72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715301" w:rsidRPr="00FE1A72" w:rsidRDefault="00715301" w:rsidP="00FE1A7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1A7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Волкова Н.В.</w:t>
      </w:r>
    </w:p>
    <w:p w:rsidR="00715301" w:rsidRPr="00FE1A72" w:rsidRDefault="00715301" w:rsidP="00FE1A7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1A72">
        <w:rPr>
          <w:rFonts w:ascii="Times New Roman" w:eastAsia="Calibri" w:hAnsi="Times New Roman" w:cs="Times New Roman"/>
          <w:b/>
          <w:sz w:val="28"/>
          <w:szCs w:val="28"/>
        </w:rPr>
        <w:t>Крауберг Г.А.</w:t>
      </w:r>
    </w:p>
    <w:p w:rsidR="00715301" w:rsidRDefault="00715301" w:rsidP="007153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301" w:rsidRDefault="00715301" w:rsidP="0071530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301" w:rsidRDefault="000E0007" w:rsidP="0071530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2016</w:t>
      </w:r>
      <w:bookmarkStart w:id="0" w:name="_GoBack"/>
      <w:bookmarkEnd w:id="0"/>
      <w:r w:rsidR="0071530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B25DEA" w:rsidRPr="00C327DD" w:rsidRDefault="00B25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Интеграция образовательных областей:</w:t>
      </w:r>
      <w:r w:rsidRPr="00C327D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327DD">
        <w:rPr>
          <w:rFonts w:ascii="Times New Roman" w:hAnsi="Times New Roman" w:cs="Times New Roman"/>
          <w:sz w:val="28"/>
          <w:szCs w:val="28"/>
        </w:rPr>
        <w:t>Речевая, социально – коммуникативная, познавательная, художественно – эстетическая.</w:t>
      </w:r>
    </w:p>
    <w:p w:rsidR="00C327DD" w:rsidRPr="00C327DD" w:rsidRDefault="00194B20" w:rsidP="00C327DD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C327D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Цель</w:t>
      </w:r>
      <w:r w:rsidR="00B25DEA" w:rsidRPr="00C327D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  <w:r w:rsidRPr="00C327D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327DD" w:rsidRPr="00C327D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Продолжать знакомить детей с творчеством А.С.Пушкина.</w:t>
      </w:r>
    </w:p>
    <w:p w:rsidR="00194B20" w:rsidRPr="00C327DD" w:rsidRDefault="00C327DD" w:rsidP="00C327DD">
      <w:pP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  <w:r w:rsidRPr="00C327D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Задачи:</w:t>
      </w:r>
    </w:p>
    <w:p w:rsidR="00194B20" w:rsidRPr="00C327DD" w:rsidRDefault="00194B2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Воспитывать чувство любви к творчеству великого русского поэта.</w:t>
      </w:r>
    </w:p>
    <w:p w:rsidR="00194B20" w:rsidRPr="00C327DD" w:rsidRDefault="00194B2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Расширить знания детей о сказках А. С. Пушкина</w:t>
      </w:r>
    </w:p>
    <w:p w:rsidR="00194B20" w:rsidRPr="00C327DD" w:rsidRDefault="00194B2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Развивать сценическую речь детей, актерское мастерство.</w:t>
      </w:r>
    </w:p>
    <w:p w:rsidR="00D90EE1" w:rsidRPr="00C327DD" w:rsidRDefault="00D90EE1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C327D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25DEA" w:rsidRPr="00C327DD" w:rsidRDefault="00B25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Чтение Произведений А.С.Пушкина, рассматривание иллюстраций к сказкам А.С.Пушкина, прослушивание музыкальных произведений, участие в проекте</w:t>
      </w:r>
    </w:p>
    <w:p w:rsidR="00B25DEA" w:rsidRPr="00C327DD" w:rsidRDefault="00D90EE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C327DD">
        <w:rPr>
          <w:rFonts w:ascii="Times New Roman" w:hAnsi="Times New Roman" w:cs="Times New Roman"/>
          <w:sz w:val="28"/>
          <w:szCs w:val="28"/>
        </w:rPr>
        <w:t>:</w:t>
      </w:r>
      <w:r w:rsidR="00194B20" w:rsidRPr="00C327DD">
        <w:rPr>
          <w:rFonts w:ascii="Times New Roman" w:hAnsi="Times New Roman" w:cs="Times New Roman"/>
          <w:sz w:val="28"/>
          <w:szCs w:val="28"/>
        </w:rPr>
        <w:t xml:space="preserve"> элементы декораций к отрывкам из сказок, костюмы персонажей, аксессуары.</w:t>
      </w:r>
    </w:p>
    <w:p w:rsidR="00B25DEA" w:rsidRPr="00C327DD" w:rsidRDefault="00B25DEA" w:rsidP="00C327DD">
      <w:pPr>
        <w:rPr>
          <w:rFonts w:ascii="Times New Roman" w:hAnsi="Times New Roman" w:cs="Times New Roman"/>
          <w:sz w:val="28"/>
          <w:szCs w:val="28"/>
        </w:rPr>
      </w:pPr>
    </w:p>
    <w:p w:rsidR="00D90EE1" w:rsidRPr="00C327DD" w:rsidRDefault="00D90EE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6D5546" w:rsidRPr="00C327DD">
        <w:rPr>
          <w:rFonts w:ascii="Times New Roman" w:hAnsi="Times New Roman" w:cs="Times New Roman"/>
          <w:sz w:val="28"/>
          <w:szCs w:val="28"/>
        </w:rPr>
        <w:t xml:space="preserve"> няня Арина Родионовна, маленький А.С.Пушкин и кот Баюн</w:t>
      </w:r>
      <w:r w:rsidR="00863EB1" w:rsidRPr="00C327DD">
        <w:rPr>
          <w:rFonts w:ascii="Times New Roman" w:hAnsi="Times New Roman" w:cs="Times New Roman"/>
          <w:sz w:val="28"/>
          <w:szCs w:val="28"/>
        </w:rPr>
        <w:t>, Старик, Старуха , Золотая рыбка</w:t>
      </w:r>
      <w:r w:rsidR="001473BC" w:rsidRPr="00C327DD">
        <w:rPr>
          <w:rFonts w:ascii="Times New Roman" w:hAnsi="Times New Roman" w:cs="Times New Roman"/>
          <w:sz w:val="28"/>
          <w:szCs w:val="28"/>
        </w:rPr>
        <w:t>, Царевна Лебедь</w:t>
      </w:r>
      <w:r w:rsidR="00895FBE" w:rsidRPr="00C327DD">
        <w:rPr>
          <w:rFonts w:ascii="Times New Roman" w:hAnsi="Times New Roman" w:cs="Times New Roman"/>
          <w:sz w:val="28"/>
          <w:szCs w:val="28"/>
        </w:rPr>
        <w:t>, Зеркало, Царица и Царевна молодая</w:t>
      </w:r>
      <w:r w:rsidR="00863EB1" w:rsidRPr="00C327DD">
        <w:rPr>
          <w:rFonts w:ascii="Times New Roman" w:hAnsi="Times New Roman" w:cs="Times New Roman"/>
          <w:sz w:val="28"/>
          <w:szCs w:val="28"/>
        </w:rPr>
        <w:t>.</w:t>
      </w:r>
    </w:p>
    <w:p w:rsidR="00D90EE1" w:rsidRPr="00C327DD" w:rsidRDefault="00D90EE1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C327DD">
        <w:rPr>
          <w:rFonts w:ascii="Times New Roman" w:hAnsi="Times New Roman" w:cs="Times New Roman"/>
          <w:b/>
          <w:sz w:val="28"/>
          <w:szCs w:val="28"/>
        </w:rPr>
        <w:t>Ход литературной гостиной:</w:t>
      </w:r>
    </w:p>
    <w:p w:rsidR="004C264B" w:rsidRPr="00C327DD" w:rsidRDefault="00D90EE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 Входят ведущие:</w:t>
      </w:r>
    </w:p>
    <w:p w:rsidR="0049177A" w:rsidRPr="00C327DD" w:rsidRDefault="00D90EE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- 1 Вед.: Здравствуйте дорогие гости</w:t>
      </w:r>
      <w:r w:rsidR="0049177A" w:rsidRPr="00C327DD">
        <w:rPr>
          <w:rFonts w:ascii="Times New Roman" w:hAnsi="Times New Roman" w:cs="Times New Roman"/>
          <w:sz w:val="28"/>
          <w:szCs w:val="28"/>
        </w:rPr>
        <w:t>! Старшая группа «Звёздочка» рада приветствовать вас в нашей литературной гостиной.</w:t>
      </w:r>
    </w:p>
    <w:p w:rsidR="0049177A" w:rsidRPr="00C327DD" w:rsidRDefault="0049177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- 2 Вед.: А посвящена наша встреча, замечательной дате, которую в этом году, 6 июня, будет отмечать наша страна – это 215-летие со дня рождения нашего замечательного поэта А.С.Пушкина.</w:t>
      </w:r>
    </w:p>
    <w:p w:rsidR="00E00FDE" w:rsidRPr="00C327DD" w:rsidRDefault="0049177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- 1 Вед.: </w:t>
      </w:r>
    </w:p>
    <w:p w:rsidR="0049177A" w:rsidRPr="00C327DD" w:rsidRDefault="0049177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Есть имена, как солнце!</w:t>
      </w:r>
    </w:p>
    <w:p w:rsidR="0049177A" w:rsidRPr="00C327DD" w:rsidRDefault="0049177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Имена, как музыка!</w:t>
      </w:r>
    </w:p>
    <w:p w:rsidR="0049177A" w:rsidRPr="00C327DD" w:rsidRDefault="0049177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Как яблоня в расцвете!</w:t>
      </w:r>
    </w:p>
    <w:p w:rsidR="0049177A" w:rsidRPr="00C327DD" w:rsidRDefault="0049177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lastRenderedPageBreak/>
        <w:t>Я го</w:t>
      </w:r>
      <w:r w:rsidR="00E43310" w:rsidRPr="00C327DD">
        <w:rPr>
          <w:rFonts w:ascii="Times New Roman" w:hAnsi="Times New Roman" w:cs="Times New Roman"/>
          <w:sz w:val="28"/>
          <w:szCs w:val="28"/>
        </w:rPr>
        <w:t>во</w:t>
      </w:r>
      <w:r w:rsidR="00564B3B">
        <w:rPr>
          <w:rFonts w:ascii="Times New Roman" w:hAnsi="Times New Roman" w:cs="Times New Roman"/>
          <w:sz w:val="28"/>
          <w:szCs w:val="28"/>
        </w:rPr>
        <w:t xml:space="preserve">рю о Пушкине: </w:t>
      </w:r>
      <w:r w:rsidR="00E43310" w:rsidRPr="00324E05">
        <w:rPr>
          <w:rFonts w:ascii="Times New Roman" w:hAnsi="Times New Roman" w:cs="Times New Roman"/>
          <w:b/>
          <w:sz w:val="36"/>
          <w:szCs w:val="28"/>
        </w:rPr>
        <w:t>поэте</w:t>
      </w:r>
    </w:p>
    <w:p w:rsidR="0049177A" w:rsidRPr="00C327DD" w:rsidRDefault="0049177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Действительном в любые времена!</w:t>
      </w:r>
    </w:p>
    <w:p w:rsidR="0049177A" w:rsidRPr="00C327DD" w:rsidRDefault="0049177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 </w:t>
      </w:r>
      <w:r w:rsidR="00E43310" w:rsidRPr="00C327DD">
        <w:rPr>
          <w:rFonts w:ascii="Times New Roman" w:hAnsi="Times New Roman" w:cs="Times New Roman"/>
          <w:sz w:val="28"/>
          <w:szCs w:val="28"/>
        </w:rPr>
        <w:t>- 2 Вед.: Произведения А.С.Пушкина читают во всех странах мира, на различных языках! Его сказки с раннего детства знакомы детям всех стран и континентов.</w:t>
      </w:r>
    </w:p>
    <w:p w:rsidR="00E43310" w:rsidRPr="00C327DD" w:rsidRDefault="00E4331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- 1.Вед: А ведь когда то и сам Александр Сергеевич был маленьким и любил слушать сказки, которые ему рассказывала, его любимая няня </w:t>
      </w:r>
      <w:r w:rsidR="00E00FDE" w:rsidRPr="00C327DD">
        <w:rPr>
          <w:rFonts w:ascii="Times New Roman" w:hAnsi="Times New Roman" w:cs="Times New Roman"/>
          <w:sz w:val="28"/>
          <w:szCs w:val="28"/>
        </w:rPr>
        <w:t>Арина Родионовна.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- 2 Вед.: 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 вечерней тишине являлась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Ты весёлою старушкой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 надо мной сидела в шушуне,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В больших очках 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 с резвою гремушкой.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Ты детскую качала колыбель,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Мой юный слух напевами пленила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 меж пелён оставила свирель,</w:t>
      </w:r>
    </w:p>
    <w:p w:rsidR="00E00FDE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Которую сама заворожила…</w:t>
      </w:r>
    </w:p>
    <w:p w:rsidR="009E059D" w:rsidRPr="00C327DD" w:rsidRDefault="00E00FD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Звучит музыка из оперы «Орфей» Ж.Оффенбаха.</w:t>
      </w:r>
      <w:r w:rsidR="009E059D" w:rsidRPr="00C327DD">
        <w:rPr>
          <w:rFonts w:ascii="Times New Roman" w:hAnsi="Times New Roman" w:cs="Times New Roman"/>
          <w:sz w:val="28"/>
          <w:szCs w:val="28"/>
        </w:rPr>
        <w:t xml:space="preserve"> Входят персонажи: няня Арина Родионовна, маленький А.С.Пушкин и кот Баюн.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- А.Р.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На стареньком диване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У мерзлого окна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Дремотный голос няни,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Как плеск веретена.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 руках мелькают спицы,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Трясётся голова,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lastRenderedPageBreak/>
        <w:t xml:space="preserve">И вьются небылицы – 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Волшебные слова.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Про лешего Антипку,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Про батрака Балду,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Про золотую рыбку,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Про кузнеца в аду…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А кот всё горбит шубу.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Не тот ли это кот,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Что был прикован к дубу 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У синих – синих вод?</w:t>
      </w:r>
    </w:p>
    <w:p w:rsidR="009E059D" w:rsidRPr="00C327DD" w:rsidRDefault="009E059D" w:rsidP="00C327DD">
      <w:pPr>
        <w:rPr>
          <w:rFonts w:ascii="Times New Roman" w:hAnsi="Times New Roman" w:cs="Times New Roman"/>
          <w:sz w:val="28"/>
          <w:szCs w:val="28"/>
        </w:rPr>
      </w:pPr>
    </w:p>
    <w:p w:rsidR="006D5546" w:rsidRPr="00564B3B" w:rsidRDefault="006D5546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 xml:space="preserve">Кот Баюн: 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Я кот Баюн из сказки,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Вы знаете меня.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Живу я в Лукоморье – 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Ребята мне друзья!</w:t>
      </w:r>
    </w:p>
    <w:p w:rsidR="006D5546" w:rsidRPr="00564B3B" w:rsidRDefault="006D5546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А.С.Пушкин</w:t>
      </w:r>
      <w:r w:rsidR="00C61AC5" w:rsidRPr="00564B3B">
        <w:rPr>
          <w:rFonts w:ascii="Times New Roman" w:hAnsi="Times New Roman" w:cs="Times New Roman"/>
          <w:b/>
          <w:sz w:val="28"/>
          <w:szCs w:val="28"/>
        </w:rPr>
        <w:t xml:space="preserve"> пишет пером стихи</w:t>
      </w:r>
      <w:r w:rsidRPr="00564B3B">
        <w:rPr>
          <w:rFonts w:ascii="Times New Roman" w:hAnsi="Times New Roman" w:cs="Times New Roman"/>
          <w:b/>
          <w:sz w:val="28"/>
          <w:szCs w:val="28"/>
        </w:rPr>
        <w:t>: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У Лукоморья дуб зелёный,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Златая цепь на дубе том…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И днём и ночью кот учёный 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Всё ходит по цепи кругом.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Идёт направо – песнь заводит,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На лево - сказку говорит.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6D5546" w:rsidRPr="00C327DD" w:rsidRDefault="006D5546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Русалка на ветвях сидит.</w:t>
      </w:r>
    </w:p>
    <w:p w:rsidR="006D5546" w:rsidRPr="00C327DD" w:rsidRDefault="00C61AC5" w:rsidP="00C327DD">
      <w:pPr>
        <w:rPr>
          <w:rFonts w:ascii="Times New Roman" w:hAnsi="Times New Roman" w:cs="Times New Roman"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6D5546" w:rsidRPr="00564B3B">
        <w:rPr>
          <w:rFonts w:ascii="Times New Roman" w:hAnsi="Times New Roman" w:cs="Times New Roman"/>
          <w:b/>
          <w:sz w:val="28"/>
          <w:szCs w:val="28"/>
        </w:rPr>
        <w:t>от</w:t>
      </w:r>
      <w:r w:rsidR="006D5546" w:rsidRPr="00C327DD">
        <w:rPr>
          <w:rFonts w:ascii="Times New Roman" w:hAnsi="Times New Roman" w:cs="Times New Roman"/>
          <w:sz w:val="28"/>
          <w:szCs w:val="28"/>
        </w:rPr>
        <w:t xml:space="preserve"> </w:t>
      </w:r>
      <w:r w:rsidR="00564B3B">
        <w:rPr>
          <w:rFonts w:ascii="Times New Roman" w:hAnsi="Times New Roman" w:cs="Times New Roman"/>
          <w:sz w:val="28"/>
          <w:szCs w:val="28"/>
        </w:rPr>
        <w:t xml:space="preserve">обходит вокруг </w:t>
      </w:r>
      <w:r w:rsidRPr="00C327DD">
        <w:rPr>
          <w:rFonts w:ascii="Times New Roman" w:hAnsi="Times New Roman" w:cs="Times New Roman"/>
          <w:sz w:val="28"/>
          <w:szCs w:val="28"/>
        </w:rPr>
        <w:t>дуб</w:t>
      </w:r>
      <w:r w:rsidR="00564B3B">
        <w:rPr>
          <w:rFonts w:ascii="Times New Roman" w:hAnsi="Times New Roman" w:cs="Times New Roman"/>
          <w:sz w:val="28"/>
          <w:szCs w:val="28"/>
        </w:rPr>
        <w:t>а</w:t>
      </w:r>
      <w:r w:rsidRPr="00C327DD">
        <w:rPr>
          <w:rFonts w:ascii="Times New Roman" w:hAnsi="Times New Roman" w:cs="Times New Roman"/>
          <w:sz w:val="28"/>
          <w:szCs w:val="28"/>
        </w:rPr>
        <w:t>:</w:t>
      </w:r>
    </w:p>
    <w:p w:rsidR="00C61AC5" w:rsidRPr="00C327DD" w:rsidRDefault="00C61AC5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Бим – бом! Бим – бом!</w:t>
      </w:r>
    </w:p>
    <w:p w:rsidR="00C61AC5" w:rsidRPr="00C327DD" w:rsidRDefault="00C61AC5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 сказку мы сейчас пойдём!</w:t>
      </w:r>
    </w:p>
    <w:p w:rsidR="00C61AC5" w:rsidRPr="00C327DD" w:rsidRDefault="00C61AC5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Тик – так! Тик – так!</w:t>
      </w:r>
    </w:p>
    <w:p w:rsidR="00C61AC5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Я скажу – и будет так!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Звучит музыка и входят: Старик с неводом, Старуха с разбитым корытом и Золотая рыбка.</w:t>
      </w:r>
    </w:p>
    <w:p w:rsidR="00863EB1" w:rsidRPr="00564B3B" w:rsidRDefault="00863EB1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Старик: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У самого синего моря;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Старик ловил неводом рыбу,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Старуха пряла свою пряжу.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Раз он в море закинул невод, - 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Пришёл невод с одною тиной.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Он в другой раз закинул невод, -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Пришёл невод с травою морскою.</w:t>
      </w:r>
    </w:p>
    <w:p w:rsidR="00863EB1" w:rsidRPr="00C327DD" w:rsidRDefault="00863EB1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В третий раз </w:t>
      </w:r>
      <w:r w:rsidR="004E7DEA" w:rsidRPr="00C327DD">
        <w:rPr>
          <w:rFonts w:ascii="Times New Roman" w:hAnsi="Times New Roman" w:cs="Times New Roman"/>
          <w:sz w:val="28"/>
          <w:szCs w:val="28"/>
        </w:rPr>
        <w:t>закинул он невод, -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Пришёл невод с одною рыбкой.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 непростою рыбкой, - золотою.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- Золотая рыбка: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Как взмолится золотая рыбка!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Голосом молит человечьим: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«Отпусти ты, старче, меня в сине море,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Откуплюсь чем только пожелаешь».</w:t>
      </w:r>
    </w:p>
    <w:p w:rsidR="004E7DEA" w:rsidRPr="00564B3B" w:rsidRDefault="004E7DEA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lastRenderedPageBreak/>
        <w:t>Старик: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Бог с тобою, золотая рыбка!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Твоего мне откупа не надо;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 Ступай в синее море, 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Гуляй там себе на просторе.</w:t>
      </w:r>
    </w:p>
    <w:p w:rsidR="004E7DEA" w:rsidRPr="00564B3B" w:rsidRDefault="004E7DEA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Старуха: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Воротился старик ко старухе,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Рассказал ей великое чудо.</w:t>
      </w:r>
    </w:p>
    <w:p w:rsidR="004E7DEA" w:rsidRPr="00C327DD" w:rsidRDefault="004E7DEA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Старика старуха забранила</w:t>
      </w:r>
      <w:r w:rsidR="002F5068" w:rsidRPr="00C327DD">
        <w:rPr>
          <w:rFonts w:ascii="Times New Roman" w:hAnsi="Times New Roman" w:cs="Times New Roman"/>
          <w:sz w:val="28"/>
          <w:szCs w:val="28"/>
        </w:rPr>
        <w:t>: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Дурачина ты, простофиля!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Не умел ты взять выкупа с рыбки!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Хоть бы взял ты с неё корыто,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Наше то совсем раскололось.</w:t>
      </w:r>
    </w:p>
    <w:p w:rsidR="002F5068" w:rsidRPr="00564B3B" w:rsidRDefault="002F5068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Кот Баюн: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Многое просила та старуха…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Подарки счастья ей не принесли.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Осталась у разбитого корыта,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А, Рыбку волны в море унесли!</w:t>
      </w:r>
    </w:p>
    <w:p w:rsidR="00564B3B" w:rsidRDefault="00564B3B" w:rsidP="00C327DD">
      <w:pPr>
        <w:rPr>
          <w:rFonts w:ascii="Times New Roman" w:hAnsi="Times New Roman" w:cs="Times New Roman"/>
          <w:sz w:val="28"/>
          <w:szCs w:val="28"/>
        </w:rPr>
      </w:pPr>
    </w:p>
    <w:p w:rsidR="002F5068" w:rsidRPr="00C327DD" w:rsidRDefault="00564B3B" w:rsidP="00C327DD">
      <w:pPr>
        <w:rPr>
          <w:rFonts w:ascii="Times New Roman" w:hAnsi="Times New Roman" w:cs="Times New Roman"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А.С.Пушкин: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068" w:rsidRPr="00C327DD">
        <w:rPr>
          <w:rFonts w:ascii="Times New Roman" w:hAnsi="Times New Roman" w:cs="Times New Roman"/>
          <w:sz w:val="28"/>
          <w:szCs w:val="28"/>
        </w:rPr>
        <w:t xml:space="preserve">Посмотри, меж этих вод 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Лебедь белая плывёт!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Сказку о царе Салтане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Знает, любит стар и млад.</w:t>
      </w:r>
    </w:p>
    <w:p w:rsidR="002F5068" w:rsidRPr="00C327DD" w:rsidRDefault="002F5068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В синем море </w:t>
      </w:r>
      <w:r w:rsidR="001473BC" w:rsidRPr="00C327DD">
        <w:rPr>
          <w:rFonts w:ascii="Times New Roman" w:hAnsi="Times New Roman" w:cs="Times New Roman"/>
          <w:sz w:val="28"/>
          <w:szCs w:val="28"/>
        </w:rPr>
        <w:t>–</w:t>
      </w:r>
      <w:r w:rsidRPr="00C327DD">
        <w:rPr>
          <w:rFonts w:ascii="Times New Roman" w:hAnsi="Times New Roman" w:cs="Times New Roman"/>
          <w:sz w:val="28"/>
          <w:szCs w:val="28"/>
        </w:rPr>
        <w:t xml:space="preserve"> океане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Вырос остров. На нём град.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lastRenderedPageBreak/>
        <w:t>Над тем градом Лебедь кружит,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Охраняя в нём покой.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 нею каждый в граде дружен…</w:t>
      </w:r>
    </w:p>
    <w:p w:rsidR="001473BC" w:rsidRPr="00564B3B" w:rsidRDefault="001473BC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Царевна Лебедь: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Стоит мне взмахнуть рукой,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Превращаюсь я в царицу,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 легкой поступью девицу,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А во лбу звезда горит!</w:t>
      </w:r>
    </w:p>
    <w:p w:rsidR="001473BC" w:rsidRPr="00564B3B" w:rsidRDefault="001473BC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Кот Баюн: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Есть ли в твоём граде диво?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Только молви ты правдиво.</w:t>
      </w:r>
    </w:p>
    <w:p w:rsidR="001473BC" w:rsidRPr="00564B3B" w:rsidRDefault="001473BC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Царевна Лебедь: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Диво есть. Послушай кот,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Да и ты, честной народ.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Ель стоит перед дворцом,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А под ней хрустальный дом.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Белка там живёт ручная – </w:t>
      </w:r>
    </w:p>
    <w:p w:rsidR="001473BC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Да затейница какая!</w:t>
      </w:r>
    </w:p>
    <w:p w:rsidR="00C77D62" w:rsidRPr="00C327DD" w:rsidRDefault="001473B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Белка песенки поёт</w:t>
      </w:r>
    </w:p>
    <w:p w:rsidR="00C77D62" w:rsidRPr="00C327DD" w:rsidRDefault="00C77D62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Да орешки всё грызёт.</w:t>
      </w:r>
    </w:p>
    <w:p w:rsidR="00C77D62" w:rsidRPr="00C327DD" w:rsidRDefault="00C77D62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- Белка поёт русскую народную песенку «Во саду ли, во городе».</w:t>
      </w:r>
    </w:p>
    <w:p w:rsidR="00C327DD" w:rsidRDefault="00C327DD" w:rsidP="00C327DD">
      <w:pPr>
        <w:rPr>
          <w:rFonts w:ascii="Times New Roman" w:hAnsi="Times New Roman" w:cs="Times New Roman"/>
          <w:sz w:val="28"/>
          <w:szCs w:val="28"/>
        </w:rPr>
      </w:pPr>
    </w:p>
    <w:p w:rsidR="00C77D62" w:rsidRPr="00C327DD" w:rsidRDefault="00C77D62" w:rsidP="00C327DD">
      <w:pPr>
        <w:rPr>
          <w:rFonts w:ascii="Times New Roman" w:hAnsi="Times New Roman" w:cs="Times New Roman"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А.С.Пушкин:</w:t>
      </w:r>
      <w:r w:rsidR="00C327DD">
        <w:rPr>
          <w:rFonts w:ascii="Times New Roman" w:hAnsi="Times New Roman" w:cs="Times New Roman"/>
          <w:sz w:val="28"/>
          <w:szCs w:val="28"/>
        </w:rPr>
        <w:t xml:space="preserve"> </w:t>
      </w:r>
      <w:r w:rsidRPr="00C327DD">
        <w:rPr>
          <w:rFonts w:ascii="Times New Roman" w:hAnsi="Times New Roman" w:cs="Times New Roman"/>
          <w:sz w:val="28"/>
          <w:szCs w:val="28"/>
        </w:rPr>
        <w:t>Вот другой уж сказки диво,</w:t>
      </w:r>
    </w:p>
    <w:p w:rsidR="00C77D62" w:rsidRPr="00C327DD" w:rsidRDefault="00C77D62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Надо молвить справедливо!</w:t>
      </w:r>
    </w:p>
    <w:p w:rsidR="00C77D62" w:rsidRPr="00C327DD" w:rsidRDefault="00C77D62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lastRenderedPageBreak/>
        <w:t>Речь пойдёт не про стекло,</w:t>
      </w:r>
    </w:p>
    <w:p w:rsidR="00895FBE" w:rsidRPr="00C327DD" w:rsidRDefault="00C77D62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А про зеркальце одно!</w:t>
      </w:r>
    </w:p>
    <w:p w:rsidR="001473BC" w:rsidRPr="00C327DD" w:rsidRDefault="00895FBE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Входят зеркало, Царица и Царевна</w:t>
      </w:r>
      <w:r w:rsidR="00CC7F30" w:rsidRPr="00C327DD">
        <w:rPr>
          <w:rFonts w:ascii="Times New Roman" w:hAnsi="Times New Roman" w:cs="Times New Roman"/>
          <w:sz w:val="28"/>
          <w:szCs w:val="28"/>
        </w:rPr>
        <w:t xml:space="preserve"> моло</w:t>
      </w:r>
      <w:r w:rsidRPr="00C327DD">
        <w:rPr>
          <w:rFonts w:ascii="Times New Roman" w:hAnsi="Times New Roman" w:cs="Times New Roman"/>
          <w:sz w:val="28"/>
          <w:szCs w:val="28"/>
        </w:rPr>
        <w:t>дая.</w:t>
      </w:r>
      <w:r w:rsidR="001473BC" w:rsidRPr="00C32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Царица:</w:t>
      </w:r>
      <w:r w:rsidR="00C327DD">
        <w:rPr>
          <w:rFonts w:ascii="Times New Roman" w:hAnsi="Times New Roman" w:cs="Times New Roman"/>
          <w:sz w:val="28"/>
          <w:szCs w:val="28"/>
        </w:rPr>
        <w:t xml:space="preserve"> </w:t>
      </w:r>
      <w:r w:rsidRPr="00C327DD">
        <w:rPr>
          <w:rFonts w:ascii="Times New Roman" w:hAnsi="Times New Roman" w:cs="Times New Roman"/>
          <w:sz w:val="28"/>
          <w:szCs w:val="28"/>
        </w:rPr>
        <w:t>Я и впрямь была царица: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Высока, стройна, бела,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 умом и всем взяла;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Но зато горда, ломлива,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Своенравна и ревнива.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Мне в приданое дано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Было зеркальце одно;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Свойство зеркальце имело: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Говорить оно умело.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 ним одним лишь я была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Добродушна, весела,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 ним приветливо шутила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И, красуясь, говорила: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«Свет мой, зеркальце! скажи,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CC7F30" w:rsidRPr="00C327DD" w:rsidRDefault="00CC7F30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Всех румяней и белее?»</w:t>
      </w:r>
    </w:p>
    <w:p w:rsidR="00CC7F30" w:rsidRPr="00564B3B" w:rsidRDefault="00564B3B" w:rsidP="00C32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F30" w:rsidRPr="00564B3B">
        <w:rPr>
          <w:rFonts w:ascii="Times New Roman" w:hAnsi="Times New Roman" w:cs="Times New Roman"/>
          <w:b/>
          <w:sz w:val="28"/>
          <w:szCs w:val="28"/>
        </w:rPr>
        <w:t>Зеркало: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 ей зеркальце в ответ:</w:t>
      </w:r>
    </w:p>
    <w:p w:rsidR="00CC7F30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«</w:t>
      </w:r>
      <w:r w:rsidR="00CC7F30" w:rsidRPr="00C327DD">
        <w:rPr>
          <w:rFonts w:ascii="Times New Roman" w:hAnsi="Times New Roman" w:cs="Times New Roman"/>
          <w:sz w:val="28"/>
          <w:szCs w:val="28"/>
        </w:rPr>
        <w:t>Ты прекрасна, спору нет</w:t>
      </w:r>
      <w:r w:rsidRPr="00C327DD">
        <w:rPr>
          <w:rFonts w:ascii="Times New Roman" w:hAnsi="Times New Roman" w:cs="Times New Roman"/>
          <w:sz w:val="28"/>
          <w:szCs w:val="28"/>
        </w:rPr>
        <w:t>;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Но царевна всех милее, 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Всех румяней и белее».</w:t>
      </w:r>
    </w:p>
    <w:p w:rsidR="00E03A89" w:rsidRPr="00564B3B" w:rsidRDefault="00E03A89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lastRenderedPageBreak/>
        <w:t>Царица: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Ах ты, мерзкое стекло,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Это врёшь ты мне назло!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E03A89" w:rsidRPr="00564B3B" w:rsidRDefault="00E03A89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564B3B">
        <w:rPr>
          <w:rFonts w:ascii="Times New Roman" w:hAnsi="Times New Roman" w:cs="Times New Roman"/>
          <w:b/>
          <w:sz w:val="28"/>
          <w:szCs w:val="28"/>
        </w:rPr>
        <w:t>Зеркало: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 ей зеркальце в ответ: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«Ты прекрасна, спору нет;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 xml:space="preserve">Но царевна всё ж милее, 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Всё ж румяней и белее».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Тут её тоска взяла,</w:t>
      </w:r>
    </w:p>
    <w:p w:rsid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И Царица умерла.</w:t>
      </w:r>
    </w:p>
    <w:p w:rsidR="00E03A89" w:rsidRPr="00C327DD" w:rsidRDefault="00E03A89" w:rsidP="00C327DD">
      <w:pPr>
        <w:rPr>
          <w:rFonts w:ascii="Times New Roman" w:hAnsi="Times New Roman" w:cs="Times New Roman"/>
          <w:b/>
          <w:sz w:val="28"/>
          <w:szCs w:val="28"/>
        </w:rPr>
      </w:pPr>
      <w:r w:rsidRPr="00C327DD">
        <w:rPr>
          <w:rFonts w:ascii="Times New Roman" w:hAnsi="Times New Roman" w:cs="Times New Roman"/>
          <w:b/>
          <w:sz w:val="28"/>
          <w:szCs w:val="28"/>
        </w:rPr>
        <w:t>А.С.</w:t>
      </w:r>
      <w:r w:rsidR="00044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7DD">
        <w:rPr>
          <w:rFonts w:ascii="Times New Roman" w:hAnsi="Times New Roman" w:cs="Times New Roman"/>
          <w:b/>
          <w:sz w:val="28"/>
          <w:szCs w:val="28"/>
        </w:rPr>
        <w:t>Пушкин:</w:t>
      </w:r>
      <w:r w:rsidR="00C32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7DD">
        <w:rPr>
          <w:rFonts w:ascii="Times New Roman" w:hAnsi="Times New Roman" w:cs="Times New Roman"/>
          <w:sz w:val="28"/>
          <w:szCs w:val="28"/>
        </w:rPr>
        <w:t>И я там был, и мёд я пил;</w:t>
      </w:r>
    </w:p>
    <w:p w:rsidR="00E03A89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У моря видел дуб зелёный;</w:t>
      </w:r>
    </w:p>
    <w:p w:rsidR="002F18EC" w:rsidRPr="00C327DD" w:rsidRDefault="00E03A89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Под ним сидел</w:t>
      </w:r>
      <w:r w:rsidR="002F18EC" w:rsidRPr="00C327DD">
        <w:rPr>
          <w:rFonts w:ascii="Times New Roman" w:hAnsi="Times New Roman" w:cs="Times New Roman"/>
          <w:sz w:val="28"/>
          <w:szCs w:val="28"/>
        </w:rPr>
        <w:t>,</w:t>
      </w:r>
      <w:r w:rsidRPr="00C327DD">
        <w:rPr>
          <w:rFonts w:ascii="Times New Roman" w:hAnsi="Times New Roman" w:cs="Times New Roman"/>
          <w:sz w:val="28"/>
          <w:szCs w:val="28"/>
        </w:rPr>
        <w:t xml:space="preserve"> и кот учёный</w:t>
      </w:r>
    </w:p>
    <w:p w:rsidR="002F18EC" w:rsidRPr="00C327DD" w:rsidRDefault="002F18E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sz w:val="28"/>
          <w:szCs w:val="28"/>
        </w:rPr>
        <w:t>Свои мне сказки говорил.</w:t>
      </w:r>
    </w:p>
    <w:p w:rsidR="002F18EC" w:rsidRPr="00C327DD" w:rsidRDefault="002F18EC" w:rsidP="00C327DD">
      <w:pPr>
        <w:rPr>
          <w:rFonts w:ascii="Times New Roman" w:hAnsi="Times New Roman" w:cs="Times New Roman"/>
          <w:sz w:val="28"/>
          <w:szCs w:val="28"/>
        </w:rPr>
      </w:pPr>
    </w:p>
    <w:p w:rsidR="002F18EC" w:rsidRPr="00C327DD" w:rsidRDefault="002F18EC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b/>
          <w:sz w:val="28"/>
          <w:szCs w:val="28"/>
        </w:rPr>
        <w:t>1Вед.:</w:t>
      </w:r>
      <w:r w:rsidRPr="00C327DD">
        <w:rPr>
          <w:rFonts w:ascii="Times New Roman" w:hAnsi="Times New Roman" w:cs="Times New Roman"/>
          <w:sz w:val="28"/>
          <w:szCs w:val="28"/>
        </w:rPr>
        <w:t xml:space="preserve"> Вот ребята, мы с вами и побывали в сказочной стране, которую нам подарил А.С.Пушкин. Эта волшебная страна, в которую хочется возвращаться снова и снова.</w:t>
      </w:r>
    </w:p>
    <w:p w:rsidR="005C35BB" w:rsidRPr="00C327DD" w:rsidRDefault="00C327DD" w:rsidP="00C327DD">
      <w:pPr>
        <w:rPr>
          <w:rFonts w:ascii="Times New Roman" w:hAnsi="Times New Roman" w:cs="Times New Roman"/>
          <w:sz w:val="28"/>
          <w:szCs w:val="28"/>
        </w:rPr>
      </w:pPr>
      <w:r w:rsidRPr="00C327DD">
        <w:rPr>
          <w:rFonts w:ascii="Times New Roman" w:hAnsi="Times New Roman" w:cs="Times New Roman"/>
          <w:b/>
          <w:sz w:val="28"/>
          <w:szCs w:val="28"/>
        </w:rPr>
        <w:t>2 В</w:t>
      </w:r>
      <w:r w:rsidR="002F18EC" w:rsidRPr="00C327DD">
        <w:rPr>
          <w:rFonts w:ascii="Times New Roman" w:hAnsi="Times New Roman" w:cs="Times New Roman"/>
          <w:b/>
          <w:sz w:val="28"/>
          <w:szCs w:val="28"/>
        </w:rPr>
        <w:t>ед.:</w:t>
      </w:r>
      <w:r w:rsidR="002F18EC" w:rsidRPr="00C32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нам пора прощаться! И мы гово</w:t>
      </w:r>
      <w:r w:rsidR="00044AC6">
        <w:rPr>
          <w:rFonts w:ascii="Times New Roman" w:hAnsi="Times New Roman" w:cs="Times New Roman"/>
          <w:sz w:val="28"/>
          <w:szCs w:val="28"/>
        </w:rPr>
        <w:t>рим: До новых встреч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5C35BB" w:rsidRPr="00C327DD" w:rsidSect="00B7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0EE1"/>
    <w:rsid w:val="00042D96"/>
    <w:rsid w:val="00044AC6"/>
    <w:rsid w:val="000E0007"/>
    <w:rsid w:val="001473BC"/>
    <w:rsid w:val="00194B20"/>
    <w:rsid w:val="001D48A4"/>
    <w:rsid w:val="001D6C0B"/>
    <w:rsid w:val="002F18EC"/>
    <w:rsid w:val="002F5068"/>
    <w:rsid w:val="00324E05"/>
    <w:rsid w:val="0049177A"/>
    <w:rsid w:val="004E7DEA"/>
    <w:rsid w:val="005641BA"/>
    <w:rsid w:val="00564B3B"/>
    <w:rsid w:val="005B24DE"/>
    <w:rsid w:val="005C35BB"/>
    <w:rsid w:val="006059C9"/>
    <w:rsid w:val="006D5546"/>
    <w:rsid w:val="0070274D"/>
    <w:rsid w:val="00715301"/>
    <w:rsid w:val="00863EB1"/>
    <w:rsid w:val="00895FBE"/>
    <w:rsid w:val="009E059D"/>
    <w:rsid w:val="00B25DEA"/>
    <w:rsid w:val="00B77469"/>
    <w:rsid w:val="00BB2BFD"/>
    <w:rsid w:val="00BD48E2"/>
    <w:rsid w:val="00C327DD"/>
    <w:rsid w:val="00C61AC5"/>
    <w:rsid w:val="00C77D62"/>
    <w:rsid w:val="00CC7F30"/>
    <w:rsid w:val="00D90EE1"/>
    <w:rsid w:val="00E00FDE"/>
    <w:rsid w:val="00E03A89"/>
    <w:rsid w:val="00E43310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C1B5"/>
  <w15:docId w15:val="{F23DC722-438A-4D78-BF96-3ECEE7DE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B20"/>
  </w:style>
  <w:style w:type="character" w:styleId="a4">
    <w:name w:val="Strong"/>
    <w:basedOn w:val="a0"/>
    <w:uiPriority w:val="22"/>
    <w:qFormat/>
    <w:rsid w:val="00194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2CA8F-4019-4B31-A4B2-30096B86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Admin</cp:lastModifiedBy>
  <cp:revision>13</cp:revision>
  <cp:lastPrinted>2016-10-13T13:59:00Z</cp:lastPrinted>
  <dcterms:created xsi:type="dcterms:W3CDTF">2014-03-18T02:23:00Z</dcterms:created>
  <dcterms:modified xsi:type="dcterms:W3CDTF">2019-03-28T11:01:00Z</dcterms:modified>
</cp:coreProperties>
</file>