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46" w:rsidRPr="00D02BAD" w:rsidRDefault="00E45EE3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r w:rsidR="007228A2" w:rsidRPr="00D02BAD">
        <w:rPr>
          <w:rFonts w:ascii="Times New Roman" w:hAnsi="Times New Roman" w:cs="Times New Roman"/>
          <w:b/>
          <w:sz w:val="28"/>
          <w:szCs w:val="28"/>
        </w:rPr>
        <w:t xml:space="preserve">Новосибирский район Новосибирской области </w:t>
      </w:r>
      <w:r w:rsidR="00713146" w:rsidRPr="00D02BAD">
        <w:rPr>
          <w:rFonts w:ascii="Times New Roman" w:hAnsi="Times New Roman" w:cs="Times New Roman"/>
          <w:b/>
          <w:sz w:val="28"/>
          <w:szCs w:val="28"/>
        </w:rPr>
        <w:t xml:space="preserve">– детский сад </w:t>
      </w:r>
      <w:r w:rsidR="007228A2" w:rsidRPr="00D02BAD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  <w:r w:rsidR="00713146" w:rsidRPr="00D02BAD">
        <w:rPr>
          <w:rFonts w:ascii="Times New Roman" w:hAnsi="Times New Roman" w:cs="Times New Roman"/>
          <w:b/>
          <w:sz w:val="28"/>
          <w:szCs w:val="28"/>
        </w:rPr>
        <w:t>«Лучик»</w:t>
      </w: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>Конспект открытого просмотра образовательной деятельности «Художественное творчество»</w:t>
      </w: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>«ПУТЕШЕСТВИЕ В МИР ТЕАТРА»</w:t>
      </w: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713146" w:rsidP="007228A2">
      <w:pPr>
        <w:rPr>
          <w:rFonts w:ascii="Times New Roman" w:hAnsi="Times New Roman" w:cs="Times New Roman"/>
          <w:b/>
          <w:sz w:val="28"/>
          <w:szCs w:val="28"/>
        </w:rPr>
      </w:pPr>
    </w:p>
    <w:p w:rsidR="00763B12" w:rsidRPr="00D02BAD" w:rsidRDefault="00713146" w:rsidP="00763B12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BAD">
        <w:rPr>
          <w:rFonts w:ascii="Times New Roman" w:hAnsi="Times New Roman" w:cs="Times New Roman"/>
          <w:b/>
          <w:sz w:val="28"/>
          <w:szCs w:val="28"/>
        </w:rPr>
        <w:t xml:space="preserve">Воспитатели:   </w:t>
      </w:r>
      <w:proofErr w:type="gramEnd"/>
      <w:r w:rsidRPr="00D02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763B12" w:rsidRPr="00D02BAD">
        <w:rPr>
          <w:rFonts w:ascii="Times New Roman" w:hAnsi="Times New Roman" w:cs="Times New Roman"/>
          <w:b/>
          <w:sz w:val="28"/>
          <w:szCs w:val="28"/>
        </w:rPr>
        <w:t>Краубе</w:t>
      </w:r>
      <w:bookmarkStart w:id="0" w:name="_GoBack"/>
      <w:bookmarkEnd w:id="0"/>
      <w:r w:rsidR="00763B12" w:rsidRPr="00D02BAD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  <w:r w:rsidR="00763B12" w:rsidRPr="00D02BAD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713146" w:rsidRPr="00D02BAD" w:rsidRDefault="00713146" w:rsidP="00A56C04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 xml:space="preserve">Волкова Н.В. </w:t>
      </w:r>
    </w:p>
    <w:p w:rsidR="00E45EE3" w:rsidRPr="00D02BAD" w:rsidRDefault="00E45EE3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C04" w:rsidRPr="00D02BAD" w:rsidRDefault="00A56C04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EE3" w:rsidRPr="00D02BAD" w:rsidRDefault="00E45EE3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EE3" w:rsidRPr="00D02BAD" w:rsidRDefault="00E45EE3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EE3" w:rsidRDefault="00E45EE3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B12" w:rsidRDefault="00763B12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3B12" w:rsidRPr="00D02BAD" w:rsidRDefault="00763B12" w:rsidP="00E45EE3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146" w:rsidRPr="00D02BAD" w:rsidRDefault="00E45EE3" w:rsidP="0071314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>Апрель 2016 г</w:t>
      </w: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 </w:t>
      </w:r>
      <w:r w:rsidRPr="00D02BAD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деятельности; удовлетворение потребности детей в самовыражении; развитие эмоциональной восприимчивости, эмоционального отклика на литературные произведения.</w:t>
      </w: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3146" w:rsidRPr="00D02BAD" w:rsidRDefault="00713146" w:rsidP="00713146">
      <w:pPr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>1.Продолжать знакомить детей с миром театра: профессиями, правилами поведения в театре.</w:t>
      </w:r>
    </w:p>
    <w:p w:rsidR="00713146" w:rsidRPr="00D02BAD" w:rsidRDefault="00713146" w:rsidP="00713146">
      <w:pPr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 xml:space="preserve">2.Продолжать знакомить детей с архитектурой (ледяной и лубяной домик); закреплять знания о разных видов строения </w:t>
      </w:r>
      <w:proofErr w:type="gramStart"/>
      <w:r w:rsidRPr="00D02BAD">
        <w:rPr>
          <w:rFonts w:ascii="Times New Roman" w:hAnsi="Times New Roman" w:cs="Times New Roman"/>
          <w:sz w:val="28"/>
          <w:szCs w:val="28"/>
        </w:rPr>
        <w:t>и  материалы</w:t>
      </w:r>
      <w:proofErr w:type="gramEnd"/>
      <w:r w:rsidRPr="00D02BAD">
        <w:rPr>
          <w:rFonts w:ascii="Times New Roman" w:hAnsi="Times New Roman" w:cs="Times New Roman"/>
          <w:sz w:val="28"/>
          <w:szCs w:val="28"/>
        </w:rPr>
        <w:t xml:space="preserve"> из которых они построены. </w:t>
      </w:r>
    </w:p>
    <w:p w:rsidR="00713146" w:rsidRPr="00D02BAD" w:rsidRDefault="00713146" w:rsidP="00713146">
      <w:pPr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>3.Развивать эстетические чувства и эмоции детей.</w:t>
      </w:r>
    </w:p>
    <w:p w:rsidR="00713146" w:rsidRPr="00D02BAD" w:rsidRDefault="00713146" w:rsidP="00713146">
      <w:pPr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 xml:space="preserve">4.Закреплять характерные признаки времен года. </w:t>
      </w:r>
    </w:p>
    <w:p w:rsidR="00713146" w:rsidRPr="00D02BAD" w:rsidRDefault="00713146" w:rsidP="0071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>5.Формировать у детей устойчивый интерес к устному народному творчеству.</w:t>
      </w:r>
    </w:p>
    <w:p w:rsidR="00713146" w:rsidRPr="00D02BAD" w:rsidRDefault="00713146" w:rsidP="00713146">
      <w:pPr>
        <w:pStyle w:val="a4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02B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>Чтение рус</w:t>
      </w:r>
      <w:r w:rsidRPr="00D02B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2BAD">
        <w:rPr>
          <w:rFonts w:ascii="Times New Roman" w:hAnsi="Times New Roman" w:cs="Times New Roman"/>
          <w:sz w:val="28"/>
          <w:szCs w:val="28"/>
        </w:rPr>
        <w:t>кой народной сказки «</w:t>
      </w:r>
      <w:proofErr w:type="spellStart"/>
      <w:r w:rsidRPr="00D02BA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02BAD">
        <w:rPr>
          <w:rFonts w:ascii="Times New Roman" w:hAnsi="Times New Roman" w:cs="Times New Roman"/>
          <w:sz w:val="28"/>
          <w:szCs w:val="28"/>
        </w:rPr>
        <w:t xml:space="preserve"> избушка», подготовка атрибутов для театрализации, драматизация сказки, рассматривание иллюстраций к сказке. </w:t>
      </w:r>
    </w:p>
    <w:p w:rsidR="00713146" w:rsidRPr="00D02BAD" w:rsidRDefault="00713146" w:rsidP="00713146">
      <w:pPr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713146" w:rsidRPr="00D02BAD" w:rsidRDefault="003B1B81" w:rsidP="00713146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Афиша, билеты; выставка детской литературы и настольных театров; л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едяная и лубяная избушки, дерево в рост ребенка; костюмы (лиса, заяц, петух, медведь, собака, волк); лавочка, заборчик.</w:t>
      </w:r>
    </w:p>
    <w:p w:rsidR="00E45EE3" w:rsidRPr="00D02BAD" w:rsidRDefault="00E45EE3" w:rsidP="00713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открытого просмотра:</w:t>
      </w:r>
      <w:r w:rsidR="003B1B81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B81" w:rsidRPr="00D02BAD" w:rsidRDefault="003B1B81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входа в группу висит афиша. </w:t>
      </w:r>
    </w:p>
    <w:p w:rsidR="00713146" w:rsidRPr="00D02BAD" w:rsidRDefault="003B1B81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звонок: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Билетёр продаёт билеты на представление русской народной сказки «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стоимость билета: вежливое слово.</w:t>
      </w:r>
      <w:r w:rsidR="003B1B81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Зрители покупают билеты и проходят в музей детской литературы и настольных театров.</w:t>
      </w:r>
    </w:p>
    <w:p w:rsidR="00713146" w:rsidRPr="00D02BAD" w:rsidRDefault="003B1B81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звонок: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провожают зрите</w:t>
      </w:r>
      <w:r w:rsidR="003B1B81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места, согласно номера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</w:t>
      </w:r>
      <w:r w:rsidR="003B1B81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редлагают программку с информацией о спектакле.</w:t>
      </w:r>
    </w:p>
    <w:p w:rsidR="00713146" w:rsidRPr="00D02BAD" w:rsidRDefault="003B1B81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звонок: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спектакля.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мелодия.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гости! Посмотрите и послушайте сказку «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Лиса и Заяц. У Лисы была избушка ледяная, а у Зайца - лубяная.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лиса и дразнит зайца: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избушка светлая, а у тебя тёмная! У меня светлая, а у тебя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тмная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весна-краса. Под теплыми лучами весеннего солнышка избушка Лисы растаяла.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ручейка: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речка голубая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Пробудилась ото сна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бежит в полях, сверкая,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 весна.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везде растаял,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трава в лесу видна,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поёт пичужек </w:t>
      </w:r>
      <w:proofErr w:type="gram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 -</w:t>
      </w:r>
      <w:proofErr w:type="gram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 весна.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солнце разрумянит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щёки докрасна,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ещё приятней станет –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 весна.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46" w:rsidRPr="00D02BAD" w:rsidRDefault="00E45EE3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избушка Зайца </w:t>
      </w:r>
      <w:proofErr w:type="gramStart"/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  как</w:t>
      </w:r>
      <w:proofErr w:type="gramEnd"/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чем не бывало. Вот и побежала Лиса к соседу.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Заинька-соседушка, пусти меня хоть на дворик. Пусти, родненький!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146"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="00713146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Лиса, не пущу: зачем дразнилась?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Лиса пуще упрашивать. Заяц и пустил её к себе на двор.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Лисонька.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другой день опять просится: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Заинька-соседушка, пусти меня хоть на крылечко. Пусти, родненький!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Лиса, не пущу: зачем дразнилась?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Лиса пуще упрашивать. Упрашивала, упрашивала Лиса, согласился Заяц и пустил её к себе на крылечко.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Лисонька.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третий день опять просится: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Заинька-соседушка, пусти меня в избушку. Пусти, родненький!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Лиса, не пущу: зачем дразнилась?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Лиса пуще упрашивать. Упрашивала, упрашивала Лиса, согласился Заяц и пустил её к себе в избу.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Лисонька.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четвёртый день опять просится: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Заинька-соседушка, пусти меня хоть к себе на печку. Пусти, родненький!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Лиса, не пущу: зачем дразнилась?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Лиса пуще упрашивать. Упрашивала, упрашивала Лиса, согласился Заяц и пустил её к себе на печку.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Лисонька.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день, другой, Лиса как тут же стала гнать бедного Зайца.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 прочь, Косой! Чтобы духу твоего не было!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Погнала Лиса Зайца. Сел он на</w:t>
      </w:r>
      <w:r w:rsidR="00D02BAD"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пенек и заплакал. Идет мимо Со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бака: «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Ав-ав-ав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! О чем, Заяц, плачешь?».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у нее избушка растаяла. Она и попросилась ко мне погреться да меня и выгнала.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Собака: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Заяц. Я ее выгоню!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Собака к избушке и стала гнать Лису.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Ав-ав-ав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Поди, Лиса, прочь.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Ав-ав-ав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выскочу, как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вы¬прыгну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пойдут клочки по закоулочкам!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Испугалась Собака и в лес убежала. А Заяц по-прежнему сидит на пеньке и плачет. Идет мимо Волк.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чем, Заяц, плачешь?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у нее избушка растаяла - она и попросилась ко мне погреться да меня и выгнала.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Заинька. Я ее выгоню!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выгонишь. Собака гнала - не выгнала, и ты, Волк, не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выгонишь.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выгоню!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Волк к избушке и стал гнать Лису.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Поди, Лиса, вон!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Лиса Волка ничуть испугалась.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выскочу, как е прыгну, пойдут клочки по закоулочкам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Волк и. убежал. Идет мимо Зайца Медведь.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чем, Заяц плачешь?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Зайчик, я ее выгоню!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Медведь, не выгонишь. Собака гнала - не выгнала, Волк гнал – не выгнал, и ты, Медведь, не выгонишь.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вы-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-ню!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Медведь к избушке и стал гнать Лису.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 вон, Лиса! Не-мед-лен-но!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Лиса не испугалась.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выскочу, как прыгну, пойдут клочки по закоулочкам.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Ведущий: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Медведь и убежал. Идет мимо Зайца Петух.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Ку-ка-ре-ку! Что, Зайка, плачешь?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Петух: 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сейчас выгоню!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Заяц: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Не выгонишь. Собака гнала - не выгнала, Волк гнал - не выгнал. Медведь гнал - не выгнал, и ты, Петушок, не выгонишь.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выгоню! Я - храбрый Петух! Ку-ка-ре-ку!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Петух к избе и стал гнать Лису.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Ку-ка-ре-ку!Иду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ногах,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сапогах,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Несу косу на плечах,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Хочу Лису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Поди, Лиса, вон с печи.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Одеваюсь…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 опять.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</w:t>
      </w:r>
      <w:proofErr w:type="gram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ку!Иду</w:t>
      </w:r>
      <w:proofErr w:type="spellEnd"/>
      <w:proofErr w:type="gram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ногах,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сапогах,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Несу косу на плечах,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Хочу Лису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Поди, Лиса, вон с печи.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Шубу надеваю...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 в третий раз.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</w:t>
      </w:r>
      <w:proofErr w:type="gram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ку!Иду</w:t>
      </w:r>
      <w:proofErr w:type="spellEnd"/>
      <w:proofErr w:type="gram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ногах,</w:t>
      </w:r>
    </w:p>
    <w:p w:rsidR="00713146" w:rsidRPr="00D02BAD" w:rsidRDefault="00713146" w:rsidP="007131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сапогах,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Несу косу на плечах,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Хочу Лису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13146" w:rsidRPr="00D02BAD" w:rsidRDefault="00713146" w:rsidP="00713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Поди, Лиса, вон с печи.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испугалась и убежала. И стали Заяц и Петух жить поживать в </w:t>
      </w:r>
      <w:proofErr w:type="spellStart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Зайкиной</w:t>
      </w:r>
      <w:proofErr w:type="spellEnd"/>
      <w:r w:rsidRPr="00D0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избушке. Вот и сказке конец! </w:t>
      </w: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2BAD">
        <w:rPr>
          <w:rFonts w:ascii="Times New Roman" w:hAnsi="Times New Roman" w:cs="Times New Roman"/>
          <w:sz w:val="28"/>
          <w:szCs w:val="28"/>
        </w:rPr>
        <w:t>В завершени</w:t>
      </w:r>
      <w:r w:rsidR="00E45EE3" w:rsidRPr="00D02BAD">
        <w:rPr>
          <w:rFonts w:ascii="Times New Roman" w:hAnsi="Times New Roman" w:cs="Times New Roman"/>
          <w:sz w:val="28"/>
          <w:szCs w:val="28"/>
        </w:rPr>
        <w:t>и, актёры вызываются на поклон.</w:t>
      </w:r>
      <w:r w:rsidRPr="00D02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BAD">
        <w:rPr>
          <w:rFonts w:ascii="Times New Roman" w:hAnsi="Times New Roman" w:cs="Times New Roman"/>
          <w:sz w:val="28"/>
          <w:szCs w:val="28"/>
        </w:rPr>
        <w:t>Звучат  аплодисменты</w:t>
      </w:r>
      <w:proofErr w:type="gramEnd"/>
      <w:r w:rsidRPr="00D02BAD">
        <w:rPr>
          <w:rFonts w:ascii="Times New Roman" w:hAnsi="Times New Roman" w:cs="Times New Roman"/>
          <w:sz w:val="28"/>
          <w:szCs w:val="28"/>
        </w:rPr>
        <w:t>.</w:t>
      </w:r>
    </w:p>
    <w:p w:rsidR="00713146" w:rsidRPr="00D02BAD" w:rsidRDefault="00713146" w:rsidP="0071314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13146" w:rsidRPr="00D02BAD" w:rsidRDefault="00713146" w:rsidP="00713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4D0" w:rsidRPr="00D02BAD" w:rsidRDefault="00B454D0" w:rsidP="00DA4AE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54D0" w:rsidRPr="00D02BAD" w:rsidSect="0019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C18"/>
    <w:multiLevelType w:val="multilevel"/>
    <w:tmpl w:val="2708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514BB"/>
    <w:multiLevelType w:val="multilevel"/>
    <w:tmpl w:val="E64A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D0C5A"/>
    <w:multiLevelType w:val="multilevel"/>
    <w:tmpl w:val="0E90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9C"/>
    <w:rsid w:val="00066148"/>
    <w:rsid w:val="000E73F5"/>
    <w:rsid w:val="000F75DF"/>
    <w:rsid w:val="001D13F2"/>
    <w:rsid w:val="00201FC0"/>
    <w:rsid w:val="00223F00"/>
    <w:rsid w:val="0024459C"/>
    <w:rsid w:val="002946B9"/>
    <w:rsid w:val="003B1B81"/>
    <w:rsid w:val="003E53F8"/>
    <w:rsid w:val="00492A63"/>
    <w:rsid w:val="0060619F"/>
    <w:rsid w:val="00713146"/>
    <w:rsid w:val="007228A2"/>
    <w:rsid w:val="00763B12"/>
    <w:rsid w:val="00A44476"/>
    <w:rsid w:val="00A56C04"/>
    <w:rsid w:val="00B454D0"/>
    <w:rsid w:val="00C65040"/>
    <w:rsid w:val="00D00AA0"/>
    <w:rsid w:val="00D02BAD"/>
    <w:rsid w:val="00D76BB8"/>
    <w:rsid w:val="00DA4AE1"/>
    <w:rsid w:val="00E21B2F"/>
    <w:rsid w:val="00E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4B0"/>
  <w15:docId w15:val="{739AB3D0-207C-40D0-B312-E2DD9B1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BB8"/>
  </w:style>
  <w:style w:type="character" w:styleId="a3">
    <w:name w:val="Strong"/>
    <w:basedOn w:val="a0"/>
    <w:uiPriority w:val="22"/>
    <w:qFormat/>
    <w:rsid w:val="00D76BB8"/>
    <w:rPr>
      <w:b/>
      <w:bCs/>
    </w:rPr>
  </w:style>
  <w:style w:type="paragraph" w:styleId="a4">
    <w:name w:val="List Paragraph"/>
    <w:basedOn w:val="a"/>
    <w:uiPriority w:val="34"/>
    <w:qFormat/>
    <w:rsid w:val="00E21B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C5D9-6399-454C-A983-43ED1F07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22</cp:revision>
  <dcterms:created xsi:type="dcterms:W3CDTF">2016-01-09T09:54:00Z</dcterms:created>
  <dcterms:modified xsi:type="dcterms:W3CDTF">2019-03-23T13:36:00Z</dcterms:modified>
</cp:coreProperties>
</file>