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1B1" w:rsidRDefault="005C11B1" w:rsidP="005C11B1">
      <w:pPr>
        <w:jc w:val="center"/>
        <w:rPr>
          <w:rFonts w:ascii="Times New Roman" w:eastAsiaTheme="majorEastAsia" w:hAnsi="Times New Roman" w:cs="Times New Roman"/>
          <w:b/>
          <w:bCs/>
          <w:caps/>
          <w:color w:val="000000" w:themeColor="text1"/>
          <w:kern w:val="24"/>
          <w:position w:val="1"/>
          <w:sz w:val="32"/>
          <w:szCs w:val="32"/>
        </w:rPr>
      </w:pPr>
      <w:r w:rsidRPr="005C11B1">
        <w:rPr>
          <w:rFonts w:ascii="Times New Roman" w:eastAsiaTheme="majorEastAsia" w:hAnsi="Times New Roman" w:cs="Times New Roman"/>
          <w:b/>
          <w:bCs/>
          <w:caps/>
          <w:color w:val="000000" w:themeColor="text1"/>
          <w:kern w:val="24"/>
          <w:position w:val="1"/>
          <w:sz w:val="32"/>
          <w:szCs w:val="32"/>
        </w:rPr>
        <w:t>муниципальное казенное дошкольное образовательное учреждение –детский сад «Лучик»</w:t>
      </w:r>
    </w:p>
    <w:p w:rsidR="005C11B1" w:rsidRPr="005C11B1" w:rsidRDefault="005C11B1" w:rsidP="005C11B1">
      <w:pPr>
        <w:jc w:val="center"/>
        <w:rPr>
          <w:rFonts w:ascii="Times New Roman" w:hAnsi="Times New Roman" w:cs="Times New Roman"/>
          <w:color w:val="000000" w:themeColor="text1"/>
          <w:sz w:val="28"/>
          <w:szCs w:val="32"/>
          <w:shd w:val="clear" w:color="auto" w:fill="EED1A0"/>
        </w:rPr>
      </w:pPr>
      <w:r w:rsidRPr="005C11B1">
        <w:rPr>
          <w:rFonts w:ascii="Times New Roman" w:eastAsiaTheme="majorEastAsia" w:hAnsi="Times New Roman" w:cs="Times New Roman"/>
          <w:bCs/>
          <w:caps/>
          <w:color w:val="000000" w:themeColor="text1"/>
          <w:kern w:val="24"/>
          <w:position w:val="1"/>
          <w:sz w:val="28"/>
          <w:szCs w:val="32"/>
        </w:rPr>
        <w:t>Часть ООП ДО, формируемая участниками образовательных отношений ОО «Познавательное развитие на основе парциальной модульной программы «</w:t>
      </w:r>
      <w:r w:rsidRPr="005C11B1">
        <w:rPr>
          <w:rFonts w:ascii="Times New Roman" w:eastAsiaTheme="majorEastAsia" w:hAnsi="Times New Roman" w:cs="Times New Roman"/>
          <w:bCs/>
          <w:caps/>
          <w:color w:val="000000" w:themeColor="text1"/>
          <w:kern w:val="24"/>
          <w:position w:val="1"/>
          <w:sz w:val="28"/>
          <w:szCs w:val="32"/>
          <w:lang w:val="en-US"/>
        </w:rPr>
        <w:t>STEM</w:t>
      </w:r>
      <w:r w:rsidRPr="005C11B1">
        <w:rPr>
          <w:rFonts w:ascii="Times New Roman" w:eastAsiaTheme="majorEastAsia" w:hAnsi="Times New Roman" w:cs="Times New Roman"/>
          <w:bCs/>
          <w:caps/>
          <w:color w:val="000000" w:themeColor="text1"/>
          <w:kern w:val="24"/>
          <w:position w:val="1"/>
          <w:sz w:val="28"/>
          <w:szCs w:val="32"/>
        </w:rPr>
        <w:t>-ОБРАЗОВАНИЕ ДЕТЕЙ ДОШКОЛЬНОГО И МЛАДШЕГО ШКОЛЬНОГО ВОЗРАСТА»</w:t>
      </w:r>
    </w:p>
    <w:p w:rsidR="009C06EA" w:rsidRPr="00A32E98" w:rsidRDefault="009C06EA" w:rsidP="009C06EA">
      <w:pPr>
        <w:jc w:val="center"/>
        <w:rPr>
          <w:rFonts w:ascii="Times New Roman" w:hAnsi="Times New Roman" w:cs="Times New Roman"/>
          <w:sz w:val="28"/>
          <w:szCs w:val="28"/>
        </w:rPr>
      </w:pPr>
      <w:r w:rsidRPr="00A32E98">
        <w:rPr>
          <w:rFonts w:ascii="Times New Roman" w:hAnsi="Times New Roman" w:cs="Times New Roman"/>
          <w:sz w:val="28"/>
          <w:szCs w:val="28"/>
        </w:rPr>
        <w:t>Содержание</w:t>
      </w:r>
      <w:bookmarkStart w:id="0" w:name="_GoBack"/>
      <w:bookmarkEnd w:id="0"/>
    </w:p>
    <w:p w:rsidR="009C06EA" w:rsidRPr="00A32E98" w:rsidRDefault="009C06EA" w:rsidP="009C06EA">
      <w:pPr>
        <w:spacing w:after="0" w:line="240" w:lineRule="auto"/>
        <w:rPr>
          <w:rFonts w:ascii="Times New Roman" w:hAnsi="Times New Roman" w:cs="Times New Roman"/>
          <w:sz w:val="28"/>
          <w:szCs w:val="28"/>
        </w:rPr>
      </w:pPr>
      <w:r w:rsidRPr="00A32E98">
        <w:rPr>
          <w:rFonts w:ascii="Times New Roman" w:hAnsi="Times New Roman" w:cs="Times New Roman"/>
          <w:sz w:val="28"/>
          <w:szCs w:val="28"/>
        </w:rPr>
        <w:t xml:space="preserve">1. Целевой раздел. </w:t>
      </w:r>
    </w:p>
    <w:p w:rsidR="009C06EA" w:rsidRPr="00A32E98" w:rsidRDefault="009C06EA" w:rsidP="009C06EA">
      <w:pPr>
        <w:spacing w:after="0" w:line="240" w:lineRule="auto"/>
        <w:rPr>
          <w:rFonts w:ascii="Times New Roman" w:hAnsi="Times New Roman" w:cs="Times New Roman"/>
          <w:sz w:val="28"/>
          <w:szCs w:val="28"/>
        </w:rPr>
      </w:pPr>
      <w:r w:rsidRPr="00A32E98">
        <w:rPr>
          <w:rFonts w:ascii="Times New Roman" w:hAnsi="Times New Roman" w:cs="Times New Roman"/>
          <w:sz w:val="28"/>
          <w:szCs w:val="28"/>
        </w:rPr>
        <w:t xml:space="preserve">1.1. Пояснительная записка: цели, </w:t>
      </w:r>
      <w:r>
        <w:rPr>
          <w:rFonts w:ascii="Times New Roman" w:hAnsi="Times New Roman" w:cs="Times New Roman"/>
          <w:sz w:val="28"/>
          <w:szCs w:val="28"/>
        </w:rPr>
        <w:t>задачи и структура Программы</w:t>
      </w:r>
    </w:p>
    <w:p w:rsidR="009C06EA" w:rsidRPr="00A32E98" w:rsidRDefault="009C06EA" w:rsidP="009C06EA">
      <w:pPr>
        <w:spacing w:after="0" w:line="240" w:lineRule="auto"/>
        <w:rPr>
          <w:rFonts w:ascii="Times New Roman" w:hAnsi="Times New Roman" w:cs="Times New Roman"/>
          <w:sz w:val="28"/>
          <w:szCs w:val="28"/>
        </w:rPr>
      </w:pPr>
      <w:r w:rsidRPr="00A32E98">
        <w:rPr>
          <w:rFonts w:ascii="Times New Roman" w:hAnsi="Times New Roman" w:cs="Times New Roman"/>
          <w:sz w:val="28"/>
          <w:szCs w:val="28"/>
        </w:rPr>
        <w:t xml:space="preserve">1.2. Принципы построения </w:t>
      </w:r>
      <w:r>
        <w:rPr>
          <w:rFonts w:ascii="Times New Roman" w:hAnsi="Times New Roman" w:cs="Times New Roman"/>
          <w:sz w:val="28"/>
          <w:szCs w:val="28"/>
        </w:rPr>
        <w:t>Программы</w:t>
      </w:r>
    </w:p>
    <w:p w:rsidR="009C06EA" w:rsidRPr="00A32E98" w:rsidRDefault="009C06EA" w:rsidP="009C06EA">
      <w:pPr>
        <w:spacing w:after="0" w:line="240" w:lineRule="auto"/>
        <w:rPr>
          <w:rFonts w:ascii="Times New Roman" w:hAnsi="Times New Roman" w:cs="Times New Roman"/>
          <w:sz w:val="28"/>
          <w:szCs w:val="28"/>
        </w:rPr>
      </w:pPr>
      <w:r w:rsidRPr="00A32E98">
        <w:rPr>
          <w:rFonts w:ascii="Times New Roman" w:hAnsi="Times New Roman" w:cs="Times New Roman"/>
          <w:sz w:val="28"/>
          <w:szCs w:val="28"/>
        </w:rPr>
        <w:t>1.3. Характеристика развития интеллектуальных способностей у детей дошкольного и младшего</w:t>
      </w:r>
    </w:p>
    <w:p w:rsidR="009C06EA" w:rsidRPr="00A32E98" w:rsidRDefault="009C06EA" w:rsidP="009C06EA">
      <w:pPr>
        <w:spacing w:after="0" w:line="240" w:lineRule="auto"/>
        <w:rPr>
          <w:rFonts w:ascii="Times New Roman" w:hAnsi="Times New Roman" w:cs="Times New Roman"/>
          <w:sz w:val="28"/>
          <w:szCs w:val="28"/>
        </w:rPr>
      </w:pPr>
      <w:r w:rsidRPr="00A32E98">
        <w:rPr>
          <w:rFonts w:ascii="Times New Roman" w:hAnsi="Times New Roman" w:cs="Times New Roman"/>
          <w:sz w:val="28"/>
          <w:szCs w:val="28"/>
        </w:rPr>
        <w:t xml:space="preserve">школьного </w:t>
      </w:r>
      <w:r>
        <w:rPr>
          <w:rFonts w:ascii="Times New Roman" w:hAnsi="Times New Roman" w:cs="Times New Roman"/>
          <w:sz w:val="28"/>
          <w:szCs w:val="28"/>
        </w:rPr>
        <w:t>возраста</w:t>
      </w:r>
    </w:p>
    <w:p w:rsidR="009C06EA" w:rsidRPr="00A32E98" w:rsidRDefault="009C06EA" w:rsidP="009C06EA">
      <w:pPr>
        <w:spacing w:after="0" w:line="240" w:lineRule="auto"/>
        <w:rPr>
          <w:rFonts w:ascii="Times New Roman" w:hAnsi="Times New Roman" w:cs="Times New Roman"/>
          <w:sz w:val="28"/>
          <w:szCs w:val="28"/>
        </w:rPr>
      </w:pPr>
      <w:r w:rsidRPr="00A32E98">
        <w:rPr>
          <w:rFonts w:ascii="Times New Roman" w:hAnsi="Times New Roman" w:cs="Times New Roman"/>
          <w:sz w:val="28"/>
          <w:szCs w:val="28"/>
        </w:rPr>
        <w:t>1.4. Ожидаемые результаты освоения Программы для детей дошкольного и младшего школьного</w:t>
      </w:r>
    </w:p>
    <w:p w:rsidR="009C06EA" w:rsidRPr="00A32E98" w:rsidRDefault="009C06EA" w:rsidP="009C06EA">
      <w:pPr>
        <w:spacing w:after="0" w:line="240" w:lineRule="auto"/>
        <w:rPr>
          <w:rFonts w:ascii="Times New Roman" w:hAnsi="Times New Roman" w:cs="Times New Roman"/>
          <w:sz w:val="28"/>
          <w:szCs w:val="28"/>
        </w:rPr>
      </w:pPr>
      <w:r w:rsidRPr="00A32E98">
        <w:rPr>
          <w:rFonts w:ascii="Times New Roman" w:hAnsi="Times New Roman" w:cs="Times New Roman"/>
          <w:sz w:val="28"/>
          <w:szCs w:val="28"/>
        </w:rPr>
        <w:t xml:space="preserve">возраста (дошкольный и начальный уровни </w:t>
      </w:r>
      <w:r>
        <w:rPr>
          <w:rFonts w:ascii="Times New Roman" w:hAnsi="Times New Roman" w:cs="Times New Roman"/>
          <w:sz w:val="28"/>
          <w:szCs w:val="28"/>
        </w:rPr>
        <w:t>образования)</w:t>
      </w:r>
    </w:p>
    <w:p w:rsidR="009C06EA" w:rsidRPr="00A32E98" w:rsidRDefault="009C06EA" w:rsidP="009C06EA">
      <w:pPr>
        <w:spacing w:after="0" w:line="240" w:lineRule="auto"/>
        <w:rPr>
          <w:rFonts w:ascii="Times New Roman" w:hAnsi="Times New Roman" w:cs="Times New Roman"/>
          <w:sz w:val="28"/>
          <w:szCs w:val="28"/>
        </w:rPr>
      </w:pPr>
      <w:r w:rsidRPr="00A32E98">
        <w:rPr>
          <w:rFonts w:ascii="Times New Roman" w:hAnsi="Times New Roman" w:cs="Times New Roman"/>
          <w:sz w:val="28"/>
          <w:szCs w:val="28"/>
        </w:rPr>
        <w:t>2. Содержательный раздел.</w:t>
      </w:r>
    </w:p>
    <w:p w:rsidR="009C06EA" w:rsidRPr="00A32E98" w:rsidRDefault="009C06EA" w:rsidP="009C06EA">
      <w:pPr>
        <w:spacing w:after="0" w:line="240" w:lineRule="auto"/>
        <w:rPr>
          <w:rFonts w:ascii="Times New Roman" w:hAnsi="Times New Roman" w:cs="Times New Roman"/>
          <w:sz w:val="28"/>
          <w:szCs w:val="28"/>
        </w:rPr>
      </w:pPr>
      <w:r w:rsidRPr="00A32E98">
        <w:rPr>
          <w:rFonts w:ascii="Times New Roman" w:hAnsi="Times New Roman" w:cs="Times New Roman"/>
          <w:sz w:val="28"/>
          <w:szCs w:val="28"/>
        </w:rPr>
        <w:t>2.1. Описание образовательной деятельности в со</w:t>
      </w:r>
      <w:r>
        <w:rPr>
          <w:rFonts w:ascii="Times New Roman" w:hAnsi="Times New Roman" w:cs="Times New Roman"/>
          <w:sz w:val="28"/>
          <w:szCs w:val="28"/>
        </w:rPr>
        <w:t xml:space="preserve">ответствии с целями и задачами </w:t>
      </w:r>
      <w:r>
        <w:rPr>
          <w:rFonts w:ascii="Times New Roman" w:hAnsi="Times New Roman" w:cs="Times New Roman"/>
          <w:sz w:val="28"/>
          <w:szCs w:val="28"/>
          <w:lang w:val="en-US"/>
        </w:rPr>
        <w:t>S</w:t>
      </w:r>
      <w:r>
        <w:rPr>
          <w:rFonts w:ascii="Times New Roman" w:hAnsi="Times New Roman" w:cs="Times New Roman"/>
          <w:sz w:val="28"/>
          <w:szCs w:val="28"/>
        </w:rPr>
        <w:t>ТЕМ-образования</w:t>
      </w:r>
    </w:p>
    <w:p w:rsidR="009C06EA" w:rsidRPr="00A32E98" w:rsidRDefault="009C06EA" w:rsidP="009C06EA">
      <w:pPr>
        <w:spacing w:after="0" w:line="240" w:lineRule="auto"/>
        <w:rPr>
          <w:rFonts w:ascii="Times New Roman" w:hAnsi="Times New Roman" w:cs="Times New Roman"/>
          <w:sz w:val="28"/>
          <w:szCs w:val="28"/>
        </w:rPr>
      </w:pPr>
      <w:r w:rsidRPr="00A32E98">
        <w:rPr>
          <w:rFonts w:ascii="Times New Roman" w:hAnsi="Times New Roman" w:cs="Times New Roman"/>
          <w:sz w:val="28"/>
          <w:szCs w:val="28"/>
        </w:rPr>
        <w:t>представленными в образовательных моду</w:t>
      </w:r>
      <w:r>
        <w:rPr>
          <w:rFonts w:ascii="Times New Roman" w:hAnsi="Times New Roman" w:cs="Times New Roman"/>
          <w:sz w:val="28"/>
          <w:szCs w:val="28"/>
        </w:rPr>
        <w:t>лях</w:t>
      </w:r>
    </w:p>
    <w:p w:rsidR="009C06EA" w:rsidRPr="00A32E98"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2.1.1</w:t>
      </w:r>
      <w:r w:rsidRPr="00A32E98">
        <w:rPr>
          <w:rFonts w:ascii="Times New Roman" w:hAnsi="Times New Roman" w:cs="Times New Roman"/>
          <w:sz w:val="28"/>
          <w:szCs w:val="28"/>
        </w:rPr>
        <w:t xml:space="preserve">. Образовательный модуль </w:t>
      </w:r>
      <w:r>
        <w:rPr>
          <w:rFonts w:ascii="Times New Roman" w:hAnsi="Times New Roman" w:cs="Times New Roman"/>
          <w:sz w:val="28"/>
          <w:szCs w:val="28"/>
        </w:rPr>
        <w:t>«Математическое развитие»</w:t>
      </w:r>
    </w:p>
    <w:p w:rsidR="009C06EA" w:rsidRPr="00A32E98" w:rsidRDefault="009C06EA" w:rsidP="009C06EA">
      <w:pPr>
        <w:spacing w:after="0" w:line="240" w:lineRule="auto"/>
        <w:rPr>
          <w:rFonts w:ascii="Times New Roman" w:hAnsi="Times New Roman" w:cs="Times New Roman"/>
          <w:sz w:val="28"/>
          <w:szCs w:val="28"/>
        </w:rPr>
      </w:pPr>
      <w:r w:rsidRPr="00A32E98">
        <w:rPr>
          <w:rFonts w:ascii="Times New Roman" w:hAnsi="Times New Roman" w:cs="Times New Roman"/>
          <w:sz w:val="28"/>
          <w:szCs w:val="28"/>
        </w:rPr>
        <w:t>2.2. Описание педагогической технологи</w:t>
      </w:r>
      <w:r>
        <w:rPr>
          <w:rFonts w:ascii="Times New Roman" w:hAnsi="Times New Roman" w:cs="Times New Roman"/>
          <w:sz w:val="28"/>
          <w:szCs w:val="28"/>
        </w:rPr>
        <w:t>и реализации Программы</w:t>
      </w:r>
    </w:p>
    <w:p w:rsidR="009C06EA" w:rsidRPr="00A32E98" w:rsidRDefault="009C06EA" w:rsidP="009C06EA">
      <w:pPr>
        <w:spacing w:after="0" w:line="240" w:lineRule="auto"/>
        <w:rPr>
          <w:rFonts w:ascii="Times New Roman" w:hAnsi="Times New Roman" w:cs="Times New Roman"/>
          <w:sz w:val="28"/>
          <w:szCs w:val="28"/>
        </w:rPr>
      </w:pPr>
      <w:r w:rsidRPr="00A32E98">
        <w:rPr>
          <w:rFonts w:ascii="Times New Roman" w:hAnsi="Times New Roman" w:cs="Times New Roman"/>
          <w:sz w:val="28"/>
          <w:szCs w:val="28"/>
        </w:rPr>
        <w:t>2.3. Особенности взаимодействия с</w:t>
      </w:r>
      <w:r>
        <w:rPr>
          <w:rFonts w:ascii="Times New Roman" w:hAnsi="Times New Roman" w:cs="Times New Roman"/>
          <w:sz w:val="28"/>
          <w:szCs w:val="28"/>
        </w:rPr>
        <w:t xml:space="preserve"> семьями воспитанников</w:t>
      </w:r>
    </w:p>
    <w:p w:rsidR="009C06EA" w:rsidRPr="00A32E98" w:rsidRDefault="009C06EA" w:rsidP="009C06EA">
      <w:pPr>
        <w:spacing w:after="0" w:line="240" w:lineRule="auto"/>
        <w:rPr>
          <w:rFonts w:ascii="Times New Roman" w:hAnsi="Times New Roman" w:cs="Times New Roman"/>
          <w:sz w:val="28"/>
          <w:szCs w:val="28"/>
        </w:rPr>
      </w:pPr>
      <w:r w:rsidRPr="00A32E98">
        <w:rPr>
          <w:rFonts w:ascii="Times New Roman" w:hAnsi="Times New Roman" w:cs="Times New Roman"/>
          <w:sz w:val="28"/>
          <w:szCs w:val="28"/>
        </w:rPr>
        <w:t>2.4. Особенности организации педагогич</w:t>
      </w:r>
      <w:r>
        <w:rPr>
          <w:rFonts w:ascii="Times New Roman" w:hAnsi="Times New Roman" w:cs="Times New Roman"/>
          <w:sz w:val="28"/>
          <w:szCs w:val="28"/>
        </w:rPr>
        <w:t>еской диагностики</w:t>
      </w:r>
    </w:p>
    <w:p w:rsidR="009C06EA" w:rsidRPr="00A32E98" w:rsidRDefault="009C06EA" w:rsidP="009C06EA">
      <w:pPr>
        <w:spacing w:after="0" w:line="240" w:lineRule="auto"/>
        <w:rPr>
          <w:rFonts w:ascii="Times New Roman" w:hAnsi="Times New Roman" w:cs="Times New Roman"/>
          <w:sz w:val="28"/>
          <w:szCs w:val="28"/>
        </w:rPr>
      </w:pPr>
      <w:r w:rsidRPr="00A32E98">
        <w:rPr>
          <w:rFonts w:ascii="Times New Roman" w:hAnsi="Times New Roman" w:cs="Times New Roman"/>
          <w:sz w:val="28"/>
          <w:szCs w:val="28"/>
        </w:rPr>
        <w:t>3. Организационный раздел.</w:t>
      </w:r>
    </w:p>
    <w:p w:rsidR="009C06EA" w:rsidRPr="00A32E98" w:rsidRDefault="009C06EA" w:rsidP="009C06EA">
      <w:pPr>
        <w:spacing w:after="0" w:line="240" w:lineRule="auto"/>
        <w:rPr>
          <w:rFonts w:ascii="Times New Roman" w:hAnsi="Times New Roman" w:cs="Times New Roman"/>
          <w:sz w:val="28"/>
          <w:szCs w:val="28"/>
        </w:rPr>
      </w:pPr>
      <w:r w:rsidRPr="00A32E98">
        <w:rPr>
          <w:rFonts w:ascii="Times New Roman" w:hAnsi="Times New Roman" w:cs="Times New Roman"/>
          <w:sz w:val="28"/>
          <w:szCs w:val="28"/>
        </w:rPr>
        <w:t>3.1. Методическое обеспечение Про</w:t>
      </w:r>
      <w:r>
        <w:rPr>
          <w:rFonts w:ascii="Times New Roman" w:hAnsi="Times New Roman" w:cs="Times New Roman"/>
          <w:sz w:val="28"/>
          <w:szCs w:val="28"/>
        </w:rPr>
        <w:t>граммы</w:t>
      </w:r>
    </w:p>
    <w:p w:rsidR="009C06EA" w:rsidRPr="00A32E98" w:rsidRDefault="009C06EA" w:rsidP="009C06EA">
      <w:pPr>
        <w:spacing w:after="0" w:line="240" w:lineRule="auto"/>
        <w:rPr>
          <w:rFonts w:ascii="Times New Roman" w:hAnsi="Times New Roman" w:cs="Times New Roman"/>
          <w:sz w:val="28"/>
          <w:szCs w:val="28"/>
        </w:rPr>
      </w:pPr>
      <w:r w:rsidRPr="00A32E98">
        <w:rPr>
          <w:rFonts w:ascii="Times New Roman" w:hAnsi="Times New Roman" w:cs="Times New Roman"/>
          <w:sz w:val="28"/>
          <w:szCs w:val="28"/>
        </w:rPr>
        <w:t>3.2. Особенности организации развивающей предметно-</w:t>
      </w:r>
      <w:r>
        <w:rPr>
          <w:rFonts w:ascii="Times New Roman" w:hAnsi="Times New Roman" w:cs="Times New Roman"/>
          <w:sz w:val="28"/>
          <w:szCs w:val="28"/>
        </w:rPr>
        <w:t>пространственной среды</w:t>
      </w:r>
    </w:p>
    <w:p w:rsidR="009C06EA" w:rsidRPr="00A32E98" w:rsidRDefault="009C06EA" w:rsidP="009C06EA">
      <w:pPr>
        <w:spacing w:after="0" w:line="240" w:lineRule="auto"/>
        <w:rPr>
          <w:rFonts w:ascii="Times New Roman" w:hAnsi="Times New Roman" w:cs="Times New Roman"/>
          <w:sz w:val="28"/>
          <w:szCs w:val="28"/>
        </w:rPr>
      </w:pPr>
      <w:r w:rsidRPr="00A32E98">
        <w:rPr>
          <w:rFonts w:ascii="Times New Roman" w:hAnsi="Times New Roman" w:cs="Times New Roman"/>
          <w:sz w:val="28"/>
          <w:szCs w:val="28"/>
        </w:rPr>
        <w:t xml:space="preserve">3.2.4. РППС к образовательному модулю «Математическое развитие» </w:t>
      </w:r>
    </w:p>
    <w:p w:rsidR="009C06EA" w:rsidRPr="00A32E98" w:rsidRDefault="009C06EA" w:rsidP="009C06EA">
      <w:pPr>
        <w:spacing w:after="0" w:line="240" w:lineRule="auto"/>
        <w:rPr>
          <w:rFonts w:ascii="Times New Roman" w:hAnsi="Times New Roman" w:cs="Times New Roman"/>
          <w:sz w:val="28"/>
          <w:szCs w:val="28"/>
        </w:rPr>
      </w:pPr>
      <w:r w:rsidRPr="00A32E98">
        <w:rPr>
          <w:rFonts w:ascii="Times New Roman" w:hAnsi="Times New Roman" w:cs="Times New Roman"/>
          <w:sz w:val="28"/>
          <w:szCs w:val="28"/>
        </w:rPr>
        <w:t>3.3. Структура организации деятельности детей в рамках программы «STEM-ОБРАЗОВАНИЕ</w:t>
      </w:r>
    </w:p>
    <w:p w:rsidR="009C06EA" w:rsidRPr="00A32E98" w:rsidRDefault="009C06EA" w:rsidP="009C06EA">
      <w:pPr>
        <w:spacing w:after="0" w:line="240" w:lineRule="auto"/>
        <w:rPr>
          <w:rFonts w:ascii="Times New Roman" w:hAnsi="Times New Roman" w:cs="Times New Roman"/>
          <w:sz w:val="28"/>
          <w:szCs w:val="28"/>
        </w:rPr>
      </w:pPr>
      <w:r w:rsidRPr="00A32E98">
        <w:rPr>
          <w:rFonts w:ascii="Times New Roman" w:hAnsi="Times New Roman" w:cs="Times New Roman"/>
          <w:sz w:val="28"/>
          <w:szCs w:val="28"/>
        </w:rPr>
        <w:t>ДЕТЕЙ ДОШКОЛЬНОГО И МЛАДШЕГО ШКОЛЬНО</w:t>
      </w:r>
      <w:r>
        <w:rPr>
          <w:rFonts w:ascii="Times New Roman" w:hAnsi="Times New Roman" w:cs="Times New Roman"/>
          <w:sz w:val="28"/>
          <w:szCs w:val="28"/>
        </w:rPr>
        <w:t>ГО ВОЗРАСТА</w:t>
      </w:r>
    </w:p>
    <w:p w:rsidR="009C06EA" w:rsidRPr="00A32E98" w:rsidRDefault="009C06EA" w:rsidP="009C06EA">
      <w:pPr>
        <w:spacing w:after="0" w:line="240" w:lineRule="auto"/>
        <w:rPr>
          <w:rFonts w:ascii="Times New Roman" w:hAnsi="Times New Roman" w:cs="Times New Roman"/>
          <w:sz w:val="28"/>
          <w:szCs w:val="28"/>
        </w:rPr>
      </w:pPr>
      <w:r w:rsidRPr="00A32E98">
        <w:rPr>
          <w:rFonts w:ascii="Times New Roman" w:hAnsi="Times New Roman" w:cs="Times New Roman"/>
          <w:sz w:val="28"/>
          <w:szCs w:val="28"/>
        </w:rPr>
        <w:lastRenderedPageBreak/>
        <w:t>Список используем</w:t>
      </w:r>
      <w:r>
        <w:rPr>
          <w:rFonts w:ascii="Times New Roman" w:hAnsi="Times New Roman" w:cs="Times New Roman"/>
          <w:sz w:val="28"/>
          <w:szCs w:val="28"/>
        </w:rPr>
        <w:t>ой литературы</w:t>
      </w:r>
    </w:p>
    <w:p w:rsidR="009C06EA" w:rsidRPr="002E4415" w:rsidRDefault="009C06EA" w:rsidP="009C06EA">
      <w:pPr>
        <w:spacing w:after="0" w:line="240" w:lineRule="auto"/>
        <w:jc w:val="center"/>
        <w:rPr>
          <w:rFonts w:ascii="Times New Roman" w:hAnsi="Times New Roman" w:cs="Times New Roman"/>
          <w:b/>
          <w:sz w:val="28"/>
          <w:szCs w:val="28"/>
        </w:rPr>
      </w:pPr>
      <w:r w:rsidRPr="002E4415">
        <w:rPr>
          <w:rFonts w:ascii="Times New Roman" w:hAnsi="Times New Roman" w:cs="Times New Roman"/>
          <w:b/>
          <w:sz w:val="28"/>
          <w:szCs w:val="28"/>
        </w:rPr>
        <w:t>1. Целевой раздел.</w:t>
      </w:r>
    </w:p>
    <w:p w:rsidR="009C06EA" w:rsidRPr="002E4415" w:rsidRDefault="009C06EA" w:rsidP="009C06EA">
      <w:pPr>
        <w:spacing w:after="0" w:line="240" w:lineRule="auto"/>
        <w:jc w:val="center"/>
        <w:rPr>
          <w:rFonts w:ascii="Times New Roman" w:hAnsi="Times New Roman" w:cs="Times New Roman"/>
          <w:b/>
          <w:sz w:val="28"/>
          <w:szCs w:val="28"/>
        </w:rPr>
      </w:pPr>
      <w:r w:rsidRPr="002E4415">
        <w:rPr>
          <w:rFonts w:ascii="Times New Roman" w:hAnsi="Times New Roman" w:cs="Times New Roman"/>
          <w:b/>
          <w:sz w:val="28"/>
          <w:szCs w:val="28"/>
        </w:rPr>
        <w:t>1.1. Пояснительная записка</w:t>
      </w:r>
    </w:p>
    <w:p w:rsidR="009C06EA" w:rsidRDefault="009C06EA" w:rsidP="009C06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Предложенная программа «</w:t>
      </w:r>
      <w:r>
        <w:rPr>
          <w:rFonts w:ascii="Times New Roman" w:hAnsi="Times New Roman" w:cs="Times New Roman"/>
          <w:sz w:val="28"/>
          <w:szCs w:val="28"/>
          <w:lang w:val="en-US"/>
        </w:rPr>
        <w:t>S</w:t>
      </w:r>
      <w:r w:rsidRPr="00A32E98">
        <w:rPr>
          <w:rFonts w:ascii="Times New Roman" w:hAnsi="Times New Roman" w:cs="Times New Roman"/>
          <w:sz w:val="28"/>
          <w:szCs w:val="28"/>
        </w:rPr>
        <w:t>ТЕМ-ОБРАЗОВ</w:t>
      </w:r>
      <w:r>
        <w:rPr>
          <w:rFonts w:ascii="Times New Roman" w:hAnsi="Times New Roman" w:cs="Times New Roman"/>
          <w:sz w:val="28"/>
          <w:szCs w:val="28"/>
        </w:rPr>
        <w:t>АНИЕ ДЕТЕЙ ДОШКОЛЬНОГО И МЛАДШЕГО ШКОЛЬНОГ</w:t>
      </w:r>
      <w:r w:rsidRPr="00A32E98">
        <w:rPr>
          <w:rFonts w:ascii="Times New Roman" w:hAnsi="Times New Roman" w:cs="Times New Roman"/>
          <w:sz w:val="28"/>
          <w:szCs w:val="28"/>
        </w:rPr>
        <w:t xml:space="preserve">О ВОЗРАСТА» является парциальной модульной программой дошкольного образования, направленной на развитие интеллектуальных способностей в процессе познавательной деятельности и вовлечения в научно-техническое творчество.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32E98">
        <w:rPr>
          <w:rFonts w:ascii="Times New Roman" w:hAnsi="Times New Roman" w:cs="Times New Roman"/>
          <w:sz w:val="28"/>
          <w:szCs w:val="28"/>
        </w:rPr>
        <w:t xml:space="preserve">Программа также может успешно использоваться во внеурочной деятельности в рамках основной образовательной программы начального общего образования, а каждый её раздел - образовательный модуль - самостоятельно применяться как в вышеуказанных образовательных организациях, так и в системе дополнительного образования.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32E98">
        <w:rPr>
          <w:rFonts w:ascii="Times New Roman" w:hAnsi="Times New Roman" w:cs="Times New Roman"/>
          <w:sz w:val="28"/>
          <w:szCs w:val="28"/>
        </w:rPr>
        <w:t xml:space="preserve">Закон «Об образовании в РФ», Федеральный государственный образовательный стандарт дошкольного образования, Федеральная целевая программа «Концепция развития образования на 2016-2020 годы» и «Стратегии развития воспитания до 2025 года» заложили новое направление в развитии образования в РФ, целью которого является создание механизма устойчивого развития системы образования, обеспечения ее соответствия вызовам XXI века, социальным и экономическим потребностям развития страны, запросам личности, общества, государства.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32E98">
        <w:rPr>
          <w:rFonts w:ascii="Times New Roman" w:hAnsi="Times New Roman" w:cs="Times New Roman"/>
          <w:sz w:val="28"/>
          <w:szCs w:val="28"/>
        </w:rPr>
        <w:t xml:space="preserve">Одним из направлений развития современного образования является социокультурная модернизация, дающая установку на конструирование образования как социальной деятельности, ведущей к построению гражданского общества и развитию индивидуальности человека в изменяющемся мире.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32E98">
        <w:rPr>
          <w:rFonts w:ascii="Times New Roman" w:hAnsi="Times New Roman" w:cs="Times New Roman"/>
          <w:sz w:val="28"/>
          <w:szCs w:val="28"/>
        </w:rPr>
        <w:t xml:space="preserve">В основе данной концепции лежит теория </w:t>
      </w:r>
      <w:proofErr w:type="spellStart"/>
      <w:r w:rsidRPr="00A32E98">
        <w:rPr>
          <w:rFonts w:ascii="Times New Roman" w:hAnsi="Times New Roman" w:cs="Times New Roman"/>
          <w:sz w:val="28"/>
          <w:szCs w:val="28"/>
        </w:rPr>
        <w:t>детоцентризма</w:t>
      </w:r>
      <w:proofErr w:type="spellEnd"/>
      <w:r w:rsidRPr="00A32E98">
        <w:rPr>
          <w:rFonts w:ascii="Times New Roman" w:hAnsi="Times New Roman" w:cs="Times New Roman"/>
          <w:sz w:val="28"/>
          <w:szCs w:val="28"/>
        </w:rPr>
        <w:t xml:space="preserve">, провозглашающая мысль о том, что в центре любых государственных решений и политических программ должна находиться идея детства.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32E98">
        <w:rPr>
          <w:rFonts w:ascii="Times New Roman" w:hAnsi="Times New Roman" w:cs="Times New Roman"/>
          <w:sz w:val="28"/>
          <w:szCs w:val="28"/>
        </w:rPr>
        <w:t>Отсюда особый статус дошкольного и начального уровней образования, так как именно в этот период закладываются фундаментальные компоненты становления личности ребенка и осн</w:t>
      </w:r>
      <w:r>
        <w:rPr>
          <w:rFonts w:ascii="Times New Roman" w:hAnsi="Times New Roman" w:cs="Times New Roman"/>
          <w:sz w:val="28"/>
          <w:szCs w:val="28"/>
        </w:rPr>
        <w:t>овы познавательного развития.</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ФГ</w:t>
      </w:r>
      <w:r w:rsidRPr="00A32E98">
        <w:rPr>
          <w:rFonts w:ascii="Times New Roman" w:hAnsi="Times New Roman" w:cs="Times New Roman"/>
          <w:sz w:val="28"/>
          <w:szCs w:val="28"/>
        </w:rPr>
        <w:t>ОС ДО (ст. 1.4. и 7) предполагает формирование познавательных интересов и действий дошкольников в различных видах деятельности, а Стандарт начального образования обеспечивает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9C06EA" w:rsidRDefault="009C06EA" w:rsidP="009C06EA">
      <w:pPr>
        <w:spacing w:after="0" w:line="240" w:lineRule="auto"/>
      </w:pPr>
      <w:r w:rsidRPr="00A32E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2E98">
        <w:rPr>
          <w:rFonts w:ascii="Times New Roman" w:hAnsi="Times New Roman" w:cs="Times New Roman"/>
          <w:sz w:val="28"/>
          <w:szCs w:val="28"/>
        </w:rPr>
        <w:t xml:space="preserve">Таким образом, на современном этапе развития образования детей дошкольного и младшего школьного возраста акцент переносится на развитие личности ребёнка во всем его многообразии: любознательности, целеустремленности, </w:t>
      </w:r>
      <w:r w:rsidRPr="00A32E98">
        <w:rPr>
          <w:rFonts w:ascii="Times New Roman" w:hAnsi="Times New Roman" w:cs="Times New Roman"/>
          <w:sz w:val="28"/>
          <w:szCs w:val="28"/>
        </w:rPr>
        <w:lastRenderedPageBreak/>
        <w:t>самостоятельности, ответственности, креативности, обеспечивающих успешную социализацию подрастающего поколения, повышение конкурентоспособности личности и, как сле</w:t>
      </w:r>
      <w:r>
        <w:rPr>
          <w:rFonts w:ascii="Times New Roman" w:hAnsi="Times New Roman" w:cs="Times New Roman"/>
          <w:sz w:val="28"/>
          <w:szCs w:val="28"/>
        </w:rPr>
        <w:t>дствие, общества и государства.</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32E98">
        <w:rPr>
          <w:rFonts w:ascii="Times New Roman" w:hAnsi="Times New Roman" w:cs="Times New Roman"/>
          <w:sz w:val="28"/>
          <w:szCs w:val="28"/>
        </w:rPr>
        <w:t xml:space="preserve">Современное образование все более и более ориентировано на формирование ключевых личностных компетентностей, на развитие способностей воспитанников самостоятельно решать проблемы, на совершенствование умений оперировать знаниями, на развитие их интеллектуальных способностей.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32E98">
        <w:rPr>
          <w:rFonts w:ascii="Times New Roman" w:hAnsi="Times New Roman" w:cs="Times New Roman"/>
          <w:sz w:val="28"/>
          <w:szCs w:val="28"/>
        </w:rPr>
        <w:t xml:space="preserve">В настоящее время в психологической науке нет единого мнения по поводу определения интеллектуальных способностей и интеллекта.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32E98">
        <w:rPr>
          <w:rFonts w:ascii="Times New Roman" w:hAnsi="Times New Roman" w:cs="Times New Roman"/>
          <w:sz w:val="28"/>
          <w:szCs w:val="28"/>
        </w:rPr>
        <w:t xml:space="preserve">Под интеллектом понимается способность человека мыслить, принимать решения. Интеллектуальные способности человека включают в себя множество компонентов, которые взаимосвязаны между собой и реализуются в выполнении человеком разнообразных социальных ролей.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32E98">
        <w:rPr>
          <w:rFonts w:ascii="Times New Roman" w:hAnsi="Times New Roman" w:cs="Times New Roman"/>
          <w:sz w:val="28"/>
          <w:szCs w:val="28"/>
        </w:rPr>
        <w:t xml:space="preserve">Из этого следует, что само понятие «интеллект» тесно связано с понятием «способности». Способности в общем виде - это индивидуальные особенности личности, являющиеся субъективными условиями успешного осуществления определенного рода деятельности. </w:t>
      </w:r>
      <w:r>
        <w:rPr>
          <w:rFonts w:ascii="Times New Roman" w:hAnsi="Times New Roman" w:cs="Times New Roman"/>
          <w:sz w:val="28"/>
          <w:szCs w:val="28"/>
        </w:rPr>
        <w:t xml:space="preserve"> </w:t>
      </w:r>
    </w:p>
    <w:p w:rsidR="009C06EA" w:rsidRDefault="009C06EA" w:rsidP="009C06EA">
      <w:pPr>
        <w:spacing w:after="0" w:line="240" w:lineRule="auto"/>
      </w:pPr>
      <w:r>
        <w:rPr>
          <w:rFonts w:ascii="Times New Roman" w:hAnsi="Times New Roman" w:cs="Times New Roman"/>
          <w:sz w:val="28"/>
          <w:szCs w:val="28"/>
        </w:rPr>
        <w:t xml:space="preserve">            </w:t>
      </w:r>
      <w:r w:rsidRPr="00A32E98">
        <w:rPr>
          <w:rFonts w:ascii="Times New Roman" w:hAnsi="Times New Roman" w:cs="Times New Roman"/>
          <w:sz w:val="28"/>
          <w:szCs w:val="28"/>
        </w:rPr>
        <w:t xml:space="preserve">При всем многообразии толкования термина «интеллектуальные способности» (Г. </w:t>
      </w:r>
      <w:proofErr w:type="spellStart"/>
      <w:r w:rsidRPr="00A32E98">
        <w:rPr>
          <w:rFonts w:ascii="Times New Roman" w:hAnsi="Times New Roman" w:cs="Times New Roman"/>
          <w:sz w:val="28"/>
          <w:szCs w:val="28"/>
        </w:rPr>
        <w:t>Гарднер</w:t>
      </w:r>
      <w:proofErr w:type="spellEnd"/>
      <w:r w:rsidRPr="00A32E98">
        <w:rPr>
          <w:rFonts w:ascii="Times New Roman" w:hAnsi="Times New Roman" w:cs="Times New Roman"/>
          <w:sz w:val="28"/>
          <w:szCs w:val="28"/>
        </w:rPr>
        <w:t xml:space="preserve">, М. А. Холодная, Н.Н. Моисеев) наиболее распространенным является понятие «способность к осуществлению процесса познания и к эффективному решению проблем».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32E98">
        <w:rPr>
          <w:rFonts w:ascii="Times New Roman" w:hAnsi="Times New Roman" w:cs="Times New Roman"/>
          <w:sz w:val="28"/>
          <w:szCs w:val="28"/>
        </w:rPr>
        <w:t xml:space="preserve">Интеллектуальные способности обнаруживают себя в показателях: </w:t>
      </w:r>
    </w:p>
    <w:p w:rsidR="009C06EA" w:rsidRDefault="009C06EA" w:rsidP="009C06EA">
      <w:pPr>
        <w:pStyle w:val="a3"/>
        <w:numPr>
          <w:ilvl w:val="0"/>
          <w:numId w:val="1"/>
        </w:numPr>
        <w:spacing w:after="0" w:line="240" w:lineRule="auto"/>
        <w:rPr>
          <w:rFonts w:ascii="Times New Roman" w:hAnsi="Times New Roman" w:cs="Times New Roman"/>
          <w:sz w:val="28"/>
          <w:szCs w:val="28"/>
        </w:rPr>
      </w:pPr>
      <w:r w:rsidRPr="00A32E98">
        <w:rPr>
          <w:rFonts w:ascii="Times New Roman" w:hAnsi="Times New Roman" w:cs="Times New Roman"/>
          <w:sz w:val="28"/>
          <w:szCs w:val="28"/>
        </w:rPr>
        <w:t xml:space="preserve">эффективности процесса переработки информации (способность к обобщению, способность проводить аналогии, осуществлять умозаключения, способность к абстрагированию и нахождению закономерностей); </w:t>
      </w:r>
    </w:p>
    <w:p w:rsidR="009C06EA" w:rsidRDefault="009C06EA" w:rsidP="009C06EA">
      <w:pPr>
        <w:pStyle w:val="a3"/>
        <w:numPr>
          <w:ilvl w:val="0"/>
          <w:numId w:val="1"/>
        </w:numPr>
        <w:spacing w:after="0" w:line="240" w:lineRule="auto"/>
        <w:rPr>
          <w:rFonts w:ascii="Times New Roman" w:hAnsi="Times New Roman" w:cs="Times New Roman"/>
          <w:sz w:val="28"/>
          <w:szCs w:val="28"/>
        </w:rPr>
      </w:pPr>
      <w:r w:rsidRPr="00A32E98">
        <w:rPr>
          <w:rFonts w:ascii="Times New Roman" w:hAnsi="Times New Roman" w:cs="Times New Roman"/>
          <w:sz w:val="28"/>
          <w:szCs w:val="28"/>
        </w:rPr>
        <w:t xml:space="preserve">креативности (беглость идей, оригинальность, восприимчивость к необычным деталям и метафоричность мышления); </w:t>
      </w:r>
    </w:p>
    <w:p w:rsidR="009C06EA" w:rsidRDefault="009C06EA" w:rsidP="009C06EA">
      <w:pPr>
        <w:pStyle w:val="a3"/>
        <w:numPr>
          <w:ilvl w:val="0"/>
          <w:numId w:val="1"/>
        </w:numPr>
        <w:spacing w:after="0" w:line="240" w:lineRule="auto"/>
        <w:rPr>
          <w:rFonts w:ascii="Times New Roman" w:hAnsi="Times New Roman" w:cs="Times New Roman"/>
          <w:sz w:val="28"/>
          <w:szCs w:val="28"/>
        </w:rPr>
      </w:pPr>
      <w:r w:rsidRPr="00A32E98">
        <w:rPr>
          <w:rFonts w:ascii="Times New Roman" w:hAnsi="Times New Roman" w:cs="Times New Roman"/>
          <w:sz w:val="28"/>
          <w:szCs w:val="28"/>
        </w:rPr>
        <w:t xml:space="preserve">обучаемости (общая способность к усвоению новых знаний); </w:t>
      </w:r>
    </w:p>
    <w:p w:rsidR="009C06EA" w:rsidRPr="00644B1B" w:rsidRDefault="009C06EA" w:rsidP="009C06EA">
      <w:pPr>
        <w:pStyle w:val="a3"/>
        <w:numPr>
          <w:ilvl w:val="0"/>
          <w:numId w:val="1"/>
        </w:numPr>
        <w:spacing w:after="0" w:line="240" w:lineRule="auto"/>
        <w:rPr>
          <w:rFonts w:ascii="Times New Roman" w:hAnsi="Times New Roman" w:cs="Times New Roman"/>
          <w:sz w:val="28"/>
          <w:szCs w:val="28"/>
        </w:rPr>
      </w:pPr>
      <w:r w:rsidRPr="00644B1B">
        <w:rPr>
          <w:rFonts w:ascii="Times New Roman" w:hAnsi="Times New Roman" w:cs="Times New Roman"/>
          <w:sz w:val="28"/>
          <w:szCs w:val="28"/>
        </w:rPr>
        <w:t xml:space="preserve">индивидуальности познавательного стиля (индивидуально-своеобразные способы переработки информации, способы ее восприятия, оценивания, категоризации).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44B1B">
        <w:rPr>
          <w:rFonts w:ascii="Times New Roman" w:hAnsi="Times New Roman" w:cs="Times New Roman"/>
          <w:sz w:val="28"/>
          <w:szCs w:val="28"/>
        </w:rPr>
        <w:t xml:space="preserve">Развитие интеллектуальных способностей происходит в различных видах деятельности дошкольников и младших школьников: игре, конструировании, учебной деятельности. В данной программе акцент сделан на познавательно-исследовательскую деятельность.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44B1B">
        <w:rPr>
          <w:rFonts w:ascii="Times New Roman" w:hAnsi="Times New Roman" w:cs="Times New Roman"/>
          <w:sz w:val="28"/>
          <w:szCs w:val="28"/>
        </w:rPr>
        <w:t xml:space="preserve">Одним из значимых направлений познавательно-исследовательской деятельности является научно-техническое творчество.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44B1B">
        <w:rPr>
          <w:rFonts w:ascii="Times New Roman" w:hAnsi="Times New Roman" w:cs="Times New Roman"/>
          <w:sz w:val="28"/>
          <w:szCs w:val="28"/>
        </w:rPr>
        <w:t>«Концепция развития образовательной</w:t>
      </w:r>
      <w:r>
        <w:rPr>
          <w:rFonts w:ascii="Times New Roman" w:hAnsi="Times New Roman" w:cs="Times New Roman"/>
          <w:sz w:val="28"/>
          <w:szCs w:val="28"/>
        </w:rPr>
        <w:t xml:space="preserve"> робототехники и непрерывного </w:t>
      </w:r>
      <w:r>
        <w:rPr>
          <w:rFonts w:ascii="Times New Roman" w:hAnsi="Times New Roman" w:cs="Times New Roman"/>
          <w:sz w:val="28"/>
          <w:szCs w:val="28"/>
          <w:lang w:val="en-US"/>
        </w:rPr>
        <w:t>IT</w:t>
      </w:r>
      <w:r w:rsidRPr="00644B1B">
        <w:rPr>
          <w:rFonts w:ascii="Times New Roman" w:hAnsi="Times New Roman" w:cs="Times New Roman"/>
          <w:sz w:val="28"/>
          <w:szCs w:val="28"/>
        </w:rPr>
        <w:t xml:space="preserve">-образования в РФ (от 01.10.2014г. № 172-Р) определила ряд задач, ориентированных на дошкольный и начальный уровни образования. Среди них: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44B1B">
        <w:rPr>
          <w:rFonts w:ascii="Times New Roman" w:hAnsi="Times New Roman" w:cs="Times New Roman"/>
          <w:sz w:val="28"/>
          <w:szCs w:val="28"/>
        </w:rPr>
        <w:t xml:space="preserve">1. популяризация образовательной робототехники и научно-технического творчества как форм досуговой деятельности учащихся учебных заведений дошкольного, общего и дополнительного образования;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44B1B">
        <w:rPr>
          <w:rFonts w:ascii="Times New Roman" w:hAnsi="Times New Roman" w:cs="Times New Roman"/>
          <w:sz w:val="28"/>
          <w:szCs w:val="28"/>
        </w:rPr>
        <w:t>2. техническое оснащение учреждений дошкольного, общего и дополнительного образования детей, осуществляющих реализацию программ по изучению осно</w:t>
      </w:r>
      <w:r>
        <w:rPr>
          <w:rFonts w:ascii="Times New Roman" w:hAnsi="Times New Roman" w:cs="Times New Roman"/>
          <w:sz w:val="28"/>
          <w:szCs w:val="28"/>
        </w:rPr>
        <w:t xml:space="preserve">в робототехники, </w:t>
      </w:r>
      <w:proofErr w:type="spellStart"/>
      <w:r>
        <w:rPr>
          <w:rFonts w:ascii="Times New Roman" w:hAnsi="Times New Roman" w:cs="Times New Roman"/>
          <w:sz w:val="28"/>
          <w:szCs w:val="28"/>
        </w:rPr>
        <w:t>мехатроники</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IT</w:t>
      </w:r>
      <w:r w:rsidRPr="00644B1B">
        <w:rPr>
          <w:rFonts w:ascii="Times New Roman" w:hAnsi="Times New Roman" w:cs="Times New Roman"/>
          <w:sz w:val="28"/>
          <w:szCs w:val="28"/>
        </w:rPr>
        <w:t xml:space="preserve"> и научно-технического творчества молодежи;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44B1B">
        <w:rPr>
          <w:rFonts w:ascii="Times New Roman" w:hAnsi="Times New Roman" w:cs="Times New Roman"/>
          <w:sz w:val="28"/>
          <w:szCs w:val="28"/>
        </w:rPr>
        <w:t xml:space="preserve">3. совершенствование системы самостоятельного обучения при реализации программ дошкольного, общего и дополнительного образования детей; </w:t>
      </w:r>
    </w:p>
    <w:p w:rsidR="009C06EA" w:rsidRPr="00644B1B"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44B1B">
        <w:rPr>
          <w:rFonts w:ascii="Times New Roman" w:hAnsi="Times New Roman" w:cs="Times New Roman"/>
          <w:sz w:val="28"/>
          <w:szCs w:val="28"/>
        </w:rPr>
        <w:t>4. повышение эффективности использования интерактивных технологий и современных технических средств обучения;</w:t>
      </w:r>
    </w:p>
    <w:p w:rsidR="009C06EA" w:rsidRDefault="009C06EA" w:rsidP="009C06EA">
      <w:pPr>
        <w:spacing w:after="0" w:line="240" w:lineRule="auto"/>
      </w:pPr>
      <w:r>
        <w:rPr>
          <w:rFonts w:ascii="Times New Roman" w:hAnsi="Times New Roman" w:cs="Times New Roman"/>
          <w:sz w:val="28"/>
          <w:szCs w:val="28"/>
        </w:rPr>
        <w:t xml:space="preserve">         </w:t>
      </w:r>
      <w:r w:rsidRPr="00644B1B">
        <w:rPr>
          <w:rFonts w:ascii="Times New Roman" w:hAnsi="Times New Roman" w:cs="Times New Roman"/>
          <w:sz w:val="28"/>
          <w:szCs w:val="28"/>
        </w:rPr>
        <w:t>5</w:t>
      </w:r>
      <w:r>
        <w:rPr>
          <w:rFonts w:ascii="Times New Roman" w:hAnsi="Times New Roman" w:cs="Times New Roman"/>
          <w:sz w:val="28"/>
          <w:szCs w:val="28"/>
        </w:rPr>
        <w:t xml:space="preserve">. </w:t>
      </w:r>
      <w:r w:rsidRPr="00644B1B">
        <w:rPr>
          <w:rFonts w:ascii="Times New Roman" w:hAnsi="Times New Roman" w:cs="Times New Roman"/>
          <w:sz w:val="28"/>
          <w:szCs w:val="28"/>
        </w:rPr>
        <w:t xml:space="preserve">совершенствование механизмов </w:t>
      </w:r>
      <w:proofErr w:type="spellStart"/>
      <w:r w:rsidRPr="00644B1B">
        <w:rPr>
          <w:rFonts w:ascii="Times New Roman" w:hAnsi="Times New Roman" w:cs="Times New Roman"/>
          <w:sz w:val="28"/>
          <w:szCs w:val="28"/>
        </w:rPr>
        <w:t>частно</w:t>
      </w:r>
      <w:proofErr w:type="spellEnd"/>
      <w:r w:rsidRPr="00644B1B">
        <w:rPr>
          <w:rFonts w:ascii="Times New Roman" w:hAnsi="Times New Roman" w:cs="Times New Roman"/>
          <w:sz w:val="28"/>
          <w:szCs w:val="28"/>
        </w:rPr>
        <w:t>-государственного партнерства в системе дошкольного, общего и дополнительного образования.</w:t>
      </w:r>
      <w:r>
        <w:t xml:space="preserve"> </w:t>
      </w:r>
    </w:p>
    <w:p w:rsidR="009C06EA" w:rsidRDefault="009C06EA" w:rsidP="009C06EA">
      <w:pPr>
        <w:spacing w:after="0" w:line="240" w:lineRule="auto"/>
      </w:pPr>
      <w:r>
        <w:t xml:space="preserve">              </w:t>
      </w:r>
      <w:r w:rsidRPr="00644B1B">
        <w:rPr>
          <w:rFonts w:ascii="Times New Roman" w:hAnsi="Times New Roman" w:cs="Times New Roman"/>
          <w:sz w:val="28"/>
          <w:szCs w:val="28"/>
        </w:rPr>
        <w:t xml:space="preserve">Суть научно-технического творчества заключается в применении достижений науки для создания технических изделий (каковыми могут быть устройства, технологии, системы, процессы, информационные продукты), отвечающих заданным требованиям. Базовым методом технического творчества является конструирование, т.е. создание нового из набора уже имеющихся, готовых элементов, хотя в последнее время происходит внесение в техническое творчество элементов проектной деятельности. </w:t>
      </w:r>
    </w:p>
    <w:p w:rsidR="009C06EA" w:rsidRDefault="009C06EA" w:rsidP="009C06EA">
      <w:pPr>
        <w:spacing w:after="0" w:line="240" w:lineRule="auto"/>
      </w:pPr>
      <w:r w:rsidRPr="00644B1B">
        <w:rPr>
          <w:rFonts w:ascii="Times New Roman" w:hAnsi="Times New Roman" w:cs="Times New Roman"/>
          <w:sz w:val="28"/>
          <w:szCs w:val="28"/>
        </w:rPr>
        <w:t>Научно-техническое творчество способствует развертыванию совокупности взаимосвязанных технических устройств, которую часто называют «второй» природой или техногенной сферой. Основные задачи, возлагаемые мировым сообществом на разработку технических устройств, - это</w:t>
      </w:r>
      <w:r>
        <w:t xml:space="preserve"> </w:t>
      </w:r>
    </w:p>
    <w:p w:rsidR="009C06EA" w:rsidRPr="00644B1B" w:rsidRDefault="009C06EA" w:rsidP="009C06EA">
      <w:pPr>
        <w:pStyle w:val="a3"/>
        <w:numPr>
          <w:ilvl w:val="0"/>
          <w:numId w:val="3"/>
        </w:numPr>
        <w:spacing w:after="0" w:line="240" w:lineRule="auto"/>
        <w:rPr>
          <w:rFonts w:ascii="Times New Roman" w:hAnsi="Times New Roman" w:cs="Times New Roman"/>
          <w:sz w:val="28"/>
          <w:szCs w:val="28"/>
        </w:rPr>
      </w:pPr>
      <w:r w:rsidRPr="00644B1B">
        <w:rPr>
          <w:rFonts w:ascii="Times New Roman" w:hAnsi="Times New Roman" w:cs="Times New Roman"/>
          <w:sz w:val="28"/>
          <w:szCs w:val="28"/>
        </w:rPr>
        <w:t xml:space="preserve">создание материальных и культурных ценностей; </w:t>
      </w:r>
    </w:p>
    <w:p w:rsidR="009C06EA" w:rsidRPr="00644B1B" w:rsidRDefault="009C06EA" w:rsidP="009C06EA">
      <w:pPr>
        <w:pStyle w:val="a3"/>
        <w:numPr>
          <w:ilvl w:val="0"/>
          <w:numId w:val="3"/>
        </w:numPr>
        <w:spacing w:after="0" w:line="240" w:lineRule="auto"/>
        <w:rPr>
          <w:rFonts w:ascii="Times New Roman" w:hAnsi="Times New Roman" w:cs="Times New Roman"/>
          <w:sz w:val="28"/>
          <w:szCs w:val="28"/>
        </w:rPr>
      </w:pPr>
      <w:r w:rsidRPr="00644B1B">
        <w:rPr>
          <w:rFonts w:ascii="Times New Roman" w:hAnsi="Times New Roman" w:cs="Times New Roman"/>
          <w:sz w:val="28"/>
          <w:szCs w:val="28"/>
        </w:rPr>
        <w:t xml:space="preserve">производство, преобразование и передача различных видов энергии; </w:t>
      </w:r>
    </w:p>
    <w:p w:rsidR="009C06EA" w:rsidRPr="00644B1B" w:rsidRDefault="009C06EA" w:rsidP="009C06EA">
      <w:pPr>
        <w:pStyle w:val="a3"/>
        <w:numPr>
          <w:ilvl w:val="0"/>
          <w:numId w:val="3"/>
        </w:numPr>
        <w:spacing w:after="0" w:line="240" w:lineRule="auto"/>
        <w:rPr>
          <w:rFonts w:ascii="Times New Roman" w:hAnsi="Times New Roman" w:cs="Times New Roman"/>
          <w:sz w:val="28"/>
          <w:szCs w:val="28"/>
        </w:rPr>
      </w:pPr>
      <w:r w:rsidRPr="00644B1B">
        <w:rPr>
          <w:rFonts w:ascii="Times New Roman" w:hAnsi="Times New Roman" w:cs="Times New Roman"/>
          <w:sz w:val="28"/>
          <w:szCs w:val="28"/>
        </w:rPr>
        <w:t xml:space="preserve">сбор, обработка и передача информации; </w:t>
      </w:r>
    </w:p>
    <w:p w:rsidR="009C06EA" w:rsidRPr="00644B1B" w:rsidRDefault="009C06EA" w:rsidP="009C06EA">
      <w:pPr>
        <w:pStyle w:val="a3"/>
        <w:numPr>
          <w:ilvl w:val="0"/>
          <w:numId w:val="3"/>
        </w:numPr>
        <w:spacing w:after="0" w:line="240" w:lineRule="auto"/>
        <w:rPr>
          <w:rFonts w:ascii="Times New Roman" w:hAnsi="Times New Roman" w:cs="Times New Roman"/>
          <w:sz w:val="28"/>
          <w:szCs w:val="28"/>
        </w:rPr>
      </w:pPr>
      <w:r w:rsidRPr="00644B1B">
        <w:rPr>
          <w:rFonts w:ascii="Times New Roman" w:hAnsi="Times New Roman" w:cs="Times New Roman"/>
          <w:sz w:val="28"/>
          <w:szCs w:val="28"/>
        </w:rPr>
        <w:t xml:space="preserve">создание и использование различных средств передвижения; </w:t>
      </w:r>
    </w:p>
    <w:p w:rsidR="009C06EA" w:rsidRPr="00644B1B" w:rsidRDefault="009C06EA" w:rsidP="009C06EA">
      <w:pPr>
        <w:pStyle w:val="a3"/>
        <w:numPr>
          <w:ilvl w:val="0"/>
          <w:numId w:val="3"/>
        </w:numPr>
        <w:spacing w:after="0" w:line="240" w:lineRule="auto"/>
      </w:pPr>
      <w:r w:rsidRPr="00644B1B">
        <w:rPr>
          <w:rFonts w:ascii="Times New Roman" w:hAnsi="Times New Roman" w:cs="Times New Roman"/>
          <w:sz w:val="28"/>
          <w:szCs w:val="28"/>
        </w:rPr>
        <w:t>поддержание обороноспособности.</w:t>
      </w:r>
    </w:p>
    <w:p w:rsidR="009C06EA" w:rsidRDefault="009C06EA" w:rsidP="009C06EA">
      <w:pPr>
        <w:spacing w:after="0" w:line="240" w:lineRule="auto"/>
        <w:ind w:left="360"/>
      </w:pPr>
      <w:r w:rsidRPr="00644B1B">
        <w:rPr>
          <w:rFonts w:ascii="Times New Roman" w:hAnsi="Times New Roman" w:cs="Times New Roman"/>
          <w:sz w:val="28"/>
          <w:szCs w:val="28"/>
        </w:rPr>
        <w:t xml:space="preserve"> В зависимости от сферы применения выделяют различные направления техногенной сферы: аэрокосмическую, биоинженерную, охрану окружающей среды, </w:t>
      </w:r>
      <w:proofErr w:type="spellStart"/>
      <w:r w:rsidRPr="00644B1B">
        <w:rPr>
          <w:rFonts w:ascii="Times New Roman" w:hAnsi="Times New Roman" w:cs="Times New Roman"/>
          <w:sz w:val="28"/>
          <w:szCs w:val="28"/>
        </w:rPr>
        <w:t>инфотехнику</w:t>
      </w:r>
      <w:proofErr w:type="spellEnd"/>
      <w:r w:rsidRPr="00644B1B">
        <w:rPr>
          <w:rFonts w:ascii="Times New Roman" w:hAnsi="Times New Roman" w:cs="Times New Roman"/>
          <w:sz w:val="28"/>
          <w:szCs w:val="28"/>
        </w:rPr>
        <w:t xml:space="preserve">, машиностроение и т.д. </w:t>
      </w:r>
    </w:p>
    <w:p w:rsidR="009C06EA" w:rsidRPr="00031E7B"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31E7B">
        <w:rPr>
          <w:rFonts w:ascii="Times New Roman" w:hAnsi="Times New Roman" w:cs="Times New Roman"/>
          <w:sz w:val="28"/>
          <w:szCs w:val="28"/>
        </w:rPr>
        <w:t xml:space="preserve">Наиболее существенными мировыми трендами, оказывающими влияние на развитие техногенной сферы, являются: </w:t>
      </w:r>
    </w:p>
    <w:p w:rsidR="009C06EA" w:rsidRDefault="009C06EA" w:rsidP="009C06EA">
      <w:pPr>
        <w:pStyle w:val="a3"/>
        <w:numPr>
          <w:ilvl w:val="0"/>
          <w:numId w:val="6"/>
        </w:numPr>
        <w:spacing w:after="0" w:line="240" w:lineRule="auto"/>
        <w:rPr>
          <w:rFonts w:ascii="Times New Roman" w:hAnsi="Times New Roman" w:cs="Times New Roman"/>
          <w:sz w:val="28"/>
          <w:szCs w:val="28"/>
        </w:rPr>
      </w:pPr>
      <w:r w:rsidRPr="00644B1B">
        <w:rPr>
          <w:rFonts w:ascii="Times New Roman" w:hAnsi="Times New Roman" w:cs="Times New Roman"/>
          <w:sz w:val="28"/>
          <w:szCs w:val="28"/>
        </w:rPr>
        <w:lastRenderedPageBreak/>
        <w:t xml:space="preserve">глобализация мировой экономики; </w:t>
      </w:r>
    </w:p>
    <w:p w:rsidR="009C06EA" w:rsidRDefault="009C06EA" w:rsidP="009C06EA">
      <w:pPr>
        <w:pStyle w:val="a3"/>
        <w:numPr>
          <w:ilvl w:val="0"/>
          <w:numId w:val="6"/>
        </w:numPr>
        <w:spacing w:after="0" w:line="240" w:lineRule="auto"/>
        <w:rPr>
          <w:rFonts w:ascii="Times New Roman" w:hAnsi="Times New Roman" w:cs="Times New Roman"/>
          <w:sz w:val="28"/>
          <w:szCs w:val="28"/>
        </w:rPr>
      </w:pPr>
      <w:r w:rsidRPr="00644B1B">
        <w:rPr>
          <w:rFonts w:ascii="Times New Roman" w:hAnsi="Times New Roman" w:cs="Times New Roman"/>
          <w:sz w:val="28"/>
          <w:szCs w:val="28"/>
        </w:rPr>
        <w:t xml:space="preserve">мировые этнические и демографические проблемы (стареющее население в развитых странах, увеличивающаяся доля молодежи в развивающихся странах); </w:t>
      </w:r>
    </w:p>
    <w:p w:rsidR="009C06EA" w:rsidRDefault="009C06EA" w:rsidP="009C06EA">
      <w:pPr>
        <w:pStyle w:val="a3"/>
        <w:numPr>
          <w:ilvl w:val="0"/>
          <w:numId w:val="6"/>
        </w:numPr>
        <w:spacing w:after="0" w:line="240" w:lineRule="auto"/>
        <w:rPr>
          <w:rFonts w:ascii="Times New Roman" w:hAnsi="Times New Roman" w:cs="Times New Roman"/>
          <w:sz w:val="28"/>
          <w:szCs w:val="28"/>
        </w:rPr>
      </w:pPr>
      <w:r w:rsidRPr="00644B1B">
        <w:rPr>
          <w:rFonts w:ascii="Times New Roman" w:hAnsi="Times New Roman" w:cs="Times New Roman"/>
          <w:sz w:val="28"/>
          <w:szCs w:val="28"/>
        </w:rPr>
        <w:t xml:space="preserve">всё возрастающие миграционные потоки и увеличение социального расслоения; </w:t>
      </w:r>
    </w:p>
    <w:p w:rsidR="009C06EA" w:rsidRDefault="009C06EA" w:rsidP="009C06EA">
      <w:pPr>
        <w:pStyle w:val="a3"/>
        <w:numPr>
          <w:ilvl w:val="0"/>
          <w:numId w:val="6"/>
        </w:numPr>
        <w:spacing w:after="0" w:line="240" w:lineRule="auto"/>
        <w:rPr>
          <w:rFonts w:ascii="Times New Roman" w:hAnsi="Times New Roman" w:cs="Times New Roman"/>
          <w:sz w:val="28"/>
          <w:szCs w:val="28"/>
        </w:rPr>
      </w:pPr>
      <w:r w:rsidRPr="00644B1B">
        <w:rPr>
          <w:rFonts w:ascii="Times New Roman" w:hAnsi="Times New Roman" w:cs="Times New Roman"/>
          <w:sz w:val="28"/>
          <w:szCs w:val="28"/>
        </w:rPr>
        <w:t xml:space="preserve">возрастающая важность повышения качества жизни, экологии, охраны здоровья и безопасности жизнедеятельности, снижения энергопотребления; </w:t>
      </w:r>
    </w:p>
    <w:p w:rsidR="009C06EA" w:rsidRDefault="009C06EA" w:rsidP="009C06EA">
      <w:pPr>
        <w:pStyle w:val="a3"/>
        <w:numPr>
          <w:ilvl w:val="0"/>
          <w:numId w:val="6"/>
        </w:numPr>
        <w:spacing w:after="0" w:line="240" w:lineRule="auto"/>
        <w:rPr>
          <w:rFonts w:ascii="Times New Roman" w:hAnsi="Times New Roman" w:cs="Times New Roman"/>
          <w:sz w:val="28"/>
          <w:szCs w:val="28"/>
        </w:rPr>
      </w:pPr>
      <w:r w:rsidRPr="00644B1B">
        <w:rPr>
          <w:rFonts w:ascii="Times New Roman" w:hAnsi="Times New Roman" w:cs="Times New Roman"/>
          <w:sz w:val="28"/>
          <w:szCs w:val="28"/>
        </w:rPr>
        <w:t xml:space="preserve">развитие информационных и коммуникационных технологий; </w:t>
      </w:r>
    </w:p>
    <w:p w:rsidR="009C06EA" w:rsidRPr="00031E7B" w:rsidRDefault="009C06EA" w:rsidP="009C06EA">
      <w:pPr>
        <w:pStyle w:val="a3"/>
        <w:numPr>
          <w:ilvl w:val="0"/>
          <w:numId w:val="6"/>
        </w:numPr>
        <w:spacing w:after="0" w:line="240" w:lineRule="auto"/>
        <w:rPr>
          <w:rFonts w:ascii="Times New Roman" w:hAnsi="Times New Roman" w:cs="Times New Roman"/>
          <w:sz w:val="28"/>
          <w:szCs w:val="28"/>
        </w:rPr>
      </w:pPr>
      <w:r w:rsidRPr="00644B1B">
        <w:rPr>
          <w:rFonts w:ascii="Times New Roman" w:hAnsi="Times New Roman" w:cs="Times New Roman"/>
          <w:sz w:val="28"/>
          <w:szCs w:val="28"/>
        </w:rPr>
        <w:t xml:space="preserve">нарастающий темп появления новых технологий и материалов (получение, переработка и хранение энергии, биотехнологии, </w:t>
      </w:r>
      <w:proofErr w:type="spellStart"/>
      <w:r w:rsidRPr="00644B1B">
        <w:rPr>
          <w:rFonts w:ascii="Times New Roman" w:hAnsi="Times New Roman" w:cs="Times New Roman"/>
          <w:sz w:val="28"/>
          <w:szCs w:val="28"/>
        </w:rPr>
        <w:t>нанотехнологии</w:t>
      </w:r>
      <w:proofErr w:type="spellEnd"/>
      <w:r w:rsidRPr="00644B1B">
        <w:rPr>
          <w:rFonts w:ascii="Times New Roman" w:hAnsi="Times New Roman" w:cs="Times New Roman"/>
          <w:sz w:val="28"/>
          <w:szCs w:val="28"/>
        </w:rPr>
        <w:t xml:space="preserve">, </w:t>
      </w:r>
      <w:proofErr w:type="spellStart"/>
      <w:r w:rsidRPr="00644B1B">
        <w:rPr>
          <w:rFonts w:ascii="Times New Roman" w:hAnsi="Times New Roman" w:cs="Times New Roman"/>
          <w:sz w:val="28"/>
          <w:szCs w:val="28"/>
        </w:rPr>
        <w:t>фотоника</w:t>
      </w:r>
      <w:proofErr w:type="spellEnd"/>
      <w:r w:rsidRPr="00644B1B">
        <w:rPr>
          <w:rFonts w:ascii="Times New Roman" w:hAnsi="Times New Roman" w:cs="Times New Roman"/>
          <w:sz w:val="28"/>
          <w:szCs w:val="28"/>
        </w:rPr>
        <w:t>, логистика) и общая тенденция к миниатюризации.</w:t>
      </w:r>
      <w:r>
        <w:t xml:space="preserve"> </w:t>
      </w:r>
    </w:p>
    <w:p w:rsidR="009C06EA" w:rsidRDefault="009C06EA" w:rsidP="009C06E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031E7B">
        <w:rPr>
          <w:rFonts w:ascii="Times New Roman" w:hAnsi="Times New Roman" w:cs="Times New Roman"/>
          <w:sz w:val="28"/>
          <w:szCs w:val="28"/>
        </w:rPr>
        <w:t xml:space="preserve">Обозначенные тренды приводят к тому, что для будущего гражданина всё больше повышаются требования к мобильности и умению работать в многообразной культурной среде, к умению работать с применением современных коммуникационных технологий, к умению функционировать в </w:t>
      </w:r>
      <w:proofErr w:type="spellStart"/>
      <w:r w:rsidRPr="00031E7B">
        <w:rPr>
          <w:rFonts w:ascii="Times New Roman" w:hAnsi="Times New Roman" w:cs="Times New Roman"/>
          <w:sz w:val="28"/>
          <w:szCs w:val="28"/>
        </w:rPr>
        <w:t>мультидисциплинарной</w:t>
      </w:r>
      <w:proofErr w:type="spellEnd"/>
      <w:r w:rsidRPr="00031E7B">
        <w:rPr>
          <w:rFonts w:ascii="Times New Roman" w:hAnsi="Times New Roman" w:cs="Times New Roman"/>
          <w:sz w:val="28"/>
          <w:szCs w:val="28"/>
        </w:rPr>
        <w:t xml:space="preserve"> команде, к способности пользоваться виртуальными средами и инструментами, к постоянному обучению и повышению квалификации, к лидерским и управленческим качествам, к личной ответственности за последствия принятых решений. </w:t>
      </w:r>
    </w:p>
    <w:p w:rsidR="009C06EA" w:rsidRDefault="009C06EA" w:rsidP="009C06EA">
      <w:pPr>
        <w:spacing w:after="0" w:line="240" w:lineRule="auto"/>
        <w:ind w:left="360"/>
        <w:rPr>
          <w:rFonts w:ascii="Times New Roman" w:hAnsi="Times New Roman" w:cs="Times New Roman"/>
        </w:rPr>
      </w:pPr>
      <w:r>
        <w:rPr>
          <w:rFonts w:ascii="Times New Roman" w:hAnsi="Times New Roman" w:cs="Times New Roman"/>
          <w:sz w:val="28"/>
          <w:szCs w:val="28"/>
        </w:rPr>
        <w:t xml:space="preserve">        </w:t>
      </w:r>
      <w:r w:rsidRPr="00031E7B">
        <w:rPr>
          <w:rFonts w:ascii="Times New Roman" w:hAnsi="Times New Roman" w:cs="Times New Roman"/>
          <w:sz w:val="28"/>
          <w:szCs w:val="28"/>
        </w:rPr>
        <w:t>Если в развитых странах существует множество региональных и национальных проектов по привлечению детей к научно-техническому творчеству, повышению его привлекательности и статуса, то в нашей стране с исчезновением системы кружков юных техников, моделистов и конструкторов, техническое творчество детей младшего возраста пришло в упадок. В настоящее время возрождается система технического творчества детей дошкольного и младшего школьного возраста с учетом требований времени. Идут инвестиции в создание детских и молодёжных технопарков. Однако обозначение проблемы ничего не говорит о том, как же именно должно развиваться техническое творчество.</w:t>
      </w:r>
      <w:r w:rsidRPr="00031E7B">
        <w:rPr>
          <w:rFonts w:ascii="Times New Roman" w:hAnsi="Times New Roman" w:cs="Times New Roman"/>
        </w:rPr>
        <w:t xml:space="preserve"> </w:t>
      </w:r>
    </w:p>
    <w:p w:rsidR="009C06EA" w:rsidRDefault="009C06EA" w:rsidP="009C06E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031E7B">
        <w:rPr>
          <w:rFonts w:ascii="Times New Roman" w:hAnsi="Times New Roman" w:cs="Times New Roman"/>
          <w:sz w:val="28"/>
          <w:szCs w:val="28"/>
        </w:rPr>
        <w:t xml:space="preserve">Попытка развития интеллектуальных способностей на регламентированных занятиях в детском саду и уроках в начальной школе малоэффективна, поскольку более высокие уровни компетенций требуют самостоятельности, ответственности в решении нестандартных задач, что слабо достижимо в рамках традиционной модели обучения. Ответить на этот вопрос может лишь принципиально новая конструкция образовательной среды, составной частью которой является развивающая предметно-пространственная среда. </w:t>
      </w:r>
    </w:p>
    <w:p w:rsidR="009C06EA" w:rsidRDefault="009C06EA" w:rsidP="009C06EA">
      <w:pPr>
        <w:spacing w:after="0" w:line="240" w:lineRule="auto"/>
        <w:ind w:left="360"/>
      </w:pPr>
      <w:r>
        <w:rPr>
          <w:rFonts w:ascii="Times New Roman" w:hAnsi="Times New Roman" w:cs="Times New Roman"/>
          <w:sz w:val="28"/>
          <w:szCs w:val="28"/>
        </w:rPr>
        <w:t xml:space="preserve">           </w:t>
      </w:r>
      <w:r w:rsidRPr="00031E7B">
        <w:rPr>
          <w:rFonts w:ascii="Times New Roman" w:hAnsi="Times New Roman" w:cs="Times New Roman"/>
          <w:sz w:val="28"/>
          <w:szCs w:val="28"/>
        </w:rPr>
        <w:t>Поэтому целью данной парциальной модульной образовательной программы «STEM-образование детей дошкольного и младшего школьного возраста» является развитие интеллектуальных способностей детей дошкольного и младшего школьного возраста средствами STEM-образования.</w:t>
      </w:r>
      <w:r>
        <w:t xml:space="preserve"> </w:t>
      </w:r>
    </w:p>
    <w:p w:rsidR="009C06EA" w:rsidRDefault="009C06EA" w:rsidP="009C06EA">
      <w:pPr>
        <w:spacing w:after="0" w:line="240" w:lineRule="auto"/>
        <w:ind w:left="360"/>
      </w:pPr>
      <w:r>
        <w:rPr>
          <w:rFonts w:ascii="Times New Roman" w:hAnsi="Times New Roman" w:cs="Times New Roman"/>
          <w:sz w:val="28"/>
          <w:szCs w:val="28"/>
        </w:rPr>
        <w:lastRenderedPageBreak/>
        <w:t xml:space="preserve">           </w:t>
      </w:r>
      <w:r w:rsidRPr="00031E7B">
        <w:rPr>
          <w:rFonts w:ascii="Times New Roman" w:hAnsi="Times New Roman" w:cs="Times New Roman"/>
          <w:sz w:val="28"/>
          <w:szCs w:val="28"/>
        </w:rPr>
        <w:t xml:space="preserve">Если расшифровать данную аббревиатуру, то получится следующее: S - </w:t>
      </w:r>
      <w:proofErr w:type="spellStart"/>
      <w:r w:rsidRPr="00031E7B">
        <w:rPr>
          <w:rFonts w:ascii="Times New Roman" w:hAnsi="Times New Roman" w:cs="Times New Roman"/>
          <w:sz w:val="28"/>
          <w:szCs w:val="28"/>
        </w:rPr>
        <w:t>science</w:t>
      </w:r>
      <w:proofErr w:type="spellEnd"/>
      <w:r w:rsidRPr="00031E7B">
        <w:rPr>
          <w:rFonts w:ascii="Times New Roman" w:hAnsi="Times New Roman" w:cs="Times New Roman"/>
          <w:sz w:val="28"/>
          <w:szCs w:val="28"/>
        </w:rPr>
        <w:t xml:space="preserve">, Т - </w:t>
      </w:r>
      <w:proofErr w:type="spellStart"/>
      <w:r w:rsidRPr="00031E7B">
        <w:rPr>
          <w:rFonts w:ascii="Times New Roman" w:hAnsi="Times New Roman" w:cs="Times New Roman"/>
          <w:sz w:val="28"/>
          <w:szCs w:val="28"/>
        </w:rPr>
        <w:t>technology</w:t>
      </w:r>
      <w:proofErr w:type="spellEnd"/>
      <w:r w:rsidRPr="00031E7B">
        <w:rPr>
          <w:rFonts w:ascii="Times New Roman" w:hAnsi="Times New Roman" w:cs="Times New Roman"/>
          <w:sz w:val="28"/>
          <w:szCs w:val="28"/>
        </w:rPr>
        <w:t xml:space="preserve">, Е - </w:t>
      </w:r>
      <w:proofErr w:type="spellStart"/>
      <w:r w:rsidRPr="00031E7B">
        <w:rPr>
          <w:rFonts w:ascii="Times New Roman" w:hAnsi="Times New Roman" w:cs="Times New Roman"/>
          <w:sz w:val="28"/>
          <w:szCs w:val="28"/>
        </w:rPr>
        <w:t>engineering</w:t>
      </w:r>
      <w:proofErr w:type="spellEnd"/>
      <w:r w:rsidRPr="00031E7B">
        <w:rPr>
          <w:rFonts w:ascii="Times New Roman" w:hAnsi="Times New Roman" w:cs="Times New Roman"/>
          <w:sz w:val="28"/>
          <w:szCs w:val="28"/>
        </w:rPr>
        <w:t xml:space="preserve">, и М - </w:t>
      </w:r>
      <w:proofErr w:type="spellStart"/>
      <w:r w:rsidRPr="00031E7B">
        <w:rPr>
          <w:rFonts w:ascii="Times New Roman" w:hAnsi="Times New Roman" w:cs="Times New Roman"/>
          <w:sz w:val="28"/>
          <w:szCs w:val="28"/>
        </w:rPr>
        <w:t>mathematics</w:t>
      </w:r>
      <w:proofErr w:type="spellEnd"/>
      <w:r w:rsidRPr="00031E7B">
        <w:rPr>
          <w:rFonts w:ascii="Times New Roman" w:hAnsi="Times New Roman" w:cs="Times New Roman"/>
          <w:sz w:val="28"/>
          <w:szCs w:val="28"/>
        </w:rPr>
        <w:t>. В переводе с английского это звучит так: естественные науки, технология, инженерное искусство, математика.</w:t>
      </w:r>
      <w:r>
        <w:t xml:space="preserve"> </w:t>
      </w:r>
    </w:p>
    <w:p w:rsidR="009C06EA" w:rsidRDefault="009C06EA" w:rsidP="009C06EA">
      <w:pPr>
        <w:spacing w:after="0" w:line="240" w:lineRule="auto"/>
        <w:ind w:left="360"/>
      </w:pPr>
      <w:r>
        <w:rPr>
          <w:rFonts w:ascii="Times New Roman" w:hAnsi="Times New Roman" w:cs="Times New Roman"/>
          <w:sz w:val="28"/>
          <w:szCs w:val="28"/>
        </w:rPr>
        <w:t xml:space="preserve">           </w:t>
      </w:r>
      <w:r w:rsidRPr="00D730AD">
        <w:rPr>
          <w:rFonts w:ascii="Times New Roman" w:hAnsi="Times New Roman" w:cs="Times New Roman"/>
          <w:sz w:val="28"/>
          <w:szCs w:val="28"/>
        </w:rPr>
        <w:t>Именно поэтому сегодня система STEM развивается как один из основных трендов. STEM-образование основано на применении междисциплинарного и прикладного подхода, а также на интеграции всех четырех дисциплин в единую схему.</w:t>
      </w:r>
      <w:r>
        <w:t xml:space="preserve"> </w:t>
      </w:r>
    </w:p>
    <w:p w:rsidR="009C06EA" w:rsidRPr="00D03F40" w:rsidRDefault="009C06EA" w:rsidP="009C06EA">
      <w:pPr>
        <w:spacing w:after="0" w:line="240" w:lineRule="auto"/>
        <w:ind w:left="360"/>
        <w:rPr>
          <w:rFonts w:ascii="Times New Roman" w:hAnsi="Times New Roman" w:cs="Times New Roman"/>
          <w:sz w:val="28"/>
          <w:szCs w:val="28"/>
          <w:u w:val="single"/>
        </w:rPr>
      </w:pPr>
      <w:r w:rsidRPr="00D03F40">
        <w:rPr>
          <w:rFonts w:ascii="Times New Roman" w:hAnsi="Times New Roman" w:cs="Times New Roman"/>
          <w:sz w:val="28"/>
          <w:szCs w:val="28"/>
          <w:u w:val="single"/>
        </w:rPr>
        <w:t xml:space="preserve">Преимущества STEM-образования: </w:t>
      </w:r>
    </w:p>
    <w:p w:rsidR="009C06EA" w:rsidRPr="00D03F40" w:rsidRDefault="009C06EA" w:rsidP="009C06EA">
      <w:pPr>
        <w:pStyle w:val="a3"/>
        <w:numPr>
          <w:ilvl w:val="0"/>
          <w:numId w:val="7"/>
        </w:numPr>
        <w:spacing w:after="0" w:line="240" w:lineRule="auto"/>
        <w:rPr>
          <w:rFonts w:ascii="Times New Roman" w:hAnsi="Times New Roman" w:cs="Times New Roman"/>
          <w:i/>
          <w:sz w:val="28"/>
          <w:szCs w:val="28"/>
        </w:rPr>
      </w:pPr>
      <w:r w:rsidRPr="00D03F40">
        <w:rPr>
          <w:rFonts w:ascii="Times New Roman" w:hAnsi="Times New Roman" w:cs="Times New Roman"/>
          <w:i/>
          <w:sz w:val="28"/>
          <w:szCs w:val="28"/>
        </w:rPr>
        <w:t xml:space="preserve">Интегрированное обучение по темам, а не по предметам. </w:t>
      </w:r>
    </w:p>
    <w:p w:rsidR="009C06EA" w:rsidRPr="00D730AD" w:rsidRDefault="009C06EA" w:rsidP="009C06EA">
      <w:pPr>
        <w:spacing w:after="0" w:line="240" w:lineRule="auto"/>
        <w:ind w:left="360"/>
        <w:rPr>
          <w:rFonts w:ascii="Times New Roman" w:hAnsi="Times New Roman" w:cs="Times New Roman"/>
          <w:sz w:val="28"/>
          <w:szCs w:val="28"/>
        </w:rPr>
      </w:pPr>
      <w:r w:rsidRPr="00D730AD">
        <w:rPr>
          <w:rFonts w:ascii="Times New Roman" w:hAnsi="Times New Roman" w:cs="Times New Roman"/>
          <w:sz w:val="28"/>
          <w:szCs w:val="28"/>
        </w:rPr>
        <w:t xml:space="preserve">STEM-обучение соединяет в себе междисциплинарный и проектный подход, основой для которого становится интеграция естественных наук в технологии, математики в инженерное творчество и т.д. Очень важно обучать науке, технологии, инженерному искусству и математике </w:t>
      </w:r>
      <w:proofErr w:type="spellStart"/>
      <w:r w:rsidRPr="00D730AD">
        <w:rPr>
          <w:rFonts w:ascii="Times New Roman" w:hAnsi="Times New Roman" w:cs="Times New Roman"/>
          <w:sz w:val="28"/>
          <w:szCs w:val="28"/>
        </w:rPr>
        <w:t>интегрированно</w:t>
      </w:r>
      <w:proofErr w:type="spellEnd"/>
      <w:r w:rsidRPr="00D730AD">
        <w:rPr>
          <w:rFonts w:ascii="Times New Roman" w:hAnsi="Times New Roman" w:cs="Times New Roman"/>
          <w:sz w:val="28"/>
          <w:szCs w:val="28"/>
        </w:rPr>
        <w:t xml:space="preserve">, потому что эти сферы тесно взаимосвязаны на практике. </w:t>
      </w:r>
    </w:p>
    <w:p w:rsidR="009C06EA" w:rsidRPr="00D03F40" w:rsidRDefault="009C06EA" w:rsidP="009C06EA">
      <w:pPr>
        <w:pStyle w:val="a3"/>
        <w:numPr>
          <w:ilvl w:val="0"/>
          <w:numId w:val="7"/>
        </w:numPr>
        <w:spacing w:after="0" w:line="240" w:lineRule="auto"/>
        <w:rPr>
          <w:rFonts w:ascii="Times New Roman" w:hAnsi="Times New Roman" w:cs="Times New Roman"/>
          <w:i/>
          <w:sz w:val="28"/>
          <w:szCs w:val="28"/>
        </w:rPr>
      </w:pPr>
      <w:r w:rsidRPr="00D03F40">
        <w:rPr>
          <w:rFonts w:ascii="Times New Roman" w:hAnsi="Times New Roman" w:cs="Times New Roman"/>
          <w:i/>
          <w:sz w:val="28"/>
          <w:szCs w:val="28"/>
        </w:rPr>
        <w:t xml:space="preserve">Применение научно-технических знаний в реальной жизни. </w:t>
      </w:r>
    </w:p>
    <w:p w:rsidR="009C06EA" w:rsidRDefault="009C06EA" w:rsidP="009C06EA">
      <w:pPr>
        <w:spacing w:after="0" w:line="240" w:lineRule="auto"/>
        <w:ind w:left="360"/>
        <w:rPr>
          <w:rFonts w:ascii="Times New Roman" w:hAnsi="Times New Roman" w:cs="Times New Roman"/>
          <w:sz w:val="28"/>
          <w:szCs w:val="28"/>
        </w:rPr>
      </w:pPr>
      <w:r w:rsidRPr="00D730AD">
        <w:rPr>
          <w:rFonts w:ascii="Times New Roman" w:hAnsi="Times New Roman" w:cs="Times New Roman"/>
          <w:sz w:val="28"/>
          <w:szCs w:val="28"/>
        </w:rPr>
        <w:t>STEM-образование с помощью практических занятий демонстрирует детям применение научно-технических знаний в реальной жизни. На каждом занятии или уроке они разрабатывают, строят и развивают продукты современной индустрии. Они изучают конкретный проект, в результате чего своими руками создают прототип реального продукта.</w:t>
      </w:r>
    </w:p>
    <w:p w:rsidR="009C06EA" w:rsidRPr="00D03F40" w:rsidRDefault="009C06EA" w:rsidP="009C06EA">
      <w:pPr>
        <w:spacing w:after="0" w:line="240" w:lineRule="auto"/>
        <w:ind w:left="360"/>
        <w:rPr>
          <w:rFonts w:ascii="Times New Roman" w:hAnsi="Times New Roman" w:cs="Times New Roman"/>
          <w:i/>
          <w:sz w:val="28"/>
          <w:szCs w:val="28"/>
        </w:rPr>
      </w:pPr>
      <w:r w:rsidRPr="00D730AD">
        <w:rPr>
          <w:rFonts w:ascii="Times New Roman" w:hAnsi="Times New Roman" w:cs="Times New Roman"/>
          <w:sz w:val="28"/>
          <w:szCs w:val="28"/>
        </w:rPr>
        <w:t xml:space="preserve"> </w:t>
      </w:r>
      <w:r w:rsidRPr="00D03F40">
        <w:rPr>
          <w:rFonts w:ascii="Times New Roman" w:hAnsi="Times New Roman" w:cs="Times New Roman"/>
          <w:i/>
          <w:sz w:val="28"/>
          <w:szCs w:val="28"/>
        </w:rPr>
        <w:t>3. Развитие навыков критического мышления и разрешения проблем.</w:t>
      </w:r>
    </w:p>
    <w:p w:rsidR="009C06EA" w:rsidRDefault="009C06EA" w:rsidP="009C06EA">
      <w:pPr>
        <w:spacing w:after="0" w:line="240" w:lineRule="auto"/>
        <w:ind w:left="360"/>
      </w:pPr>
      <w:r w:rsidRPr="00D730AD">
        <w:rPr>
          <w:rFonts w:ascii="Times New Roman" w:hAnsi="Times New Roman" w:cs="Times New Roman"/>
          <w:sz w:val="28"/>
          <w:szCs w:val="28"/>
        </w:rPr>
        <w:t>Программы STEM развивают навыки критического мышления и разрешения проблем, необходимые для преодоления трудностей, с которыми дети могут столкнуться в жизни.</w:t>
      </w:r>
      <w:r>
        <w:t xml:space="preserve"> </w:t>
      </w:r>
    </w:p>
    <w:p w:rsidR="009C06EA" w:rsidRPr="00D03F40" w:rsidRDefault="009C06EA" w:rsidP="009C06EA">
      <w:pPr>
        <w:pStyle w:val="a3"/>
        <w:numPr>
          <w:ilvl w:val="0"/>
          <w:numId w:val="29"/>
        </w:numPr>
        <w:spacing w:after="0" w:line="240" w:lineRule="auto"/>
        <w:rPr>
          <w:i/>
        </w:rPr>
      </w:pPr>
      <w:r w:rsidRPr="00D03F40">
        <w:rPr>
          <w:rFonts w:ascii="Times New Roman" w:hAnsi="Times New Roman" w:cs="Times New Roman"/>
          <w:i/>
          <w:sz w:val="28"/>
          <w:szCs w:val="28"/>
        </w:rPr>
        <w:t xml:space="preserve">Формирование уверенности в своих силах. </w:t>
      </w:r>
    </w:p>
    <w:p w:rsidR="009C06EA" w:rsidRDefault="009C06EA" w:rsidP="009C06EA">
      <w:pPr>
        <w:spacing w:after="0" w:line="240" w:lineRule="auto"/>
        <w:ind w:left="360"/>
        <w:rPr>
          <w:rFonts w:ascii="Times New Roman" w:hAnsi="Times New Roman" w:cs="Times New Roman"/>
          <w:sz w:val="28"/>
          <w:szCs w:val="28"/>
        </w:rPr>
      </w:pPr>
      <w:r w:rsidRPr="00D730AD">
        <w:rPr>
          <w:rFonts w:ascii="Times New Roman" w:hAnsi="Times New Roman" w:cs="Times New Roman"/>
          <w:sz w:val="28"/>
          <w:szCs w:val="28"/>
        </w:rPr>
        <w:t xml:space="preserve">Дети, создавая разные продукты: «строя» мосты и дороги, «запуская» аэропланы и машины, тестируя роботов и электронные игры, «разрабатывая» свои подводные и воздушные конструкции, каждый раз становятся ближе и ближе к цели. Они развивают и тестируют, вновь развивают и еще раз тестируют, и так совершенствуют свой продукт. </w:t>
      </w:r>
    </w:p>
    <w:p w:rsidR="009C06EA" w:rsidRDefault="009C06EA" w:rsidP="009C06EA">
      <w:pPr>
        <w:spacing w:after="0" w:line="240" w:lineRule="auto"/>
        <w:ind w:left="360"/>
        <w:rPr>
          <w:rFonts w:ascii="Times New Roman" w:hAnsi="Times New Roman" w:cs="Times New Roman"/>
          <w:sz w:val="28"/>
          <w:szCs w:val="28"/>
        </w:rPr>
      </w:pPr>
      <w:r w:rsidRPr="00D730AD">
        <w:rPr>
          <w:rFonts w:ascii="Times New Roman" w:hAnsi="Times New Roman" w:cs="Times New Roman"/>
          <w:sz w:val="28"/>
          <w:szCs w:val="28"/>
        </w:rPr>
        <w:t>В конце они, решая все проблемы своими силами, доходят до цели. Для детей это вдохновение, победа, адреналин и радость. После каждой победы они становятся все больше уверенными в своих силах.</w:t>
      </w:r>
    </w:p>
    <w:p w:rsidR="009C06EA" w:rsidRPr="00D03F40" w:rsidRDefault="009C06EA" w:rsidP="009C06EA">
      <w:pPr>
        <w:pStyle w:val="a3"/>
        <w:numPr>
          <w:ilvl w:val="0"/>
          <w:numId w:val="29"/>
        </w:numPr>
        <w:spacing w:after="0" w:line="240" w:lineRule="auto"/>
        <w:rPr>
          <w:rFonts w:ascii="Times New Roman" w:hAnsi="Times New Roman" w:cs="Times New Roman"/>
          <w:i/>
          <w:sz w:val="28"/>
          <w:szCs w:val="28"/>
        </w:rPr>
      </w:pPr>
      <w:r w:rsidRPr="00D03F40">
        <w:rPr>
          <w:rFonts w:ascii="Times New Roman" w:hAnsi="Times New Roman" w:cs="Times New Roman"/>
          <w:i/>
          <w:sz w:val="28"/>
          <w:szCs w:val="28"/>
        </w:rPr>
        <w:t xml:space="preserve">Активная коммуникация и командная работа. </w:t>
      </w:r>
    </w:p>
    <w:p w:rsidR="009C06EA" w:rsidRDefault="009C06EA" w:rsidP="009C06EA">
      <w:pPr>
        <w:spacing w:after="0" w:line="240" w:lineRule="auto"/>
        <w:ind w:left="360"/>
        <w:rPr>
          <w:rFonts w:ascii="Times New Roman" w:hAnsi="Times New Roman" w:cs="Times New Roman"/>
          <w:sz w:val="28"/>
          <w:szCs w:val="28"/>
        </w:rPr>
      </w:pPr>
      <w:r w:rsidRPr="000809EC">
        <w:rPr>
          <w:rFonts w:ascii="Times New Roman" w:hAnsi="Times New Roman" w:cs="Times New Roman"/>
          <w:sz w:val="28"/>
          <w:szCs w:val="28"/>
        </w:rPr>
        <w:t xml:space="preserve">Программы STEM также отличаются активной коммуникацией и командной работой. На стадии обсуждения создается свободная атмосфера для дискуссий и высказывания мнений. Они бывают настолько свободны, что не боятся высказать любое свое мнение, они учатся говорить и презентовать. Большую часть времени дети за партой не </w:t>
      </w:r>
      <w:r w:rsidRPr="000809EC">
        <w:rPr>
          <w:rFonts w:ascii="Times New Roman" w:hAnsi="Times New Roman" w:cs="Times New Roman"/>
          <w:sz w:val="28"/>
          <w:szCs w:val="28"/>
        </w:rPr>
        <w:lastRenderedPageBreak/>
        <w:t xml:space="preserve">сидят, а тестируют и развивают свои конструкции. Они все время общаются с педагогами и своими друзьями по команде, в которой предусматривается сотрудничество детей, связанное с распределением ролей, материала, функций и отдельных действий. </w:t>
      </w:r>
    </w:p>
    <w:p w:rsidR="009C06EA" w:rsidRPr="00D03F40" w:rsidRDefault="009C06EA" w:rsidP="009C06EA">
      <w:pPr>
        <w:pStyle w:val="a3"/>
        <w:numPr>
          <w:ilvl w:val="0"/>
          <w:numId w:val="29"/>
        </w:numPr>
        <w:spacing w:after="0" w:line="240" w:lineRule="auto"/>
        <w:rPr>
          <w:rFonts w:ascii="Times New Roman" w:hAnsi="Times New Roman" w:cs="Times New Roman"/>
          <w:i/>
          <w:sz w:val="28"/>
          <w:szCs w:val="28"/>
        </w:rPr>
      </w:pPr>
      <w:r w:rsidRPr="00D03F40">
        <w:rPr>
          <w:rFonts w:ascii="Times New Roman" w:hAnsi="Times New Roman" w:cs="Times New Roman"/>
          <w:i/>
          <w:sz w:val="28"/>
          <w:szCs w:val="28"/>
        </w:rPr>
        <w:t xml:space="preserve">Развитие интереса к техническим дисциплинам. </w:t>
      </w:r>
    </w:p>
    <w:p w:rsidR="009C06EA" w:rsidRDefault="009C06EA" w:rsidP="009C06EA">
      <w:pPr>
        <w:spacing w:after="0" w:line="240" w:lineRule="auto"/>
        <w:ind w:left="360"/>
        <w:rPr>
          <w:rFonts w:ascii="Times New Roman" w:hAnsi="Times New Roman" w:cs="Times New Roman"/>
          <w:sz w:val="28"/>
          <w:szCs w:val="28"/>
        </w:rPr>
      </w:pPr>
      <w:r w:rsidRPr="000809EC">
        <w:rPr>
          <w:rFonts w:ascii="Times New Roman" w:hAnsi="Times New Roman" w:cs="Times New Roman"/>
          <w:sz w:val="28"/>
          <w:szCs w:val="28"/>
        </w:rPr>
        <w:t xml:space="preserve">Задача STEM-образования в дошкольном и младшем школьном возрасте - создавать предварительные условия для развития интереса у детей к естественнонаучным и техническим дисциплинам. Любовь к проделанной работе является основой развития интереса. Занятия STEM очень увлекательные и динамичные, что не дает детям скучать. Они не замечают, как проходит время на занятиях, а также совсем не устают. Строя ракеты, машины, мосты, небоскребы, создавая свои электронные игры, фабрики, логистические сети и подводные лодки, они проявляют все больший интерес к науке и технике. </w:t>
      </w:r>
    </w:p>
    <w:p w:rsidR="009C06EA" w:rsidRPr="00D03F40" w:rsidRDefault="009C06EA" w:rsidP="009C06EA">
      <w:pPr>
        <w:pStyle w:val="a3"/>
        <w:numPr>
          <w:ilvl w:val="0"/>
          <w:numId w:val="29"/>
        </w:numPr>
        <w:spacing w:after="0" w:line="240" w:lineRule="auto"/>
        <w:rPr>
          <w:rFonts w:ascii="Times New Roman" w:hAnsi="Times New Roman" w:cs="Times New Roman"/>
          <w:i/>
          <w:sz w:val="28"/>
          <w:szCs w:val="28"/>
        </w:rPr>
      </w:pPr>
      <w:r w:rsidRPr="00D03F40">
        <w:rPr>
          <w:rFonts w:ascii="Times New Roman" w:hAnsi="Times New Roman" w:cs="Times New Roman"/>
          <w:i/>
          <w:sz w:val="28"/>
          <w:szCs w:val="28"/>
        </w:rPr>
        <w:t xml:space="preserve">Креативные и инновационные подходы к проектам. </w:t>
      </w:r>
    </w:p>
    <w:p w:rsidR="009C06EA" w:rsidRDefault="009C06EA" w:rsidP="009C06EA">
      <w:pPr>
        <w:spacing w:after="0" w:line="240" w:lineRule="auto"/>
        <w:ind w:left="360"/>
      </w:pPr>
      <w:r w:rsidRPr="000809EC">
        <w:rPr>
          <w:rFonts w:ascii="Times New Roman" w:hAnsi="Times New Roman" w:cs="Times New Roman"/>
          <w:sz w:val="28"/>
          <w:szCs w:val="28"/>
        </w:rPr>
        <w:t>STEM-обучение состоит из шести этапов: вопроса (задачи), обсуждения, дизайна, конструирования, тестирования и усовершенствования. Эти этапы и являются основой систематичного проектного подхода. В свою очередь, сосуществование или объединенное использование различных возможностей является основой креативности и инноваций. Таким образом, одновременное изучение и применение науки и технологии может создать множество новых инновационных проектов. Художество и архитектура - замечательный пример сосуществования.</w:t>
      </w:r>
      <w:r>
        <w:t xml:space="preserve"> </w:t>
      </w:r>
    </w:p>
    <w:p w:rsidR="009C06EA" w:rsidRPr="00D03F40" w:rsidRDefault="009C06EA" w:rsidP="009C06EA">
      <w:pPr>
        <w:pStyle w:val="a3"/>
        <w:numPr>
          <w:ilvl w:val="0"/>
          <w:numId w:val="29"/>
        </w:numPr>
        <w:spacing w:after="0" w:line="240" w:lineRule="auto"/>
        <w:rPr>
          <w:rFonts w:ascii="Times New Roman" w:hAnsi="Times New Roman" w:cs="Times New Roman"/>
          <w:i/>
          <w:sz w:val="28"/>
          <w:szCs w:val="28"/>
        </w:rPr>
      </w:pPr>
      <w:r w:rsidRPr="00D03F40">
        <w:rPr>
          <w:rFonts w:ascii="Times New Roman" w:hAnsi="Times New Roman" w:cs="Times New Roman"/>
          <w:i/>
          <w:sz w:val="28"/>
          <w:szCs w:val="28"/>
        </w:rPr>
        <w:t xml:space="preserve">Развитие мотивации к техническому творчеству через детские виды деятельности с учётом возрастных и индивидуальных особенностей каждого ребёнка. </w:t>
      </w:r>
    </w:p>
    <w:p w:rsidR="009C06EA" w:rsidRDefault="009C06EA" w:rsidP="009C06EA">
      <w:pPr>
        <w:spacing w:after="0" w:line="240" w:lineRule="auto"/>
        <w:ind w:left="360"/>
        <w:rPr>
          <w:rFonts w:ascii="Times New Roman" w:hAnsi="Times New Roman" w:cs="Times New Roman"/>
          <w:sz w:val="28"/>
          <w:szCs w:val="28"/>
        </w:rPr>
      </w:pPr>
      <w:r w:rsidRPr="000809EC">
        <w:rPr>
          <w:rFonts w:ascii="Times New Roman" w:hAnsi="Times New Roman" w:cs="Times New Roman"/>
          <w:sz w:val="28"/>
          <w:szCs w:val="28"/>
        </w:rPr>
        <w:t xml:space="preserve">Несмотря на бурный рост числа детских робототехнических центров и внедрения ИКТ технологий в образование на всех его уровнях, практически нет методик, которые, опираясь на игровую и другие виды детской деятельности, обеспечивали бы развитие у детей инженерных и естественно-научных компетенций, начиная с младшего дошкольного возраста. Основной недостаток: у детей, которые начинают заниматься робототехникой, не сформированы в достаточной степени представления о базовых математических понятиях, о мире; познавательная деятельность в дошкольном возрасте не опиралась на системно организованный опыт экспериментирования в исследовательской деятельности. Робототехника даётся как развитие только конструирования и экспериментирования с электронными устройствами. Картина мира формируется без опоры на опыт ребёнка в естественной природной среде и не получается целостной. В нашей программе окружающий мир изучается ребёнком через игру и экспериментирование с объектами живой и неживой природы. Методические материалы дают связь между живыми существами и роботами, мотивируя ребёнка двигаться от игры и детского эксперимента через </w:t>
      </w:r>
      <w:r w:rsidRPr="000809EC">
        <w:rPr>
          <w:rFonts w:ascii="Times New Roman" w:hAnsi="Times New Roman" w:cs="Times New Roman"/>
          <w:sz w:val="28"/>
          <w:szCs w:val="28"/>
        </w:rPr>
        <w:lastRenderedPageBreak/>
        <w:t>конструирование и увлекательное техническое и художественное творчество к проектированию и созданию роботов - моделей, напоминающих объекты живого мира. Основы программирования и использование датчиков подводят ребёнка к желанию наделить эти создания зрением, слухом и логикой. Это очень увлекательный процесс, который может стать мотивационным стержнем до окончания образования и получения любимой специальности: инженера, программиста, конструктора, учёного.</w:t>
      </w:r>
    </w:p>
    <w:p w:rsidR="009C06EA" w:rsidRPr="00D03F40" w:rsidRDefault="009C06EA" w:rsidP="009C06EA">
      <w:pPr>
        <w:pStyle w:val="a3"/>
        <w:numPr>
          <w:ilvl w:val="0"/>
          <w:numId w:val="29"/>
        </w:numPr>
        <w:spacing w:after="0" w:line="240" w:lineRule="auto"/>
        <w:rPr>
          <w:rFonts w:ascii="Times New Roman" w:hAnsi="Times New Roman" w:cs="Times New Roman"/>
          <w:i/>
          <w:sz w:val="28"/>
          <w:szCs w:val="28"/>
        </w:rPr>
      </w:pPr>
      <w:r w:rsidRPr="00D03F40">
        <w:rPr>
          <w:rFonts w:ascii="Times New Roman" w:hAnsi="Times New Roman" w:cs="Times New Roman"/>
          <w:i/>
          <w:sz w:val="28"/>
          <w:szCs w:val="28"/>
        </w:rPr>
        <w:t>Ранняя профессиональная ориентация.</w:t>
      </w:r>
    </w:p>
    <w:p w:rsidR="009C06EA" w:rsidRDefault="009C06EA" w:rsidP="009C06EA">
      <w:pPr>
        <w:spacing w:after="0" w:line="240" w:lineRule="auto"/>
        <w:ind w:left="360"/>
      </w:pPr>
      <w:r w:rsidRPr="000809EC">
        <w:rPr>
          <w:rFonts w:ascii="Times New Roman" w:hAnsi="Times New Roman" w:cs="Times New Roman"/>
          <w:sz w:val="28"/>
          <w:szCs w:val="28"/>
        </w:rPr>
        <w:t xml:space="preserve"> По разным статистическим данным в ближайшем будущем 10 ведущих технических специальностей: инженеры- химики, «</w:t>
      </w:r>
      <w:proofErr w:type="spellStart"/>
      <w:r w:rsidRPr="000809EC">
        <w:rPr>
          <w:rFonts w:ascii="Times New Roman" w:hAnsi="Times New Roman" w:cs="Times New Roman"/>
          <w:sz w:val="28"/>
          <w:szCs w:val="28"/>
        </w:rPr>
        <w:t>software</w:t>
      </w:r>
      <w:proofErr w:type="spellEnd"/>
      <w:r w:rsidRPr="000809EC">
        <w:rPr>
          <w:rFonts w:ascii="Times New Roman" w:hAnsi="Times New Roman" w:cs="Times New Roman"/>
          <w:sz w:val="28"/>
          <w:szCs w:val="28"/>
        </w:rPr>
        <w:t>»- разработчики, инженеры нефтяной и газодобывающей промышленности, аналитики компьютерных систем, инженеры-механики, инженеры- строители, робототехники, инженеры ядерной медицины, архитекторы подводных сооружений и аэрокосмические инженеры, - будут преимущественно ориентированы на STEM-знания.</w:t>
      </w:r>
      <w:r>
        <w:t xml:space="preserve"> </w:t>
      </w:r>
    </w:p>
    <w:p w:rsidR="009C06EA" w:rsidRPr="00D03F40" w:rsidRDefault="009C06EA" w:rsidP="009C06EA">
      <w:pPr>
        <w:pStyle w:val="a3"/>
        <w:numPr>
          <w:ilvl w:val="0"/>
          <w:numId w:val="29"/>
        </w:numPr>
        <w:spacing w:after="0" w:line="240" w:lineRule="auto"/>
        <w:rPr>
          <w:rFonts w:ascii="Times New Roman" w:hAnsi="Times New Roman" w:cs="Times New Roman"/>
          <w:i/>
          <w:sz w:val="28"/>
          <w:szCs w:val="28"/>
        </w:rPr>
      </w:pPr>
      <w:r w:rsidRPr="00D03F40">
        <w:rPr>
          <w:rFonts w:ascii="Times New Roman" w:hAnsi="Times New Roman" w:cs="Times New Roman"/>
          <w:i/>
          <w:sz w:val="28"/>
          <w:szCs w:val="28"/>
        </w:rPr>
        <w:t xml:space="preserve">Подготовка детей к технологическим инновациям жизни. STEM-программы также готовят детей к технологически развитому миру. </w:t>
      </w:r>
    </w:p>
    <w:p w:rsidR="009C06EA" w:rsidRDefault="009C06EA" w:rsidP="009C06EA">
      <w:pPr>
        <w:spacing w:after="0" w:line="240" w:lineRule="auto"/>
        <w:ind w:left="360"/>
        <w:rPr>
          <w:rFonts w:ascii="Times New Roman" w:hAnsi="Times New Roman" w:cs="Times New Roman"/>
          <w:sz w:val="28"/>
          <w:szCs w:val="28"/>
        </w:rPr>
      </w:pPr>
      <w:r w:rsidRPr="000809EC">
        <w:rPr>
          <w:rFonts w:ascii="Times New Roman" w:hAnsi="Times New Roman" w:cs="Times New Roman"/>
          <w:sz w:val="28"/>
          <w:szCs w:val="28"/>
        </w:rPr>
        <w:t xml:space="preserve">За последние 60 лет технологии сильно развились: с момента открытия интернета (1960), GPS технологий (1978) до ДНК сканирования (1984) и </w:t>
      </w:r>
      <w:proofErr w:type="spellStart"/>
      <w:r w:rsidRPr="000809EC">
        <w:rPr>
          <w:rFonts w:ascii="Times New Roman" w:hAnsi="Times New Roman" w:cs="Times New Roman"/>
          <w:sz w:val="28"/>
          <w:szCs w:val="28"/>
        </w:rPr>
        <w:t>IPod</w:t>
      </w:r>
      <w:proofErr w:type="spellEnd"/>
      <w:r w:rsidRPr="000809EC">
        <w:rPr>
          <w:rFonts w:ascii="Times New Roman" w:hAnsi="Times New Roman" w:cs="Times New Roman"/>
          <w:sz w:val="28"/>
          <w:szCs w:val="28"/>
        </w:rPr>
        <w:t xml:space="preserve"> (2001). Сегодня почти все используют </w:t>
      </w:r>
      <w:proofErr w:type="spellStart"/>
      <w:r w:rsidRPr="000809EC">
        <w:rPr>
          <w:rFonts w:ascii="Times New Roman" w:hAnsi="Times New Roman" w:cs="Times New Roman"/>
          <w:sz w:val="28"/>
          <w:szCs w:val="28"/>
        </w:rPr>
        <w:t>IPhone</w:t>
      </w:r>
      <w:proofErr w:type="spellEnd"/>
      <w:r w:rsidRPr="000809EC">
        <w:rPr>
          <w:rFonts w:ascii="Times New Roman" w:hAnsi="Times New Roman" w:cs="Times New Roman"/>
          <w:sz w:val="28"/>
          <w:szCs w:val="28"/>
        </w:rPr>
        <w:t xml:space="preserve"> и другие смартфоны. Без технологий представить наш мир на сегодняшний день просто невозможно. Это также говорит о том, что технологическое развитие будет продолжаться и STEM-навыки являются основой этого развития. </w:t>
      </w:r>
    </w:p>
    <w:p w:rsidR="009C06EA" w:rsidRPr="00D03F40" w:rsidRDefault="009C06EA" w:rsidP="009C06EA">
      <w:pPr>
        <w:pStyle w:val="a3"/>
        <w:numPr>
          <w:ilvl w:val="0"/>
          <w:numId w:val="29"/>
        </w:numPr>
        <w:spacing w:after="0" w:line="240" w:lineRule="auto"/>
        <w:rPr>
          <w:rFonts w:ascii="Times New Roman" w:hAnsi="Times New Roman" w:cs="Times New Roman"/>
          <w:i/>
          <w:sz w:val="28"/>
          <w:szCs w:val="28"/>
        </w:rPr>
      </w:pPr>
      <w:r w:rsidRPr="00D03F40">
        <w:rPr>
          <w:rFonts w:ascii="Times New Roman" w:hAnsi="Times New Roman" w:cs="Times New Roman"/>
          <w:i/>
          <w:sz w:val="28"/>
          <w:szCs w:val="28"/>
        </w:rPr>
        <w:t xml:space="preserve">STEM как дополнение к обязательной части основной образовательной программы (ООП). </w:t>
      </w:r>
    </w:p>
    <w:p w:rsidR="009C06EA" w:rsidRPr="00D42A48" w:rsidRDefault="009C06EA" w:rsidP="009C06EA">
      <w:pPr>
        <w:spacing w:after="0" w:line="240" w:lineRule="auto"/>
        <w:ind w:left="360"/>
      </w:pPr>
      <w:r w:rsidRPr="000809EC">
        <w:rPr>
          <w:rFonts w:ascii="Times New Roman" w:hAnsi="Times New Roman" w:cs="Times New Roman"/>
          <w:sz w:val="28"/>
          <w:szCs w:val="28"/>
        </w:rPr>
        <w:t>В основной образовательной программе для дошкольников, особенно в части, разрабатываемой участниками образовательных отношений, мобильно и динамично реализуется реально востребованное содержание, отвечающее интересам и приоритетам современного дошкольника.</w:t>
      </w:r>
      <w:r>
        <w:t xml:space="preserve"> </w:t>
      </w:r>
    </w:p>
    <w:p w:rsidR="009C06EA" w:rsidRDefault="009C06EA" w:rsidP="009C06E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0809EC">
        <w:rPr>
          <w:rFonts w:ascii="Times New Roman" w:hAnsi="Times New Roman" w:cs="Times New Roman"/>
          <w:sz w:val="28"/>
          <w:szCs w:val="28"/>
        </w:rPr>
        <w:t xml:space="preserve">Данная парциальная модульная программа «STEM-ОБРАЗОВАНИЕ ДЕТЕЙ ДОШКОЛЬНОЕО И МЛАДШЕГО ШКОЛЬНОГО ВОЗРАСТА» определяет содержание и организацию образовательного процесса для воспитанников дошкольного возраста в студийно - кружковой, а младшего школьного - во внеурочной деятельности. По данное содержание также может дополнять обязательную часть основной общеобразовательной программы организации. </w:t>
      </w:r>
    </w:p>
    <w:p w:rsidR="009C06EA" w:rsidRPr="000809EC" w:rsidRDefault="009C06EA" w:rsidP="009C06E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0809EC">
        <w:rPr>
          <w:rFonts w:ascii="Times New Roman" w:hAnsi="Times New Roman" w:cs="Times New Roman"/>
          <w:sz w:val="28"/>
          <w:szCs w:val="28"/>
        </w:rPr>
        <w:t>Структурно па</w:t>
      </w:r>
      <w:r>
        <w:rPr>
          <w:rFonts w:ascii="Times New Roman" w:hAnsi="Times New Roman" w:cs="Times New Roman"/>
          <w:sz w:val="28"/>
          <w:szCs w:val="28"/>
        </w:rPr>
        <w:t>рциальная модульная программа «</w:t>
      </w:r>
      <w:r>
        <w:rPr>
          <w:rFonts w:ascii="Times New Roman" w:hAnsi="Times New Roman" w:cs="Times New Roman"/>
          <w:sz w:val="28"/>
          <w:szCs w:val="28"/>
          <w:lang w:val="en-US"/>
        </w:rPr>
        <w:t>S</w:t>
      </w:r>
      <w:r w:rsidR="00E3303E">
        <w:rPr>
          <w:rFonts w:ascii="Times New Roman" w:hAnsi="Times New Roman" w:cs="Times New Roman"/>
          <w:sz w:val="28"/>
          <w:szCs w:val="28"/>
        </w:rPr>
        <w:t>ТЕМ-ОБРАЗОВАНИЕ ДЕТЕЙ ДОШКОЛЬНОГ</w:t>
      </w:r>
      <w:r w:rsidRPr="000809EC">
        <w:rPr>
          <w:rFonts w:ascii="Times New Roman" w:hAnsi="Times New Roman" w:cs="Times New Roman"/>
          <w:sz w:val="28"/>
          <w:szCs w:val="28"/>
        </w:rPr>
        <w:t>О И МЛАДШЕГО ШКОЛЬНОГО ВОЗРАСТА» представлена в интеграции образовательных модулей, обозначенных в таблице:</w:t>
      </w:r>
    </w:p>
    <w:tbl>
      <w:tblPr>
        <w:tblStyle w:val="a4"/>
        <w:tblW w:w="0" w:type="auto"/>
        <w:tblLook w:val="04A0" w:firstRow="1" w:lastRow="0" w:firstColumn="1" w:lastColumn="0" w:noHBand="0" w:noVBand="1"/>
      </w:tblPr>
      <w:tblGrid>
        <w:gridCol w:w="14560"/>
      </w:tblGrid>
      <w:tr w:rsidR="009C06EA" w:rsidTr="00E3303E">
        <w:tc>
          <w:tcPr>
            <w:tcW w:w="14560" w:type="dxa"/>
          </w:tcPr>
          <w:p w:rsidR="009C06EA" w:rsidRPr="00F024B8" w:rsidRDefault="009C06EA" w:rsidP="00E3303E">
            <w:pPr>
              <w:jc w:val="center"/>
              <w:rPr>
                <w:rFonts w:ascii="Times New Roman" w:hAnsi="Times New Roman" w:cs="Times New Roman"/>
                <w:sz w:val="24"/>
                <w:szCs w:val="24"/>
              </w:rPr>
            </w:pPr>
            <w:r w:rsidRPr="00F024B8">
              <w:rPr>
                <w:rFonts w:ascii="Times New Roman" w:hAnsi="Times New Roman" w:cs="Times New Roman"/>
                <w:sz w:val="24"/>
                <w:szCs w:val="24"/>
              </w:rPr>
              <w:t xml:space="preserve">Образовательный модуль «Дидактическая система Ф. </w:t>
            </w:r>
            <w:proofErr w:type="spellStart"/>
            <w:r w:rsidRPr="00F024B8">
              <w:rPr>
                <w:rFonts w:ascii="Times New Roman" w:hAnsi="Times New Roman" w:cs="Times New Roman"/>
                <w:sz w:val="24"/>
                <w:szCs w:val="24"/>
              </w:rPr>
              <w:t>Фребеля</w:t>
            </w:r>
            <w:proofErr w:type="spellEnd"/>
            <w:r w:rsidRPr="00F024B8">
              <w:rPr>
                <w:rFonts w:ascii="Times New Roman" w:hAnsi="Times New Roman" w:cs="Times New Roman"/>
                <w:sz w:val="24"/>
                <w:szCs w:val="24"/>
              </w:rPr>
              <w:t>»</w:t>
            </w:r>
          </w:p>
          <w:p w:rsidR="009C06EA" w:rsidRPr="00F024B8" w:rsidRDefault="009C06EA" w:rsidP="00E3303E">
            <w:pPr>
              <w:pStyle w:val="a3"/>
              <w:numPr>
                <w:ilvl w:val="0"/>
                <w:numId w:val="9"/>
              </w:numPr>
              <w:jc w:val="center"/>
              <w:rPr>
                <w:rFonts w:ascii="Times New Roman" w:hAnsi="Times New Roman" w:cs="Times New Roman"/>
                <w:sz w:val="24"/>
                <w:szCs w:val="24"/>
              </w:rPr>
            </w:pPr>
            <w:r w:rsidRPr="00F024B8">
              <w:rPr>
                <w:rFonts w:ascii="Times New Roman" w:hAnsi="Times New Roman" w:cs="Times New Roman"/>
                <w:sz w:val="24"/>
                <w:szCs w:val="24"/>
              </w:rPr>
              <w:lastRenderedPageBreak/>
              <w:t xml:space="preserve">Экспериментирование с предметами окружающего мира; </w:t>
            </w:r>
          </w:p>
          <w:p w:rsidR="009C06EA" w:rsidRPr="00F024B8" w:rsidRDefault="009C06EA" w:rsidP="00E3303E">
            <w:pPr>
              <w:pStyle w:val="a3"/>
              <w:numPr>
                <w:ilvl w:val="0"/>
                <w:numId w:val="9"/>
              </w:numPr>
              <w:jc w:val="center"/>
              <w:rPr>
                <w:rFonts w:ascii="Times New Roman" w:hAnsi="Times New Roman" w:cs="Times New Roman"/>
                <w:sz w:val="24"/>
                <w:szCs w:val="24"/>
              </w:rPr>
            </w:pPr>
            <w:r w:rsidRPr="00F024B8">
              <w:rPr>
                <w:rFonts w:ascii="Times New Roman" w:hAnsi="Times New Roman" w:cs="Times New Roman"/>
                <w:sz w:val="24"/>
                <w:szCs w:val="24"/>
              </w:rPr>
              <w:t xml:space="preserve">Освоение математической действительности путем действий с геометрическими телами и фигурами; </w:t>
            </w:r>
          </w:p>
          <w:p w:rsidR="009C06EA" w:rsidRPr="00F024B8" w:rsidRDefault="009C06EA" w:rsidP="00E3303E">
            <w:pPr>
              <w:pStyle w:val="a3"/>
              <w:numPr>
                <w:ilvl w:val="0"/>
                <w:numId w:val="9"/>
              </w:numPr>
              <w:jc w:val="center"/>
              <w:rPr>
                <w:rFonts w:ascii="Times New Roman" w:hAnsi="Times New Roman" w:cs="Times New Roman"/>
                <w:sz w:val="24"/>
                <w:szCs w:val="24"/>
              </w:rPr>
            </w:pPr>
            <w:r w:rsidRPr="00F024B8">
              <w:rPr>
                <w:rFonts w:ascii="Times New Roman" w:hAnsi="Times New Roman" w:cs="Times New Roman"/>
                <w:sz w:val="24"/>
                <w:szCs w:val="24"/>
              </w:rPr>
              <w:t xml:space="preserve">Освоение пространственных отношений; </w:t>
            </w:r>
          </w:p>
          <w:p w:rsidR="009C06EA" w:rsidRDefault="009C06EA" w:rsidP="00E3303E">
            <w:pPr>
              <w:pStyle w:val="a3"/>
              <w:numPr>
                <w:ilvl w:val="0"/>
                <w:numId w:val="9"/>
              </w:numPr>
              <w:jc w:val="center"/>
            </w:pPr>
            <w:r w:rsidRPr="00F024B8">
              <w:rPr>
                <w:rFonts w:ascii="Times New Roman" w:hAnsi="Times New Roman" w:cs="Times New Roman"/>
                <w:sz w:val="24"/>
                <w:szCs w:val="24"/>
              </w:rPr>
              <w:t>Конструирование в различных ракурсах и проекциях.</w:t>
            </w:r>
          </w:p>
        </w:tc>
      </w:tr>
    </w:tbl>
    <w:p w:rsidR="009C06EA" w:rsidRDefault="009C06EA" w:rsidP="009C06EA"/>
    <w:p w:rsidR="009C06EA" w:rsidRDefault="009C06EA" w:rsidP="009C06EA"/>
    <w:tbl>
      <w:tblPr>
        <w:tblStyle w:val="a4"/>
        <w:tblW w:w="0" w:type="auto"/>
        <w:tblLook w:val="04A0" w:firstRow="1" w:lastRow="0" w:firstColumn="1" w:lastColumn="0" w:noHBand="0" w:noVBand="1"/>
      </w:tblPr>
      <w:tblGrid>
        <w:gridCol w:w="2935"/>
        <w:gridCol w:w="3305"/>
        <w:gridCol w:w="2674"/>
        <w:gridCol w:w="2941"/>
        <w:gridCol w:w="2705"/>
      </w:tblGrid>
      <w:tr w:rsidR="009C06EA" w:rsidTr="00E3303E">
        <w:tc>
          <w:tcPr>
            <w:tcW w:w="2912" w:type="dxa"/>
          </w:tcPr>
          <w:p w:rsidR="009C06EA" w:rsidRPr="00F024B8" w:rsidRDefault="009C06EA" w:rsidP="00E3303E">
            <w:pPr>
              <w:rPr>
                <w:rFonts w:ascii="Times New Roman" w:hAnsi="Times New Roman" w:cs="Times New Roman"/>
                <w:sz w:val="24"/>
                <w:szCs w:val="24"/>
              </w:rPr>
            </w:pPr>
            <w:r w:rsidRPr="00F024B8">
              <w:rPr>
                <w:rFonts w:ascii="Times New Roman" w:hAnsi="Times New Roman" w:cs="Times New Roman"/>
                <w:sz w:val="24"/>
                <w:szCs w:val="24"/>
              </w:rPr>
              <w:t>Образовательный модуль «Экспериментирование с живой и неживой природой»</w:t>
            </w:r>
          </w:p>
          <w:p w:rsidR="009C06EA" w:rsidRPr="00F024B8" w:rsidRDefault="009C06EA" w:rsidP="00E3303E">
            <w:pPr>
              <w:pStyle w:val="a3"/>
              <w:numPr>
                <w:ilvl w:val="0"/>
                <w:numId w:val="10"/>
              </w:numPr>
              <w:rPr>
                <w:rFonts w:ascii="Times New Roman" w:hAnsi="Times New Roman" w:cs="Times New Roman"/>
                <w:sz w:val="24"/>
                <w:szCs w:val="24"/>
              </w:rPr>
            </w:pPr>
            <w:r w:rsidRPr="00F024B8">
              <w:rPr>
                <w:rFonts w:ascii="Times New Roman" w:hAnsi="Times New Roman" w:cs="Times New Roman"/>
                <w:sz w:val="24"/>
                <w:szCs w:val="24"/>
              </w:rPr>
              <w:t>Формирование представлений об окружающим мире в опытно – экспериментальной деятельности;</w:t>
            </w:r>
          </w:p>
          <w:p w:rsidR="009C06EA" w:rsidRPr="00F024B8" w:rsidRDefault="009C06EA" w:rsidP="00E3303E">
            <w:pPr>
              <w:pStyle w:val="a3"/>
              <w:numPr>
                <w:ilvl w:val="0"/>
                <w:numId w:val="10"/>
              </w:numPr>
              <w:rPr>
                <w:rFonts w:ascii="Times New Roman" w:hAnsi="Times New Roman" w:cs="Times New Roman"/>
                <w:sz w:val="24"/>
                <w:szCs w:val="24"/>
              </w:rPr>
            </w:pPr>
            <w:r w:rsidRPr="00F024B8">
              <w:rPr>
                <w:rFonts w:ascii="Times New Roman" w:hAnsi="Times New Roman" w:cs="Times New Roman"/>
                <w:sz w:val="24"/>
                <w:szCs w:val="24"/>
              </w:rPr>
              <w:t>Осознание единства всего живого в процессе наглядно – чувственного восприятия;</w:t>
            </w:r>
          </w:p>
          <w:p w:rsidR="009C06EA" w:rsidRDefault="009C06EA" w:rsidP="00E3303E">
            <w:pPr>
              <w:pStyle w:val="a3"/>
              <w:numPr>
                <w:ilvl w:val="0"/>
                <w:numId w:val="10"/>
              </w:numPr>
            </w:pPr>
            <w:r w:rsidRPr="00F024B8">
              <w:rPr>
                <w:rFonts w:ascii="Times New Roman" w:hAnsi="Times New Roman" w:cs="Times New Roman"/>
                <w:sz w:val="24"/>
                <w:szCs w:val="24"/>
              </w:rPr>
              <w:t>Формирование экологического сознания.</w:t>
            </w:r>
          </w:p>
        </w:tc>
        <w:tc>
          <w:tcPr>
            <w:tcW w:w="2912" w:type="dxa"/>
          </w:tcPr>
          <w:p w:rsidR="009C06EA" w:rsidRPr="00F024B8" w:rsidRDefault="009C06EA" w:rsidP="00E3303E">
            <w:pPr>
              <w:rPr>
                <w:rFonts w:ascii="Times New Roman" w:hAnsi="Times New Roman" w:cs="Times New Roman"/>
                <w:sz w:val="24"/>
                <w:szCs w:val="24"/>
              </w:rPr>
            </w:pPr>
            <w:r w:rsidRPr="00F024B8">
              <w:rPr>
                <w:rFonts w:ascii="Times New Roman" w:hAnsi="Times New Roman" w:cs="Times New Roman"/>
                <w:sz w:val="24"/>
                <w:szCs w:val="24"/>
              </w:rPr>
              <w:t>Образовательный модуль</w:t>
            </w:r>
          </w:p>
          <w:p w:rsidR="009C06EA" w:rsidRPr="00F024B8" w:rsidRDefault="009C06EA" w:rsidP="00E3303E">
            <w:pPr>
              <w:rPr>
                <w:rFonts w:ascii="Times New Roman" w:hAnsi="Times New Roman" w:cs="Times New Roman"/>
                <w:sz w:val="24"/>
                <w:szCs w:val="24"/>
              </w:rPr>
            </w:pPr>
            <w:r w:rsidRPr="00F024B8">
              <w:rPr>
                <w:rFonts w:ascii="Times New Roman" w:hAnsi="Times New Roman" w:cs="Times New Roman"/>
                <w:sz w:val="24"/>
                <w:szCs w:val="24"/>
              </w:rPr>
              <w:t>«</w:t>
            </w:r>
            <w:r w:rsidRPr="00F024B8">
              <w:rPr>
                <w:rFonts w:ascii="Times New Roman" w:hAnsi="Times New Roman" w:cs="Times New Roman"/>
                <w:sz w:val="24"/>
                <w:szCs w:val="24"/>
                <w:lang w:val="en-US"/>
              </w:rPr>
              <w:t>LEGO</w:t>
            </w:r>
            <w:r w:rsidRPr="00F024B8">
              <w:rPr>
                <w:rFonts w:ascii="Times New Roman" w:hAnsi="Times New Roman" w:cs="Times New Roman"/>
                <w:sz w:val="24"/>
                <w:szCs w:val="24"/>
              </w:rPr>
              <w:t xml:space="preserve"> - конструирование» </w:t>
            </w:r>
          </w:p>
          <w:p w:rsidR="009C06EA" w:rsidRDefault="009C06EA" w:rsidP="00E3303E">
            <w:pPr>
              <w:pStyle w:val="a3"/>
              <w:numPr>
                <w:ilvl w:val="0"/>
                <w:numId w:val="12"/>
              </w:numPr>
              <w:rPr>
                <w:rFonts w:ascii="Times New Roman" w:hAnsi="Times New Roman" w:cs="Times New Roman"/>
                <w:sz w:val="24"/>
                <w:szCs w:val="24"/>
              </w:rPr>
            </w:pPr>
            <w:r w:rsidRPr="00F024B8">
              <w:rPr>
                <w:rFonts w:ascii="Times New Roman" w:hAnsi="Times New Roman" w:cs="Times New Roman"/>
                <w:sz w:val="24"/>
                <w:szCs w:val="24"/>
              </w:rPr>
              <w:t>способность к практическому</w:t>
            </w:r>
            <w:r w:rsidRPr="00F024B8">
              <w:rPr>
                <w:rFonts w:ascii="Arial" w:hAnsi="Arial" w:cs="Arial"/>
              </w:rPr>
              <w:t xml:space="preserve"> </w:t>
            </w:r>
            <w:r w:rsidR="00035827">
              <w:rPr>
                <w:rFonts w:ascii="Times New Roman" w:hAnsi="Times New Roman" w:cs="Times New Roman"/>
                <w:sz w:val="24"/>
                <w:szCs w:val="24"/>
              </w:rPr>
              <w:t>умственному эксперимен</w:t>
            </w:r>
            <w:r w:rsidRPr="00F024B8">
              <w:rPr>
                <w:rFonts w:ascii="Times New Roman" w:hAnsi="Times New Roman" w:cs="Times New Roman"/>
                <w:sz w:val="24"/>
                <w:szCs w:val="24"/>
              </w:rPr>
              <w:t xml:space="preserve">тированию, общению, установлению </w:t>
            </w:r>
            <w:proofErr w:type="spellStart"/>
            <w:r w:rsidRPr="00F024B8">
              <w:rPr>
                <w:rFonts w:ascii="Times New Roman" w:hAnsi="Times New Roman" w:cs="Times New Roman"/>
                <w:sz w:val="24"/>
                <w:szCs w:val="24"/>
              </w:rPr>
              <w:t>причинно</w:t>
            </w:r>
            <w:proofErr w:type="spellEnd"/>
            <w:r w:rsidRPr="00F024B8">
              <w:rPr>
                <w:rFonts w:ascii="Times New Roman" w:hAnsi="Times New Roman" w:cs="Times New Roman"/>
                <w:sz w:val="24"/>
                <w:szCs w:val="24"/>
              </w:rPr>
              <w:t xml:space="preserve"> – следственных связей, речевому планированию и речевому комментированию процесса результата собственной деятельности;</w:t>
            </w:r>
          </w:p>
          <w:p w:rsidR="009C06EA" w:rsidRDefault="009C06EA" w:rsidP="00E3303E">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умение группировать предметы;</w:t>
            </w:r>
          </w:p>
          <w:p w:rsidR="009C06EA" w:rsidRDefault="009C06EA" w:rsidP="00E3303E">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умение проявлять осведомленность в разных сферах жизни;</w:t>
            </w:r>
          </w:p>
          <w:p w:rsidR="009C06EA" w:rsidRDefault="009C06EA" w:rsidP="00E3303E">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 xml:space="preserve">свободное владение родным языком (словарный состав, грамматический строй </w:t>
            </w:r>
            <w:r>
              <w:rPr>
                <w:rFonts w:ascii="Times New Roman" w:hAnsi="Times New Roman" w:cs="Times New Roman"/>
                <w:sz w:val="24"/>
                <w:szCs w:val="24"/>
              </w:rPr>
              <w:lastRenderedPageBreak/>
              <w:t>речи, фонетическая система, элементарные представления о семантической структуре);</w:t>
            </w:r>
          </w:p>
          <w:p w:rsidR="009C06EA" w:rsidRPr="00F024B8" w:rsidRDefault="009C06EA" w:rsidP="00E3303E">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 xml:space="preserve">умение создавать новые образы, фантазировать, использовать аналогию и синтез. </w:t>
            </w:r>
          </w:p>
          <w:p w:rsidR="009C06EA" w:rsidRPr="00F024B8" w:rsidRDefault="009C06EA" w:rsidP="00E3303E">
            <w:pPr>
              <w:rPr>
                <w:rFonts w:ascii="Times New Roman" w:hAnsi="Times New Roman" w:cs="Times New Roman"/>
                <w:sz w:val="24"/>
                <w:szCs w:val="24"/>
              </w:rPr>
            </w:pPr>
          </w:p>
        </w:tc>
        <w:tc>
          <w:tcPr>
            <w:tcW w:w="2912" w:type="dxa"/>
          </w:tcPr>
          <w:p w:rsidR="009C06EA" w:rsidRPr="009B427B" w:rsidRDefault="009C06EA" w:rsidP="00E3303E">
            <w:pPr>
              <w:rPr>
                <w:rFonts w:ascii="Times New Roman" w:hAnsi="Times New Roman" w:cs="Times New Roman"/>
                <w:sz w:val="24"/>
                <w:szCs w:val="24"/>
              </w:rPr>
            </w:pPr>
            <w:r w:rsidRPr="009B427B">
              <w:rPr>
                <w:rFonts w:ascii="Times New Roman" w:hAnsi="Times New Roman" w:cs="Times New Roman"/>
                <w:sz w:val="24"/>
                <w:szCs w:val="24"/>
              </w:rPr>
              <w:lastRenderedPageBreak/>
              <w:t>Образовательный модуль</w:t>
            </w:r>
          </w:p>
          <w:p w:rsidR="009C06EA" w:rsidRDefault="009C06EA" w:rsidP="00E3303E">
            <w:pPr>
              <w:rPr>
                <w:rFonts w:ascii="Times New Roman" w:hAnsi="Times New Roman" w:cs="Times New Roman"/>
                <w:sz w:val="24"/>
                <w:szCs w:val="24"/>
              </w:rPr>
            </w:pPr>
            <w:r w:rsidRPr="009B427B">
              <w:rPr>
                <w:rFonts w:ascii="Times New Roman" w:hAnsi="Times New Roman" w:cs="Times New Roman"/>
                <w:sz w:val="24"/>
                <w:szCs w:val="24"/>
              </w:rPr>
              <w:t>«Математическое развитие»</w:t>
            </w:r>
          </w:p>
          <w:p w:rsidR="009C06EA" w:rsidRPr="009B427B" w:rsidRDefault="009C06EA" w:rsidP="00E3303E">
            <w:pPr>
              <w:pStyle w:val="a3"/>
              <w:numPr>
                <w:ilvl w:val="0"/>
                <w:numId w:val="13"/>
              </w:numPr>
              <w:rPr>
                <w:rFonts w:ascii="Times New Roman" w:hAnsi="Times New Roman" w:cs="Times New Roman"/>
                <w:sz w:val="24"/>
                <w:szCs w:val="24"/>
              </w:rPr>
            </w:pPr>
            <w:r w:rsidRPr="009B427B">
              <w:rPr>
                <w:rFonts w:ascii="Times New Roman" w:hAnsi="Times New Roman" w:cs="Times New Roman"/>
                <w:sz w:val="24"/>
                <w:szCs w:val="24"/>
              </w:rPr>
              <w:t>комплексное</w:t>
            </w:r>
            <w:r>
              <w:rPr>
                <w:rFonts w:ascii="Times New Roman" w:hAnsi="Times New Roman" w:cs="Times New Roman"/>
                <w:sz w:val="24"/>
                <w:szCs w:val="24"/>
              </w:rPr>
              <w:t xml:space="preserve"> решение задач математического развития с учетом возрастных и индивидуальных особенностей детей по направлениям: величина, форма, пространство, время, количество и счет.</w:t>
            </w:r>
            <w:r w:rsidRPr="009B427B">
              <w:rPr>
                <w:rFonts w:ascii="Times New Roman" w:hAnsi="Times New Roman" w:cs="Times New Roman"/>
                <w:sz w:val="24"/>
                <w:szCs w:val="24"/>
              </w:rPr>
              <w:t xml:space="preserve"> </w:t>
            </w:r>
          </w:p>
        </w:tc>
        <w:tc>
          <w:tcPr>
            <w:tcW w:w="2912" w:type="dxa"/>
          </w:tcPr>
          <w:p w:rsidR="009C06EA" w:rsidRPr="009B427B" w:rsidRDefault="009C06EA" w:rsidP="00E3303E">
            <w:pPr>
              <w:rPr>
                <w:rFonts w:ascii="Times New Roman" w:hAnsi="Times New Roman" w:cs="Times New Roman"/>
                <w:sz w:val="24"/>
                <w:szCs w:val="24"/>
              </w:rPr>
            </w:pPr>
            <w:r w:rsidRPr="009B427B">
              <w:rPr>
                <w:rFonts w:ascii="Times New Roman" w:hAnsi="Times New Roman" w:cs="Times New Roman"/>
                <w:sz w:val="24"/>
                <w:szCs w:val="24"/>
              </w:rPr>
              <w:t>Образовательный модуль</w:t>
            </w:r>
          </w:p>
          <w:p w:rsidR="009C06EA" w:rsidRDefault="009C06EA" w:rsidP="00E3303E">
            <w:pPr>
              <w:rPr>
                <w:rFonts w:ascii="Times New Roman" w:hAnsi="Times New Roman" w:cs="Times New Roman"/>
                <w:sz w:val="24"/>
                <w:szCs w:val="24"/>
              </w:rPr>
            </w:pPr>
            <w:r w:rsidRPr="009B427B">
              <w:rPr>
                <w:rFonts w:ascii="Times New Roman" w:hAnsi="Times New Roman" w:cs="Times New Roman"/>
                <w:sz w:val="24"/>
                <w:szCs w:val="24"/>
              </w:rPr>
              <w:t>«Робототехника»</w:t>
            </w:r>
          </w:p>
          <w:p w:rsidR="009C06EA" w:rsidRDefault="009C06EA" w:rsidP="00E3303E">
            <w:pPr>
              <w:pStyle w:val="a3"/>
              <w:numPr>
                <w:ilvl w:val="0"/>
                <w:numId w:val="13"/>
              </w:numPr>
              <w:rPr>
                <w:rFonts w:ascii="Times New Roman" w:hAnsi="Times New Roman" w:cs="Times New Roman"/>
                <w:sz w:val="24"/>
                <w:szCs w:val="24"/>
              </w:rPr>
            </w:pPr>
            <w:r w:rsidRPr="008D6401">
              <w:rPr>
                <w:rFonts w:ascii="Times New Roman" w:hAnsi="Times New Roman" w:cs="Times New Roman"/>
                <w:sz w:val="24"/>
                <w:szCs w:val="24"/>
              </w:rPr>
              <w:t>ра</w:t>
            </w:r>
            <w:r>
              <w:rPr>
                <w:rFonts w:ascii="Times New Roman" w:hAnsi="Times New Roman" w:cs="Times New Roman"/>
                <w:sz w:val="24"/>
                <w:szCs w:val="24"/>
              </w:rPr>
              <w:t>звитие логики и алгоритмического</w:t>
            </w:r>
            <w:r w:rsidRPr="008D6401">
              <w:rPr>
                <w:rFonts w:ascii="Times New Roman" w:hAnsi="Times New Roman" w:cs="Times New Roman"/>
                <w:sz w:val="24"/>
                <w:szCs w:val="24"/>
              </w:rPr>
              <w:t xml:space="preserve"> мышления</w:t>
            </w:r>
            <w:r>
              <w:rPr>
                <w:rFonts w:ascii="Times New Roman" w:hAnsi="Times New Roman" w:cs="Times New Roman"/>
                <w:sz w:val="24"/>
                <w:szCs w:val="24"/>
              </w:rPr>
              <w:t>;</w:t>
            </w:r>
          </w:p>
          <w:p w:rsidR="009C06EA" w:rsidRDefault="009C06EA" w:rsidP="00E3303E">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формирование основ программирования;</w:t>
            </w:r>
          </w:p>
          <w:p w:rsidR="009C06EA" w:rsidRDefault="009C06EA" w:rsidP="00E3303E">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развитие способностей к планированию, моделированию;</w:t>
            </w:r>
          </w:p>
          <w:p w:rsidR="009C06EA" w:rsidRDefault="009C06EA" w:rsidP="00E3303E">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обработка информации;</w:t>
            </w:r>
          </w:p>
          <w:p w:rsidR="009C06EA" w:rsidRDefault="009C06EA" w:rsidP="00E3303E">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развитие способности к абстрагированию и нахождению закономерностей;</w:t>
            </w:r>
          </w:p>
          <w:p w:rsidR="009C06EA" w:rsidRDefault="009C06EA" w:rsidP="00E3303E">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умение быстро решать практические задачи;</w:t>
            </w:r>
          </w:p>
          <w:p w:rsidR="009C06EA" w:rsidRDefault="009C06EA" w:rsidP="00E3303E">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 xml:space="preserve">овладение умением </w:t>
            </w:r>
            <w:r>
              <w:rPr>
                <w:rFonts w:ascii="Times New Roman" w:hAnsi="Times New Roman" w:cs="Times New Roman"/>
                <w:sz w:val="24"/>
                <w:szCs w:val="24"/>
              </w:rPr>
              <w:lastRenderedPageBreak/>
              <w:t>акцентирования, схематизации, типизации;</w:t>
            </w:r>
          </w:p>
          <w:p w:rsidR="009C06EA" w:rsidRDefault="009C06EA" w:rsidP="00E3303E">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знание и умение пользоваться универсальными знаковыми системами (символами);</w:t>
            </w:r>
          </w:p>
          <w:p w:rsidR="009C06EA" w:rsidRPr="008D6401" w:rsidRDefault="009C06EA" w:rsidP="00E3303E">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 xml:space="preserve">развитие способностей к оценке процесса и результатов собственной </w:t>
            </w:r>
            <w:proofErr w:type="spellStart"/>
            <w:r>
              <w:rPr>
                <w:rFonts w:ascii="Times New Roman" w:hAnsi="Times New Roman" w:cs="Times New Roman"/>
                <w:sz w:val="24"/>
                <w:szCs w:val="24"/>
              </w:rPr>
              <w:t>деяельности</w:t>
            </w:r>
            <w:proofErr w:type="spellEnd"/>
            <w:r>
              <w:rPr>
                <w:rFonts w:ascii="Times New Roman" w:hAnsi="Times New Roman" w:cs="Times New Roman"/>
                <w:sz w:val="24"/>
                <w:szCs w:val="24"/>
              </w:rPr>
              <w:t xml:space="preserve">.  </w:t>
            </w:r>
          </w:p>
        </w:tc>
        <w:tc>
          <w:tcPr>
            <w:tcW w:w="2912" w:type="dxa"/>
          </w:tcPr>
          <w:p w:rsidR="009C06EA" w:rsidRPr="009B427B" w:rsidRDefault="009C06EA" w:rsidP="00E3303E">
            <w:pPr>
              <w:rPr>
                <w:rFonts w:ascii="Times New Roman" w:hAnsi="Times New Roman" w:cs="Times New Roman"/>
                <w:sz w:val="24"/>
                <w:szCs w:val="24"/>
              </w:rPr>
            </w:pPr>
            <w:r w:rsidRPr="009B427B">
              <w:rPr>
                <w:rFonts w:ascii="Times New Roman" w:hAnsi="Times New Roman" w:cs="Times New Roman"/>
                <w:sz w:val="24"/>
                <w:szCs w:val="24"/>
              </w:rPr>
              <w:lastRenderedPageBreak/>
              <w:t>Образовательный модуль</w:t>
            </w:r>
          </w:p>
          <w:p w:rsidR="009C06EA" w:rsidRDefault="009C06EA" w:rsidP="00E3303E">
            <w:pPr>
              <w:rPr>
                <w:rFonts w:ascii="Times New Roman" w:hAnsi="Times New Roman" w:cs="Times New Roman"/>
                <w:sz w:val="24"/>
                <w:szCs w:val="24"/>
              </w:rPr>
            </w:pPr>
            <w:r w:rsidRPr="009B427B">
              <w:rPr>
                <w:rFonts w:ascii="Times New Roman" w:hAnsi="Times New Roman" w:cs="Times New Roman"/>
                <w:sz w:val="24"/>
                <w:szCs w:val="24"/>
              </w:rPr>
              <w:t>«</w:t>
            </w:r>
            <w:proofErr w:type="spellStart"/>
            <w:r w:rsidRPr="009B427B">
              <w:rPr>
                <w:rFonts w:ascii="Times New Roman" w:hAnsi="Times New Roman" w:cs="Times New Roman"/>
                <w:sz w:val="24"/>
                <w:szCs w:val="24"/>
              </w:rPr>
              <w:t>Мультстудия</w:t>
            </w:r>
            <w:proofErr w:type="spellEnd"/>
            <w:r w:rsidRPr="009B427B">
              <w:rPr>
                <w:rFonts w:ascii="Times New Roman" w:hAnsi="Times New Roman" w:cs="Times New Roman"/>
                <w:sz w:val="24"/>
                <w:szCs w:val="24"/>
              </w:rPr>
              <w:t xml:space="preserve"> «Я творю мир»</w:t>
            </w:r>
          </w:p>
          <w:p w:rsidR="009C06EA" w:rsidRPr="00FF5496" w:rsidRDefault="009C06EA" w:rsidP="00E3303E">
            <w:pPr>
              <w:pStyle w:val="a3"/>
              <w:numPr>
                <w:ilvl w:val="0"/>
                <w:numId w:val="14"/>
              </w:numPr>
            </w:pPr>
            <w:r>
              <w:rPr>
                <w:rFonts w:ascii="Times New Roman" w:hAnsi="Times New Roman" w:cs="Times New Roman"/>
                <w:sz w:val="24"/>
                <w:szCs w:val="24"/>
              </w:rPr>
              <w:t>освоение ИКТ и цифровых технологий;</w:t>
            </w:r>
          </w:p>
          <w:p w:rsidR="009C06EA" w:rsidRPr="00FF5496" w:rsidRDefault="009C06EA" w:rsidP="00E3303E">
            <w:pPr>
              <w:pStyle w:val="a3"/>
              <w:numPr>
                <w:ilvl w:val="0"/>
                <w:numId w:val="14"/>
              </w:numPr>
            </w:pPr>
            <w:r>
              <w:rPr>
                <w:rFonts w:ascii="Times New Roman" w:hAnsi="Times New Roman" w:cs="Times New Roman"/>
                <w:sz w:val="24"/>
                <w:szCs w:val="24"/>
              </w:rPr>
              <w:t xml:space="preserve">освоение </w:t>
            </w:r>
            <w:proofErr w:type="spellStart"/>
            <w:r>
              <w:rPr>
                <w:rFonts w:ascii="Times New Roman" w:hAnsi="Times New Roman" w:cs="Times New Roman"/>
                <w:sz w:val="24"/>
                <w:szCs w:val="24"/>
              </w:rPr>
              <w:t>медийных</w:t>
            </w:r>
            <w:proofErr w:type="spellEnd"/>
            <w:r>
              <w:rPr>
                <w:rFonts w:ascii="Times New Roman" w:hAnsi="Times New Roman" w:cs="Times New Roman"/>
                <w:sz w:val="24"/>
                <w:szCs w:val="24"/>
              </w:rPr>
              <w:t xml:space="preserve"> технологий;</w:t>
            </w:r>
          </w:p>
          <w:p w:rsidR="009C06EA" w:rsidRDefault="009C06EA" w:rsidP="00E3303E">
            <w:pPr>
              <w:pStyle w:val="a3"/>
              <w:numPr>
                <w:ilvl w:val="0"/>
                <w:numId w:val="14"/>
              </w:numPr>
            </w:pPr>
            <w:r>
              <w:rPr>
                <w:rFonts w:ascii="Times New Roman" w:hAnsi="Times New Roman" w:cs="Times New Roman"/>
                <w:sz w:val="24"/>
                <w:szCs w:val="24"/>
              </w:rPr>
              <w:t xml:space="preserve">организация продуктивной деятельности на основе синтеза художественного и технического творчества.  </w:t>
            </w:r>
          </w:p>
        </w:tc>
      </w:tr>
    </w:tbl>
    <w:p w:rsidR="009C06EA" w:rsidRDefault="009C06EA" w:rsidP="009C06EA"/>
    <w:tbl>
      <w:tblPr>
        <w:tblStyle w:val="a4"/>
        <w:tblW w:w="0" w:type="auto"/>
        <w:tblLook w:val="04A0" w:firstRow="1" w:lastRow="0" w:firstColumn="1" w:lastColumn="0" w:noHBand="0" w:noVBand="1"/>
      </w:tblPr>
      <w:tblGrid>
        <w:gridCol w:w="14560"/>
      </w:tblGrid>
      <w:tr w:rsidR="009C06EA" w:rsidTr="00E3303E">
        <w:tc>
          <w:tcPr>
            <w:tcW w:w="14560" w:type="dxa"/>
          </w:tcPr>
          <w:p w:rsidR="009C06EA" w:rsidRPr="0042739F" w:rsidRDefault="009C06EA" w:rsidP="00E3303E">
            <w:pPr>
              <w:jc w:val="center"/>
              <w:rPr>
                <w:rFonts w:ascii="Times New Roman" w:hAnsi="Times New Roman" w:cs="Times New Roman"/>
                <w:sz w:val="24"/>
                <w:szCs w:val="24"/>
              </w:rPr>
            </w:pPr>
            <w:r w:rsidRPr="0042739F">
              <w:rPr>
                <w:rFonts w:ascii="Times New Roman" w:hAnsi="Times New Roman" w:cs="Times New Roman"/>
                <w:sz w:val="24"/>
                <w:szCs w:val="24"/>
              </w:rPr>
              <w:t>Реализация образовательных модулей в приоритетных видах деятельности детей дошкольного и младшего школьного возраста:</w:t>
            </w:r>
          </w:p>
          <w:p w:rsidR="009C06EA" w:rsidRPr="0042739F" w:rsidRDefault="009C06EA" w:rsidP="00E3303E">
            <w:pPr>
              <w:pStyle w:val="a3"/>
              <w:numPr>
                <w:ilvl w:val="0"/>
                <w:numId w:val="15"/>
              </w:numPr>
              <w:jc w:val="center"/>
              <w:rPr>
                <w:rFonts w:ascii="Times New Roman" w:hAnsi="Times New Roman" w:cs="Times New Roman"/>
                <w:sz w:val="24"/>
                <w:szCs w:val="24"/>
              </w:rPr>
            </w:pPr>
            <w:r w:rsidRPr="0042739F">
              <w:rPr>
                <w:rFonts w:ascii="Times New Roman" w:hAnsi="Times New Roman" w:cs="Times New Roman"/>
                <w:sz w:val="24"/>
                <w:szCs w:val="24"/>
              </w:rPr>
              <w:t>Игре;</w:t>
            </w:r>
          </w:p>
          <w:p w:rsidR="009C06EA" w:rsidRPr="0042739F" w:rsidRDefault="009C06EA" w:rsidP="00E3303E">
            <w:pPr>
              <w:pStyle w:val="a3"/>
              <w:numPr>
                <w:ilvl w:val="0"/>
                <w:numId w:val="15"/>
              </w:numPr>
              <w:jc w:val="center"/>
              <w:rPr>
                <w:rFonts w:ascii="Times New Roman" w:hAnsi="Times New Roman" w:cs="Times New Roman"/>
                <w:sz w:val="24"/>
                <w:szCs w:val="24"/>
              </w:rPr>
            </w:pPr>
            <w:r w:rsidRPr="0042739F">
              <w:rPr>
                <w:rFonts w:ascii="Times New Roman" w:hAnsi="Times New Roman" w:cs="Times New Roman"/>
                <w:sz w:val="24"/>
                <w:szCs w:val="24"/>
              </w:rPr>
              <w:t>Конструировании;</w:t>
            </w:r>
          </w:p>
          <w:p w:rsidR="009C06EA" w:rsidRPr="0042739F" w:rsidRDefault="009C06EA" w:rsidP="00E3303E">
            <w:pPr>
              <w:pStyle w:val="a3"/>
              <w:numPr>
                <w:ilvl w:val="0"/>
                <w:numId w:val="15"/>
              </w:numPr>
              <w:jc w:val="center"/>
              <w:rPr>
                <w:rFonts w:ascii="Times New Roman" w:hAnsi="Times New Roman" w:cs="Times New Roman"/>
                <w:sz w:val="24"/>
                <w:szCs w:val="24"/>
              </w:rPr>
            </w:pPr>
            <w:r w:rsidRPr="0042739F">
              <w:rPr>
                <w:rFonts w:ascii="Times New Roman" w:hAnsi="Times New Roman" w:cs="Times New Roman"/>
                <w:sz w:val="24"/>
                <w:szCs w:val="24"/>
              </w:rPr>
              <w:t>Познавательно-исследовательской деятельности;</w:t>
            </w:r>
          </w:p>
          <w:p w:rsidR="009C06EA" w:rsidRPr="0042739F" w:rsidRDefault="009C06EA" w:rsidP="00E3303E">
            <w:pPr>
              <w:pStyle w:val="a3"/>
              <w:numPr>
                <w:ilvl w:val="0"/>
                <w:numId w:val="15"/>
              </w:numPr>
              <w:jc w:val="center"/>
              <w:rPr>
                <w:rFonts w:ascii="Times New Roman" w:hAnsi="Times New Roman" w:cs="Times New Roman"/>
                <w:sz w:val="24"/>
                <w:szCs w:val="24"/>
              </w:rPr>
            </w:pPr>
            <w:r w:rsidRPr="0042739F">
              <w:rPr>
                <w:rFonts w:ascii="Times New Roman" w:hAnsi="Times New Roman" w:cs="Times New Roman"/>
                <w:sz w:val="24"/>
                <w:szCs w:val="24"/>
              </w:rPr>
              <w:t>Учебной деятельности;</w:t>
            </w:r>
          </w:p>
          <w:p w:rsidR="009C06EA" w:rsidRPr="0042739F" w:rsidRDefault="009C06EA" w:rsidP="00E3303E">
            <w:pPr>
              <w:pStyle w:val="a3"/>
              <w:numPr>
                <w:ilvl w:val="0"/>
                <w:numId w:val="15"/>
              </w:numPr>
              <w:jc w:val="center"/>
              <w:rPr>
                <w:rFonts w:ascii="Times New Roman" w:hAnsi="Times New Roman" w:cs="Times New Roman"/>
                <w:sz w:val="24"/>
                <w:szCs w:val="24"/>
              </w:rPr>
            </w:pPr>
            <w:r w:rsidRPr="0042739F">
              <w:rPr>
                <w:rFonts w:ascii="Times New Roman" w:hAnsi="Times New Roman" w:cs="Times New Roman"/>
                <w:sz w:val="24"/>
                <w:szCs w:val="24"/>
              </w:rPr>
              <w:t>Различных видах художественно-творческой деятельности;</w:t>
            </w:r>
          </w:p>
          <w:p w:rsidR="009C06EA" w:rsidRDefault="009C06EA" w:rsidP="00E3303E">
            <w:pPr>
              <w:pStyle w:val="a3"/>
              <w:numPr>
                <w:ilvl w:val="0"/>
                <w:numId w:val="15"/>
              </w:numPr>
              <w:jc w:val="center"/>
            </w:pPr>
            <w:r w:rsidRPr="0042739F">
              <w:rPr>
                <w:rFonts w:ascii="Times New Roman" w:hAnsi="Times New Roman" w:cs="Times New Roman"/>
                <w:sz w:val="24"/>
                <w:szCs w:val="24"/>
              </w:rPr>
              <w:t>Освоении технологий XXI века (элементы программирования и цифровые технологии).</w:t>
            </w:r>
          </w:p>
        </w:tc>
      </w:tr>
    </w:tbl>
    <w:p w:rsidR="009C06EA" w:rsidRDefault="009C06EA" w:rsidP="009C06EA"/>
    <w:p w:rsidR="009C06EA" w:rsidRDefault="009C06EA" w:rsidP="009C06EA">
      <w:pPr>
        <w:spacing w:after="0" w:line="240" w:lineRule="auto"/>
      </w:pPr>
      <w:r>
        <w:rPr>
          <w:rFonts w:ascii="Times New Roman" w:hAnsi="Times New Roman" w:cs="Times New Roman"/>
          <w:sz w:val="28"/>
          <w:szCs w:val="28"/>
        </w:rPr>
        <w:t xml:space="preserve">           </w:t>
      </w:r>
      <w:r w:rsidRPr="0051436A">
        <w:rPr>
          <w:rFonts w:ascii="Times New Roman" w:hAnsi="Times New Roman" w:cs="Times New Roman"/>
          <w:sz w:val="28"/>
          <w:szCs w:val="28"/>
        </w:rPr>
        <w:t>Каждый модуль направлен на решение специфичных задач, которые при комплексном их решении</w:t>
      </w:r>
      <w:r>
        <w:rPr>
          <w:rFonts w:ascii="Times New Roman" w:hAnsi="Times New Roman" w:cs="Times New Roman"/>
          <w:sz w:val="28"/>
          <w:szCs w:val="28"/>
        </w:rPr>
        <w:t xml:space="preserve"> обеспечивают реализацию целей </w:t>
      </w:r>
      <w:r>
        <w:rPr>
          <w:rFonts w:ascii="Times New Roman" w:hAnsi="Times New Roman" w:cs="Times New Roman"/>
          <w:sz w:val="28"/>
          <w:szCs w:val="28"/>
          <w:lang w:val="en-US"/>
        </w:rPr>
        <w:t>S</w:t>
      </w:r>
      <w:r w:rsidRPr="0051436A">
        <w:rPr>
          <w:rFonts w:ascii="Times New Roman" w:hAnsi="Times New Roman" w:cs="Times New Roman"/>
          <w:sz w:val="28"/>
          <w:szCs w:val="28"/>
        </w:rPr>
        <w:t>ТЕМ-образования: развития интеллектуальных способностей в процессе познавательно-исследовательской деятельности и вовлечения в научно-технического творчество детей младшего возраста.</w:t>
      </w:r>
      <w:r w:rsidRPr="0051436A">
        <w:t xml:space="preserve">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 xml:space="preserve">В Программе условия развития интеллектуальных способностей обеспечиваются сообразно возрасту и индивидуальным особенностям ребёнка, начиная с сенсорного восприятия через наглядно-образное и словесно-логическое мышление («Дидактическая система Ф. </w:t>
      </w:r>
      <w:proofErr w:type="spellStart"/>
      <w:r w:rsidRPr="0051436A">
        <w:rPr>
          <w:rFonts w:ascii="Times New Roman" w:hAnsi="Times New Roman" w:cs="Times New Roman"/>
          <w:sz w:val="28"/>
          <w:szCs w:val="28"/>
        </w:rPr>
        <w:t>Фрёбеля</w:t>
      </w:r>
      <w:proofErr w:type="spellEnd"/>
      <w:r w:rsidRPr="0051436A">
        <w:rPr>
          <w:rFonts w:ascii="Times New Roman" w:hAnsi="Times New Roman" w:cs="Times New Roman"/>
          <w:sz w:val="28"/>
          <w:szCs w:val="28"/>
        </w:rPr>
        <w:t xml:space="preserve">, «Математическое развитие», «Экспериментирование с живой и неживой природой») создаются предпосылки для научно-технического творчества детей, в процессе которого </w:t>
      </w:r>
      <w:r w:rsidRPr="0051436A">
        <w:rPr>
          <w:rFonts w:ascii="Times New Roman" w:hAnsi="Times New Roman" w:cs="Times New Roman"/>
          <w:sz w:val="28"/>
          <w:szCs w:val="28"/>
        </w:rPr>
        <w:lastRenderedPageBreak/>
        <w:t>они получают и применяют знания алгоритмизации, дизайна и программирования и ведут п</w:t>
      </w:r>
      <w:r>
        <w:rPr>
          <w:rFonts w:ascii="Times New Roman" w:hAnsi="Times New Roman" w:cs="Times New Roman"/>
          <w:sz w:val="28"/>
          <w:szCs w:val="28"/>
        </w:rPr>
        <w:t xml:space="preserve">роектную деятельность (« </w:t>
      </w:r>
      <w:r>
        <w:rPr>
          <w:rFonts w:ascii="Times New Roman" w:hAnsi="Times New Roman" w:cs="Times New Roman"/>
          <w:sz w:val="28"/>
          <w:szCs w:val="28"/>
          <w:lang w:val="en-US"/>
        </w:rPr>
        <w:t>LEGO</w:t>
      </w:r>
      <w:r>
        <w:rPr>
          <w:rFonts w:ascii="Times New Roman" w:hAnsi="Times New Roman" w:cs="Times New Roman"/>
          <w:sz w:val="28"/>
          <w:szCs w:val="28"/>
        </w:rPr>
        <w:t xml:space="preserve"> - конструирование</w:t>
      </w:r>
      <w:r w:rsidRPr="0051436A">
        <w:rPr>
          <w:rFonts w:ascii="Times New Roman" w:hAnsi="Times New Roman" w:cs="Times New Roman"/>
          <w:sz w:val="28"/>
          <w:szCs w:val="28"/>
        </w:rPr>
        <w:t>», «</w:t>
      </w:r>
      <w:proofErr w:type="spellStart"/>
      <w:r w:rsidRPr="0051436A">
        <w:rPr>
          <w:rFonts w:ascii="Times New Roman" w:hAnsi="Times New Roman" w:cs="Times New Roman"/>
          <w:sz w:val="28"/>
          <w:szCs w:val="28"/>
        </w:rPr>
        <w:t>Мультстудия</w:t>
      </w:r>
      <w:proofErr w:type="spellEnd"/>
      <w:r w:rsidRPr="0051436A">
        <w:rPr>
          <w:rFonts w:ascii="Times New Roman" w:hAnsi="Times New Roman" w:cs="Times New Roman"/>
          <w:sz w:val="28"/>
          <w:szCs w:val="28"/>
        </w:rPr>
        <w:t xml:space="preserve"> </w:t>
      </w:r>
      <w:r>
        <w:rPr>
          <w:rFonts w:ascii="Times New Roman" w:hAnsi="Times New Roman" w:cs="Times New Roman"/>
          <w:sz w:val="28"/>
          <w:szCs w:val="28"/>
        </w:rPr>
        <w:t xml:space="preserve">«Я творю мир», «Робототехника»). </w:t>
      </w:r>
    </w:p>
    <w:p w:rsidR="009C06EA" w:rsidRDefault="009C06EA" w:rsidP="009C06EA">
      <w:pPr>
        <w:spacing w:after="0" w:line="240" w:lineRule="auto"/>
      </w:pPr>
      <w:r>
        <w:rPr>
          <w:rFonts w:ascii="Times New Roman" w:hAnsi="Times New Roman" w:cs="Times New Roman"/>
          <w:sz w:val="28"/>
          <w:szCs w:val="28"/>
        </w:rPr>
        <w:t xml:space="preserve">           </w:t>
      </w:r>
      <w:r w:rsidRPr="0051436A">
        <w:rPr>
          <w:rFonts w:ascii="Times New Roman" w:hAnsi="Times New Roman" w:cs="Times New Roman"/>
          <w:sz w:val="28"/>
          <w:szCs w:val="28"/>
        </w:rPr>
        <w:t xml:space="preserve">Действия взрослого направлены на то, чтобы ребенок принял общую схему действия, почувствовал связь образовательных модулей между собой, смысл каждого звена в общей системе действия, иерархию второстепенных и главных целей. В этом случае у ребенка появляется способность действовать «в уме», которая является важнейшим условием развития интеллектуальных способностей.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 xml:space="preserve">Содержание каждого модуля разделено на две части: для детей дошкольного возраста и младших школьников. Внутри каждой части содержание дифференцировано с учетом специфики образовательного модуля и возраста воспитанников.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Достижение поставленных целей осуществляется в специфичных для детей данного возраста видах деятельности, таких как игра, конструирование, познавательно-исследовательская деятельность (в том числе научно-техническое творчество), учебная деятельность младших школьников, различные виды художественно-творческой деятельности (дизайн, создание мультфильмов и др.). В данные виды деятельности органично включается освоение технологий XXI века (элементы программирования и цифровые технологии).</w:t>
      </w:r>
    </w:p>
    <w:p w:rsidR="009C06EA" w:rsidRDefault="009C06EA" w:rsidP="009C06EA">
      <w:pPr>
        <w:spacing w:after="0" w:line="240" w:lineRule="auto"/>
        <w:rPr>
          <w:rFonts w:ascii="Times New Roman" w:hAnsi="Times New Roman" w:cs="Times New Roman"/>
          <w:sz w:val="28"/>
          <w:szCs w:val="28"/>
        </w:rPr>
      </w:pPr>
    </w:p>
    <w:p w:rsidR="009C06EA" w:rsidRPr="002E4415" w:rsidRDefault="009C06EA" w:rsidP="009C06EA">
      <w:pPr>
        <w:spacing w:after="0" w:line="240" w:lineRule="auto"/>
        <w:jc w:val="center"/>
        <w:rPr>
          <w:rFonts w:ascii="Times New Roman" w:hAnsi="Times New Roman" w:cs="Times New Roman"/>
          <w:b/>
          <w:sz w:val="28"/>
          <w:szCs w:val="28"/>
        </w:rPr>
      </w:pPr>
      <w:r w:rsidRPr="002E4415">
        <w:rPr>
          <w:rFonts w:ascii="Times New Roman" w:hAnsi="Times New Roman" w:cs="Times New Roman"/>
          <w:b/>
          <w:sz w:val="28"/>
          <w:szCs w:val="28"/>
        </w:rPr>
        <w:t>1.2. Принципы построения Программы</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Программа «</w:t>
      </w:r>
      <w:r>
        <w:rPr>
          <w:rFonts w:ascii="Times New Roman" w:hAnsi="Times New Roman" w:cs="Times New Roman"/>
          <w:sz w:val="28"/>
          <w:szCs w:val="28"/>
          <w:lang w:val="en-US"/>
        </w:rPr>
        <w:t>S</w:t>
      </w:r>
      <w:r w:rsidRPr="0051436A">
        <w:rPr>
          <w:rFonts w:ascii="Times New Roman" w:hAnsi="Times New Roman" w:cs="Times New Roman"/>
          <w:sz w:val="28"/>
          <w:szCs w:val="28"/>
        </w:rPr>
        <w:t xml:space="preserve">ТЕМ-ОБРАЗОВАНИЕ ДЕТЕЙ ДОШКОЛЬНОЕО И МЛАДШЕЕО ШКОЛЬНОЕО ВОЗРАСТА» построена на позициях </w:t>
      </w:r>
      <w:proofErr w:type="spellStart"/>
      <w:r w:rsidRPr="0051436A">
        <w:rPr>
          <w:rFonts w:ascii="Times New Roman" w:hAnsi="Times New Roman" w:cs="Times New Roman"/>
          <w:sz w:val="28"/>
          <w:szCs w:val="28"/>
        </w:rPr>
        <w:t>детоцентризма</w:t>
      </w:r>
      <w:proofErr w:type="spellEnd"/>
      <w:r w:rsidRPr="0051436A">
        <w:rPr>
          <w:rFonts w:ascii="Times New Roman" w:hAnsi="Times New Roman" w:cs="Times New Roman"/>
          <w:sz w:val="28"/>
          <w:szCs w:val="28"/>
        </w:rPr>
        <w:t xml:space="preserve">, провозглашающего «культуру достоинства» вместо «культуры полезности». В Программе отсутствуют жесткая регламентация знаний детей и предметный центризм в обучении.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 xml:space="preserve">Программа основана на принципах развивающего обучения и научном положении Л. С. Выготского о том, что правильно организованное обучение «ведет» за собой развитие.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51436A">
        <w:rPr>
          <w:rFonts w:ascii="Times New Roman" w:hAnsi="Times New Roman" w:cs="Times New Roman"/>
          <w:sz w:val="28"/>
          <w:szCs w:val="28"/>
        </w:rPr>
        <w:t>Деятельностный</w:t>
      </w:r>
      <w:proofErr w:type="spellEnd"/>
      <w:r w:rsidRPr="0051436A">
        <w:rPr>
          <w:rFonts w:ascii="Times New Roman" w:hAnsi="Times New Roman" w:cs="Times New Roman"/>
          <w:sz w:val="28"/>
          <w:szCs w:val="28"/>
        </w:rPr>
        <w:t xml:space="preserve"> подход - ключевой в развитии интеллектуальных способностей. В рамках Программы в вопросах развития интеллекта, опираясь на принципы, сформулированные рядом выдающихся российских и зарубежных психологов и педагогов, авторы выделяют </w:t>
      </w:r>
      <w:proofErr w:type="spellStart"/>
      <w:r w:rsidRPr="0051436A">
        <w:rPr>
          <w:rFonts w:ascii="Times New Roman" w:hAnsi="Times New Roman" w:cs="Times New Roman"/>
          <w:sz w:val="28"/>
          <w:szCs w:val="28"/>
        </w:rPr>
        <w:t>деятельностный</w:t>
      </w:r>
      <w:proofErr w:type="spellEnd"/>
      <w:r w:rsidRPr="0051436A">
        <w:rPr>
          <w:rFonts w:ascii="Times New Roman" w:hAnsi="Times New Roman" w:cs="Times New Roman"/>
          <w:sz w:val="28"/>
          <w:szCs w:val="28"/>
        </w:rPr>
        <w:t xml:space="preserve"> подход Ж. Пиаже, который «посредником» между ребенком и окружающим миром определял предметное действие. Этот подход сохранил свою актуальность, т.к. для развития интеллекта в современных условиях необходима активная позиция, которую необходимо воспитывать с дошкольного возраста.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 xml:space="preserve">Активная познавательная позиция ребёнка - главное и в нашей Программе, т.к. «ни слова, ни наглядные образы сами по себе ничего не значат для развития интеллекта». Нужны именно действия самого ребенка, который мог бы </w:t>
      </w:r>
      <w:r w:rsidRPr="0051436A">
        <w:rPr>
          <w:rFonts w:ascii="Times New Roman" w:hAnsi="Times New Roman" w:cs="Times New Roman"/>
          <w:sz w:val="28"/>
          <w:szCs w:val="28"/>
        </w:rPr>
        <w:lastRenderedPageBreak/>
        <w:t xml:space="preserve">активно и увлечённо (ему должно быть интересно!) манипулировать и экспериментировать с реальной современной развивающей предметно-пространственной средой, в которую интегрирована информационно-коммуникационная её часть, в том числе программируемые робототехнические устройства. По мере нарастания и усложнения опыта ребенка по практическому </w:t>
      </w:r>
      <w:proofErr w:type="spellStart"/>
      <w:r w:rsidRPr="0051436A">
        <w:rPr>
          <w:rFonts w:ascii="Times New Roman" w:hAnsi="Times New Roman" w:cs="Times New Roman"/>
          <w:sz w:val="28"/>
          <w:szCs w:val="28"/>
        </w:rPr>
        <w:t>действованию</w:t>
      </w:r>
      <w:proofErr w:type="spellEnd"/>
      <w:r w:rsidRPr="0051436A">
        <w:rPr>
          <w:rFonts w:ascii="Times New Roman" w:hAnsi="Times New Roman" w:cs="Times New Roman"/>
          <w:sz w:val="28"/>
          <w:szCs w:val="28"/>
        </w:rPr>
        <w:t xml:space="preserve"> с предметами происходит </w:t>
      </w:r>
      <w:proofErr w:type="spellStart"/>
      <w:r w:rsidRPr="0051436A">
        <w:rPr>
          <w:rFonts w:ascii="Times New Roman" w:hAnsi="Times New Roman" w:cs="Times New Roman"/>
          <w:sz w:val="28"/>
          <w:szCs w:val="28"/>
        </w:rPr>
        <w:t>интериоризация</w:t>
      </w:r>
      <w:proofErr w:type="spellEnd"/>
      <w:r w:rsidRPr="0051436A">
        <w:rPr>
          <w:rFonts w:ascii="Times New Roman" w:hAnsi="Times New Roman" w:cs="Times New Roman"/>
          <w:sz w:val="28"/>
          <w:szCs w:val="28"/>
        </w:rPr>
        <w:t xml:space="preserve"> предметных действий, то есть их постепенное превращение в умственные операции. По мере формирования операций взаимодействие ребенка с миром все в большей мере приобретает интеллектуальный характер.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 xml:space="preserve">Кроме того, Программа базируется на теории А. В. Запорожца об амплификации детского развития, основу которой составляют выводы о том, что отдельным психическим функциям свойственно не самостоятельное и автономное развитие; они взаимосвязаны и являются результатом получения общественного опыта во время собственной деятельности ребенка и его общения с окружающим миром. Амплификация - это широкое развертывание и максимальное обогащение содержания специфически детских форм детской деятельности, а также общения детей друг с другом и со взрослым с целью формирования психических свойств и качеств, для возникновения которых наиболее благоприятные предпосылки создаются в раннем детстве.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В основе Программы лежит важнейший стратегический принцип современной российской системы образования - непрерывность, которая на этапах дошкольного и школьного детства обеспечивается взаимодействием двух социальных институтов: семьи и образовательной организации. Кроме того, Программа уникальна еще и потому, что отталкивается от комплексного научно-технического целеполагания, при котором инженерные и естественно-научные компетенции формируются у детей, начиная с младшего дош</w:t>
      </w:r>
      <w:r>
        <w:rPr>
          <w:rFonts w:ascii="Times New Roman" w:hAnsi="Times New Roman" w:cs="Times New Roman"/>
          <w:sz w:val="28"/>
          <w:szCs w:val="28"/>
        </w:rPr>
        <w:t xml:space="preserve">кольного возраста, и гармонично </w:t>
      </w:r>
      <w:r w:rsidRPr="0051436A">
        <w:rPr>
          <w:rFonts w:ascii="Times New Roman" w:hAnsi="Times New Roman" w:cs="Times New Roman"/>
          <w:sz w:val="28"/>
          <w:szCs w:val="28"/>
        </w:rPr>
        <w:t>ведёт р</w:t>
      </w:r>
      <w:r>
        <w:rPr>
          <w:rFonts w:ascii="Times New Roman" w:hAnsi="Times New Roman" w:cs="Times New Roman"/>
          <w:sz w:val="28"/>
          <w:szCs w:val="28"/>
        </w:rPr>
        <w:t>азвитие познавательной активности</w:t>
      </w:r>
      <w:r w:rsidRPr="0051436A">
        <w:rPr>
          <w:rFonts w:ascii="Times New Roman" w:hAnsi="Times New Roman" w:cs="Times New Roman"/>
          <w:sz w:val="28"/>
          <w:szCs w:val="28"/>
        </w:rPr>
        <w:t>,</w:t>
      </w:r>
      <w:r>
        <w:rPr>
          <w:rFonts w:ascii="Times New Roman" w:hAnsi="Times New Roman" w:cs="Times New Roman"/>
          <w:sz w:val="28"/>
          <w:szCs w:val="28"/>
        </w:rPr>
        <w:t xml:space="preserve"> с</w:t>
      </w:r>
      <w:r w:rsidRPr="0051436A">
        <w:rPr>
          <w:rFonts w:ascii="Times New Roman" w:hAnsi="Times New Roman" w:cs="Times New Roman"/>
          <w:sz w:val="28"/>
          <w:szCs w:val="28"/>
        </w:rPr>
        <w:t xml:space="preserve">пособов умственной деятельности, формирование системы знаний и умений детей от 3-х до 11 лет, создавая предпосылки продолжения политехнического и естественно-научного образования далее в средней школе и в ВУЗе.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 xml:space="preserve">Данные принципы сформулированы как основополагающие в </w:t>
      </w:r>
      <w:r w:rsidRPr="00BF7030">
        <w:rPr>
          <w:rFonts w:ascii="Times New Roman" w:hAnsi="Times New Roman" w:cs="Times New Roman"/>
          <w:b/>
          <w:sz w:val="28"/>
          <w:szCs w:val="28"/>
        </w:rPr>
        <w:t>ФГОС ДО</w:t>
      </w:r>
      <w:r w:rsidRPr="0051436A">
        <w:rPr>
          <w:rFonts w:ascii="Times New Roman" w:hAnsi="Times New Roman" w:cs="Times New Roman"/>
          <w:sz w:val="28"/>
          <w:szCs w:val="28"/>
        </w:rPr>
        <w:t xml:space="preserve">: </w:t>
      </w:r>
    </w:p>
    <w:p w:rsidR="009C06EA" w:rsidRDefault="009C06EA" w:rsidP="009C06EA">
      <w:pPr>
        <w:pStyle w:val="a3"/>
        <w:numPr>
          <w:ilvl w:val="0"/>
          <w:numId w:val="16"/>
        </w:numPr>
        <w:spacing w:after="0" w:line="240" w:lineRule="auto"/>
        <w:rPr>
          <w:rFonts w:ascii="Times New Roman" w:hAnsi="Times New Roman" w:cs="Times New Roman"/>
          <w:sz w:val="28"/>
          <w:szCs w:val="28"/>
        </w:rPr>
      </w:pPr>
      <w:r w:rsidRPr="002E4415">
        <w:rPr>
          <w:rFonts w:ascii="Times New Roman" w:hAnsi="Times New Roman" w:cs="Times New Roman"/>
          <w:sz w:val="28"/>
          <w:szCs w:val="28"/>
        </w:rPr>
        <w:t xml:space="preserve">поддержка разнообразия детства; сохранение уникальности и </w:t>
      </w:r>
      <w:proofErr w:type="spellStart"/>
      <w:r w:rsidRPr="002E4415">
        <w:rPr>
          <w:rFonts w:ascii="Times New Roman" w:hAnsi="Times New Roman" w:cs="Times New Roman"/>
          <w:sz w:val="28"/>
          <w:szCs w:val="28"/>
        </w:rPr>
        <w:t>самоценности</w:t>
      </w:r>
      <w:proofErr w:type="spellEnd"/>
      <w:r w:rsidRPr="002E4415">
        <w:rPr>
          <w:rFonts w:ascii="Times New Roman" w:hAnsi="Times New Roman" w:cs="Times New Roman"/>
          <w:sz w:val="28"/>
          <w:szCs w:val="28"/>
        </w:rPr>
        <w:t xml:space="preserve"> детства как важного этапа в общем развитии человека, </w:t>
      </w:r>
      <w:proofErr w:type="spellStart"/>
      <w:r w:rsidRPr="002E4415">
        <w:rPr>
          <w:rFonts w:ascii="Times New Roman" w:hAnsi="Times New Roman" w:cs="Times New Roman"/>
          <w:sz w:val="28"/>
          <w:szCs w:val="28"/>
        </w:rPr>
        <w:t>самоценность</w:t>
      </w:r>
      <w:proofErr w:type="spellEnd"/>
      <w:r w:rsidRPr="002E4415">
        <w:rPr>
          <w:rFonts w:ascii="Times New Roman" w:hAnsi="Times New Roman" w:cs="Times New Roman"/>
          <w:sz w:val="28"/>
          <w:szCs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9C06EA" w:rsidRDefault="009C06EA" w:rsidP="009C06EA">
      <w:pPr>
        <w:spacing w:after="0" w:line="240" w:lineRule="auto"/>
        <w:ind w:left="360"/>
        <w:rPr>
          <w:rFonts w:ascii="Times New Roman" w:hAnsi="Times New Roman" w:cs="Times New Roman"/>
          <w:sz w:val="28"/>
          <w:szCs w:val="28"/>
        </w:rPr>
      </w:pPr>
      <w:r w:rsidRPr="002E4415">
        <w:rPr>
          <w:rFonts w:ascii="Times New Roman" w:hAnsi="Times New Roman" w:cs="Times New Roman"/>
          <w:sz w:val="28"/>
          <w:szCs w:val="28"/>
        </w:rPr>
        <w:t xml:space="preserve">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9C06EA" w:rsidRDefault="009C06EA" w:rsidP="009C06EA">
      <w:pPr>
        <w:spacing w:after="0" w:line="240" w:lineRule="auto"/>
        <w:ind w:left="360"/>
        <w:rPr>
          <w:rFonts w:ascii="Times New Roman" w:hAnsi="Times New Roman" w:cs="Times New Roman"/>
          <w:sz w:val="28"/>
          <w:szCs w:val="28"/>
        </w:rPr>
      </w:pPr>
      <w:r w:rsidRPr="002E4415">
        <w:rPr>
          <w:rFonts w:ascii="Times New Roman" w:hAnsi="Times New Roman" w:cs="Times New Roman"/>
          <w:sz w:val="28"/>
          <w:szCs w:val="28"/>
        </w:rPr>
        <w:t xml:space="preserve">3. уважение личности ребенка; </w:t>
      </w:r>
    </w:p>
    <w:p w:rsidR="009C06EA" w:rsidRDefault="009C06EA" w:rsidP="009C06EA">
      <w:pPr>
        <w:spacing w:after="0" w:line="240" w:lineRule="auto"/>
        <w:ind w:left="360"/>
        <w:rPr>
          <w:rFonts w:ascii="Times New Roman" w:hAnsi="Times New Roman" w:cs="Times New Roman"/>
          <w:sz w:val="28"/>
          <w:szCs w:val="28"/>
        </w:rPr>
      </w:pPr>
      <w:r w:rsidRPr="002E4415">
        <w:rPr>
          <w:rFonts w:ascii="Times New Roman" w:hAnsi="Times New Roman" w:cs="Times New Roman"/>
          <w:sz w:val="28"/>
          <w:szCs w:val="28"/>
        </w:rPr>
        <w:lastRenderedPageBreak/>
        <w:t xml:space="preserve">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w:t>
      </w:r>
    </w:p>
    <w:p w:rsidR="009C06EA" w:rsidRPr="00BF7030" w:rsidRDefault="009C06EA" w:rsidP="009C06EA">
      <w:pPr>
        <w:spacing w:after="0" w:line="240" w:lineRule="auto"/>
        <w:ind w:left="360"/>
        <w:rPr>
          <w:rFonts w:ascii="Times New Roman" w:hAnsi="Times New Roman" w:cs="Times New Roman"/>
          <w:b/>
          <w:sz w:val="28"/>
          <w:szCs w:val="28"/>
        </w:rPr>
      </w:pPr>
      <w:r w:rsidRPr="00BF7030">
        <w:rPr>
          <w:rFonts w:ascii="Times New Roman" w:hAnsi="Times New Roman" w:cs="Times New Roman"/>
          <w:b/>
          <w:sz w:val="28"/>
          <w:szCs w:val="28"/>
        </w:rPr>
        <w:t xml:space="preserve">и в ФГОС НОО: </w:t>
      </w:r>
    </w:p>
    <w:p w:rsidR="009C06EA" w:rsidRDefault="009C06EA" w:rsidP="009C06E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1. </w:t>
      </w:r>
      <w:r w:rsidRPr="002E4415">
        <w:rPr>
          <w:rFonts w:ascii="Times New Roman" w:hAnsi="Times New Roman" w:cs="Times New Roman"/>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w:t>
      </w:r>
      <w:proofErr w:type="spellStart"/>
      <w:r w:rsidRPr="002E4415">
        <w:rPr>
          <w:rFonts w:ascii="Times New Roman" w:hAnsi="Times New Roman" w:cs="Times New Roman"/>
          <w:sz w:val="28"/>
          <w:szCs w:val="28"/>
        </w:rPr>
        <w:t>поликонфессионального</w:t>
      </w:r>
      <w:proofErr w:type="spellEnd"/>
      <w:r w:rsidRPr="002E4415">
        <w:rPr>
          <w:rFonts w:ascii="Times New Roman" w:hAnsi="Times New Roman" w:cs="Times New Roman"/>
          <w:sz w:val="28"/>
          <w:szCs w:val="28"/>
        </w:rPr>
        <w:t xml:space="preserve"> состава российского общества; </w:t>
      </w:r>
    </w:p>
    <w:p w:rsidR="009C06EA" w:rsidRDefault="009C06EA" w:rsidP="009C06E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2E4415">
        <w:rPr>
          <w:rFonts w:ascii="Times New Roman" w:hAnsi="Times New Roman" w:cs="Times New Roman"/>
          <w:sz w:val="28"/>
          <w:szCs w:val="28"/>
        </w:rPr>
        <w:t xml:space="preserve">2.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9C06EA" w:rsidRDefault="009C06EA" w:rsidP="009C06E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3. </w:t>
      </w:r>
      <w:r w:rsidRPr="002E4415">
        <w:rPr>
          <w:rFonts w:ascii="Times New Roman" w:hAnsi="Times New Roman" w:cs="Times New Roman"/>
          <w:sz w:val="28"/>
          <w:szCs w:val="28"/>
        </w:rPr>
        <w:t xml:space="preserve">ориентация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 </w:t>
      </w:r>
    </w:p>
    <w:p w:rsidR="009C06EA" w:rsidRDefault="009C06EA" w:rsidP="009C06E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2E4415">
        <w:rPr>
          <w:rFonts w:ascii="Times New Roman" w:hAnsi="Times New Roman" w:cs="Times New Roman"/>
          <w:sz w:val="28"/>
          <w:szCs w:val="28"/>
        </w:rPr>
        <w:t xml:space="preserve">4.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 </w:t>
      </w:r>
    </w:p>
    <w:p w:rsidR="009C06EA" w:rsidRDefault="009C06EA" w:rsidP="009C06E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5. </w:t>
      </w:r>
      <w:r w:rsidRPr="002E4415">
        <w:rPr>
          <w:rFonts w:ascii="Times New Roman" w:hAnsi="Times New Roman" w:cs="Times New Roman"/>
          <w:sz w:val="28"/>
          <w:szCs w:val="28"/>
        </w:rPr>
        <w:t xml:space="preserve">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 </w:t>
      </w:r>
    </w:p>
    <w:p w:rsidR="009C06EA" w:rsidRDefault="009C06EA" w:rsidP="009C06E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2E4415">
        <w:rPr>
          <w:rFonts w:ascii="Times New Roman" w:hAnsi="Times New Roman" w:cs="Times New Roman"/>
          <w:sz w:val="28"/>
          <w:szCs w:val="28"/>
        </w:rPr>
        <w:t xml:space="preserve">6. обеспечение преемственности дошкольного, начального общего, основного и среднего (полного) общего образования; </w:t>
      </w:r>
    </w:p>
    <w:p w:rsidR="009C06EA" w:rsidRDefault="009C06EA" w:rsidP="009C06E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7. </w:t>
      </w:r>
      <w:r w:rsidRPr="002E4415">
        <w:rPr>
          <w:rFonts w:ascii="Times New Roman" w:hAnsi="Times New Roman" w:cs="Times New Roman"/>
          <w:sz w:val="28"/>
          <w:szCs w:val="28"/>
        </w:rPr>
        <w:t xml:space="preserve">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p>
    <w:p w:rsidR="009C06EA" w:rsidRDefault="009C06EA" w:rsidP="009C06E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2E4415">
        <w:rPr>
          <w:rFonts w:ascii="Times New Roman" w:hAnsi="Times New Roman" w:cs="Times New Roman"/>
          <w:sz w:val="28"/>
          <w:szCs w:val="28"/>
        </w:rPr>
        <w:t>8. 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w:t>
      </w:r>
      <w:r>
        <w:rPr>
          <w:rFonts w:ascii="Times New Roman" w:hAnsi="Times New Roman" w:cs="Times New Roman"/>
          <w:sz w:val="28"/>
          <w:szCs w:val="28"/>
        </w:rPr>
        <w:t xml:space="preserve"> </w:t>
      </w:r>
      <w:r w:rsidRPr="0051436A">
        <w:rPr>
          <w:rFonts w:ascii="Times New Roman" w:hAnsi="Times New Roman" w:cs="Times New Roman"/>
          <w:sz w:val="28"/>
          <w:szCs w:val="28"/>
        </w:rPr>
        <w:t xml:space="preserve">способов деятельности. </w:t>
      </w:r>
    </w:p>
    <w:p w:rsidR="009C06EA" w:rsidRDefault="009C06EA" w:rsidP="009C06E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lastRenderedPageBreak/>
        <w:t xml:space="preserve">             Модульный характер программы «</w:t>
      </w:r>
      <w:r>
        <w:rPr>
          <w:rFonts w:ascii="Times New Roman" w:hAnsi="Times New Roman" w:cs="Times New Roman"/>
          <w:sz w:val="28"/>
          <w:szCs w:val="28"/>
          <w:lang w:val="en-US"/>
        </w:rPr>
        <w:t>S</w:t>
      </w:r>
      <w:r w:rsidR="00E3303E">
        <w:rPr>
          <w:rFonts w:ascii="Times New Roman" w:hAnsi="Times New Roman" w:cs="Times New Roman"/>
          <w:sz w:val="28"/>
          <w:szCs w:val="28"/>
        </w:rPr>
        <w:t>ТЕМ-ОБРАЗОВАНИЕ ДЕТЕЙ ДОШКОЛЬНОГО И МЛАДШЕГ</w:t>
      </w:r>
      <w:r w:rsidRPr="0051436A">
        <w:rPr>
          <w:rFonts w:ascii="Times New Roman" w:hAnsi="Times New Roman" w:cs="Times New Roman"/>
          <w:sz w:val="28"/>
          <w:szCs w:val="28"/>
        </w:rPr>
        <w:t xml:space="preserve">О ШКОЛЬНОГО ВОЗРАСТА» определен рекомендациями примерной основной образовательной программы дошкольного образования и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основную образовательную программу дошкольной образовательной организации на материалах широкого спектра имеющихся образовательных программ дошкольного образования». </w:t>
      </w:r>
    </w:p>
    <w:p w:rsidR="009C06EA" w:rsidRDefault="009C06EA" w:rsidP="009C06E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Примерная основная образовательная программа начального общего образования также предполагает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интеллектуальных и творческих соревнований, научно-технического творчества и проектно-исследовательской деятельности. Все эти формы организации детской деятельности могут быть представлены в виде образовательных модулей, например, образовате</w:t>
      </w:r>
      <w:r w:rsidR="00E3303E">
        <w:rPr>
          <w:rFonts w:ascii="Times New Roman" w:hAnsi="Times New Roman" w:cs="Times New Roman"/>
          <w:sz w:val="28"/>
          <w:szCs w:val="28"/>
        </w:rPr>
        <w:t>льный модуль «Робототехника», «</w:t>
      </w:r>
      <w:r w:rsidR="00E3303E">
        <w:rPr>
          <w:rFonts w:ascii="Times New Roman" w:hAnsi="Times New Roman" w:cs="Times New Roman"/>
          <w:sz w:val="28"/>
          <w:szCs w:val="28"/>
          <w:lang w:val="en-US"/>
        </w:rPr>
        <w:t>L</w:t>
      </w:r>
      <w:r w:rsidR="00E3303E">
        <w:rPr>
          <w:rFonts w:ascii="Times New Roman" w:hAnsi="Times New Roman" w:cs="Times New Roman"/>
          <w:sz w:val="28"/>
          <w:szCs w:val="28"/>
        </w:rPr>
        <w:t>Е</w:t>
      </w:r>
      <w:r w:rsidR="00E3303E">
        <w:rPr>
          <w:rFonts w:ascii="Times New Roman" w:hAnsi="Times New Roman" w:cs="Times New Roman"/>
          <w:sz w:val="28"/>
          <w:szCs w:val="28"/>
          <w:lang w:val="en-US"/>
        </w:rPr>
        <w:t>G</w:t>
      </w:r>
      <w:r w:rsidRPr="0051436A">
        <w:rPr>
          <w:rFonts w:ascii="Times New Roman" w:hAnsi="Times New Roman" w:cs="Times New Roman"/>
          <w:sz w:val="28"/>
          <w:szCs w:val="28"/>
        </w:rPr>
        <w:t>О-конструирование», «</w:t>
      </w:r>
      <w:proofErr w:type="spellStart"/>
      <w:r w:rsidRPr="0051436A">
        <w:rPr>
          <w:rFonts w:ascii="Times New Roman" w:hAnsi="Times New Roman" w:cs="Times New Roman"/>
          <w:sz w:val="28"/>
          <w:szCs w:val="28"/>
        </w:rPr>
        <w:t>Мультстудия</w:t>
      </w:r>
      <w:proofErr w:type="spellEnd"/>
      <w:r w:rsidRPr="0051436A">
        <w:rPr>
          <w:rFonts w:ascii="Times New Roman" w:hAnsi="Times New Roman" w:cs="Times New Roman"/>
          <w:sz w:val="28"/>
          <w:szCs w:val="28"/>
        </w:rPr>
        <w:t xml:space="preserve"> «Я творю мир» и др.</w:t>
      </w:r>
    </w:p>
    <w:p w:rsidR="009C06EA" w:rsidRPr="0051436A" w:rsidRDefault="009C06EA" w:rsidP="009C06E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В адаптированных основных образовательных программах для детей как дошкольного, так и младшего школьного возраста, для воспитанников и учащихся с ОВЗ, тоже предусмотрены гибкие базисные универсальные программы, интеграция которых может найти более широкое применение в практике психолого-педагогической коррекции.</w:t>
      </w:r>
    </w:p>
    <w:p w:rsidR="009C06EA" w:rsidRPr="002E4415" w:rsidRDefault="009C06EA" w:rsidP="009C06EA">
      <w:pPr>
        <w:spacing w:after="0" w:line="240" w:lineRule="auto"/>
        <w:jc w:val="center"/>
        <w:rPr>
          <w:rFonts w:ascii="Times New Roman" w:hAnsi="Times New Roman" w:cs="Times New Roman"/>
          <w:b/>
          <w:sz w:val="28"/>
          <w:szCs w:val="28"/>
        </w:rPr>
      </w:pPr>
      <w:r w:rsidRPr="002E4415">
        <w:rPr>
          <w:rFonts w:ascii="Times New Roman" w:hAnsi="Times New Roman" w:cs="Times New Roman"/>
          <w:b/>
          <w:sz w:val="28"/>
          <w:szCs w:val="28"/>
        </w:rPr>
        <w:t>1.3. Характеристика развития интеллектуальных способностей детей дошкольного и младшего школьного возраста</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 xml:space="preserve">Многие отечественные и зарубежные исследователи отмечали, что для развития интеллектуальных способностей наиболее благоприятным является возраст от 3 до 12 лет (т.е. дошкольный и младший школьный возраст).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 xml:space="preserve">Во время перехода от раннего к дошкольному возрасту, т. е. от 3 до 7 лет, под влиянием продуктивной, конструкторской и художественной деятельности у ребенка складываются сложные виды перцептивной </w:t>
      </w:r>
      <w:proofErr w:type="spellStart"/>
      <w:r w:rsidRPr="0051436A">
        <w:rPr>
          <w:rFonts w:ascii="Times New Roman" w:hAnsi="Times New Roman" w:cs="Times New Roman"/>
          <w:sz w:val="28"/>
          <w:szCs w:val="28"/>
        </w:rPr>
        <w:t>аналико</w:t>
      </w:r>
      <w:proofErr w:type="spellEnd"/>
      <w:r w:rsidRPr="0051436A">
        <w:rPr>
          <w:rFonts w:ascii="Times New Roman" w:hAnsi="Times New Roman" w:cs="Times New Roman"/>
          <w:sz w:val="28"/>
          <w:szCs w:val="28"/>
        </w:rPr>
        <w:t xml:space="preserve">-синтетической деятельности (перцепция — это познавательная функция психики, формирующая индивидуальное восприятие мира. Данная функция представляет собой отражение явления или объекта целиком при его прямом влиянии </w:t>
      </w:r>
      <w:r w:rsidRPr="0051436A">
        <w:rPr>
          <w:rFonts w:ascii="Times New Roman" w:hAnsi="Times New Roman" w:cs="Times New Roman"/>
          <w:sz w:val="28"/>
          <w:szCs w:val="28"/>
        </w:rPr>
        <w:lastRenderedPageBreak/>
        <w:t xml:space="preserve">на рецепторные поверхностные части органов чувств). Новое содержание приобретает </w:t>
      </w:r>
      <w:r>
        <w:rPr>
          <w:rFonts w:ascii="Times New Roman" w:hAnsi="Times New Roman" w:cs="Times New Roman"/>
          <w:sz w:val="28"/>
          <w:szCs w:val="28"/>
        </w:rPr>
        <w:t xml:space="preserve">и </w:t>
      </w:r>
      <w:r w:rsidRPr="0051436A">
        <w:rPr>
          <w:rFonts w:ascii="Times New Roman" w:hAnsi="Times New Roman" w:cs="Times New Roman"/>
          <w:sz w:val="28"/>
          <w:szCs w:val="28"/>
        </w:rPr>
        <w:t>перцептивн</w:t>
      </w:r>
      <w:r>
        <w:rPr>
          <w:rFonts w:ascii="Times New Roman" w:hAnsi="Times New Roman" w:cs="Times New Roman"/>
          <w:sz w:val="28"/>
          <w:szCs w:val="28"/>
        </w:rPr>
        <w:t>ые образы, относящиеся к форме предметов, п</w:t>
      </w:r>
      <w:r w:rsidRPr="0051436A">
        <w:rPr>
          <w:rFonts w:ascii="Times New Roman" w:hAnsi="Times New Roman" w:cs="Times New Roman"/>
          <w:sz w:val="28"/>
          <w:szCs w:val="28"/>
        </w:rPr>
        <w:t>омимо ко</w:t>
      </w:r>
      <w:r>
        <w:rPr>
          <w:rFonts w:ascii="Times New Roman" w:hAnsi="Times New Roman" w:cs="Times New Roman"/>
          <w:sz w:val="28"/>
          <w:szCs w:val="28"/>
        </w:rPr>
        <w:t>нт</w:t>
      </w:r>
      <w:r w:rsidRPr="0051436A">
        <w:rPr>
          <w:rFonts w:ascii="Times New Roman" w:hAnsi="Times New Roman" w:cs="Times New Roman"/>
          <w:sz w:val="28"/>
          <w:szCs w:val="28"/>
        </w:rPr>
        <w:t xml:space="preserve">ура, выделяется и структура предметов, пространственные особенности и соотношение его частей.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 xml:space="preserve">Перцептивные действия формируются и в обучении, и их развитие проходит ряд этапов.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 xml:space="preserve">На первом этапе процесс формирования начинается с практических, материальных действий, выполняемых с незнакомыми предметами.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 xml:space="preserve">На втором этапе перцептивными действиями становятся сами сенсорные процессы, перестроившиеся под влиянием практической деятельности. Эти действия осуществляются теперь при помощи соответствующих движений рецепторных аппаратов и предвосхищающих выполнение практических действий с воспринимаемыми предметами.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 xml:space="preserve">На третьем этапе, как отмечает Н. Н. </w:t>
      </w:r>
      <w:proofErr w:type="spellStart"/>
      <w:r w:rsidRPr="0051436A">
        <w:rPr>
          <w:rFonts w:ascii="Times New Roman" w:hAnsi="Times New Roman" w:cs="Times New Roman"/>
          <w:sz w:val="28"/>
          <w:szCs w:val="28"/>
        </w:rPr>
        <w:t>Поддъяков</w:t>
      </w:r>
      <w:proofErr w:type="spellEnd"/>
      <w:r w:rsidRPr="0051436A">
        <w:rPr>
          <w:rFonts w:ascii="Times New Roman" w:hAnsi="Times New Roman" w:cs="Times New Roman"/>
          <w:sz w:val="28"/>
          <w:szCs w:val="28"/>
        </w:rPr>
        <w:t xml:space="preserve">, перцептивные действия становятся более скрытыми, свернутыми, сокращенными; их внешние, </w:t>
      </w:r>
      <w:proofErr w:type="spellStart"/>
      <w:r w:rsidRPr="0051436A">
        <w:rPr>
          <w:rFonts w:ascii="Times New Roman" w:hAnsi="Times New Roman" w:cs="Times New Roman"/>
          <w:sz w:val="28"/>
          <w:szCs w:val="28"/>
        </w:rPr>
        <w:t>эффекторные</w:t>
      </w:r>
      <w:proofErr w:type="spellEnd"/>
      <w:r w:rsidRPr="0051436A">
        <w:rPr>
          <w:rFonts w:ascii="Times New Roman" w:hAnsi="Times New Roman" w:cs="Times New Roman"/>
          <w:sz w:val="28"/>
          <w:szCs w:val="28"/>
        </w:rPr>
        <w:t xml:space="preserve"> звенья исчезают, а восприятие извне начинает казаться пассивным процессом. На самом деле этот процесс по- прежнему активен, но протекает внутренне, в основном только в сознании и на подсознательном уровне у ребенка.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 xml:space="preserve">Наряду с развитием восприятия в дошкольном возрасте идет процесс совершенствования внимания. Характерной особенностью внимания ребенка дошкольного возраста является то, что оно вызывается внешне привлекательными предметами, событиями и людьми и остается сосредоточенными до тех пор, пока у ребенка сохраняется непосредственный интерес к воспринимаемым объектам. Внимание в этом возрасте, как правило, редко возникает под влиянием внутренне поставленной задачи или размышлений, т. е. фактически не является произвольным. Можно предположить, что с началом формирования произвольного внимания связаны внутренне регулируемое восприятие и активное владение речью.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Развитие памяти в дошкольном возрасте характеризуется постепенным переходом от непроизвольного и непосредственного к произвольному и опосредованному запоминанию и припоминанию. Произвольное воспроизведение возникает раньше, чем непроизвольное запоминание, и в своем развитии как бы обгоняет его.</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 xml:space="preserve">Считается, что с возрастом увеличивается скорость, с которой информация извлекается из долговременной памяти и переводится в оперативную, а также увеличивается объем и время действия оперативной памяти. У большинства нормально развивающихся детей младшего и среднего школьного возраста неплохо развиты непосредственная и механическая память.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 xml:space="preserve">В первой половине дошкольного возраста у ребенка, как отмечает Г. С. Абрамова, преобладает репродуктивное (или воссоздающее) воображение, механически воспроизводящее полученные впечатления в виде образов. В старшем </w:t>
      </w:r>
      <w:r w:rsidRPr="0051436A">
        <w:rPr>
          <w:rFonts w:ascii="Times New Roman" w:hAnsi="Times New Roman" w:cs="Times New Roman"/>
          <w:sz w:val="28"/>
          <w:szCs w:val="28"/>
        </w:rPr>
        <w:lastRenderedPageBreak/>
        <w:t xml:space="preserve">же дошкольном возрасте, когда появляется произвольность в запоминании, воображение из репродуктивного, механически воспроизводящего действительность, превращается в творчески ее преобразующее. Оно соединяется с мышлением, включается в процесс планирования действия.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 xml:space="preserve">Так же, как восприятие, память и внимание, воображение из непроизвольного становится произвольным, постепенно превращается из непосредственного в опосредствованное, причем основным орудием овладения им со стороны ребенка являются сенсорные эталоны.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Главные линии развития интеллектуальных способностей в дошкольном возрасте можно наметить следующим образом: дальнейшее совершенствование наглядно-действенного мышления на базе развивающегося воображения; улучшение</w:t>
      </w:r>
      <w:r>
        <w:rPr>
          <w:rFonts w:ascii="Times New Roman" w:hAnsi="Times New Roman" w:cs="Times New Roman"/>
          <w:sz w:val="28"/>
          <w:szCs w:val="28"/>
        </w:rPr>
        <w:t xml:space="preserve"> наглядно-образного мышления на </w:t>
      </w:r>
      <w:r w:rsidRPr="0051436A">
        <w:rPr>
          <w:rFonts w:ascii="Times New Roman" w:hAnsi="Times New Roman" w:cs="Times New Roman"/>
          <w:sz w:val="28"/>
          <w:szCs w:val="28"/>
        </w:rPr>
        <w:t xml:space="preserve">основе произвольной и опосредствованной памяти; начало активного формирования словесно-логического мышления путем использования речи как средства постановки и решения интеллектуальных задач.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 xml:space="preserve">Комплексное развитие детского интеллекта в младшем школьном возрасте идет в нескольких различных направлениях: усвоение и активное использование речи как средства мышления, соединение и </w:t>
      </w:r>
      <w:proofErr w:type="spellStart"/>
      <w:r w:rsidRPr="0051436A">
        <w:rPr>
          <w:rFonts w:ascii="Times New Roman" w:hAnsi="Times New Roman" w:cs="Times New Roman"/>
          <w:sz w:val="28"/>
          <w:szCs w:val="28"/>
        </w:rPr>
        <w:t>взаимообогащающее</w:t>
      </w:r>
      <w:proofErr w:type="spellEnd"/>
      <w:r w:rsidRPr="0051436A">
        <w:rPr>
          <w:rFonts w:ascii="Times New Roman" w:hAnsi="Times New Roman" w:cs="Times New Roman"/>
          <w:sz w:val="28"/>
          <w:szCs w:val="28"/>
        </w:rPr>
        <w:t xml:space="preserve"> влияние друг на друга всех видов мышления: наглядно-действенного, наглядно-образного и словесно-логического; выделение, обособление и относительно независимое развитие в интеллектуальном процессе двух фаз: подготовительной и исполнительной. На подготовительной фазе решения задачи осуществляется анализ ее условий и вырабатывается план, а на исполнительной фазе этот план реализуется практически. Полученный результат затем соотносится с условиями и проблемой. Ко всему сказанному следует добавить умение рассуждать логически и пользоваться понятиями.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 xml:space="preserve">Первое из названных направлений связано с формированием речи у детей, с активным ее использованием при решении разнообразных задач. Развитие в этом направлении идет успешно, если ребенка обучают вести рассуждения вслух, словами воспроизводить ход мысли и называть полученный результат. Второе направление в развитии успешно реализуется, если детям даются задачи, требующие для решения одновременно и развитых практических действий, и умения оперировать образами, и способности пользоваться понятиями, вести рассуждение на уровне логических абстракций.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 xml:space="preserve">Если любой из этих аспектов представлен слабо, то интеллектуальное развитие ребенка идет как односторонний процесс. При доминировании практических действий преимущественно развивается наглядно-действенное мышление, но может отставать и образное, и словесно-логическое. Когда преобладает образное мышление, то можно обнаружить задержки в развитии практического и теоретического интеллекта. При особом внимании только к умению рассуждать </w:t>
      </w:r>
      <w:r w:rsidRPr="0051436A">
        <w:rPr>
          <w:rFonts w:ascii="Times New Roman" w:hAnsi="Times New Roman" w:cs="Times New Roman"/>
          <w:sz w:val="28"/>
          <w:szCs w:val="28"/>
        </w:rPr>
        <w:lastRenderedPageBreak/>
        <w:t xml:space="preserve">вслух у детей нередко наблюдается отставание в практическом мышлении и бедность образного мира. Все это в конечном счете может сдерживать общий интеллектуальный прогресс ребенка.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 xml:space="preserve">Р. С. </w:t>
      </w:r>
      <w:proofErr w:type="spellStart"/>
      <w:r w:rsidRPr="0051436A">
        <w:rPr>
          <w:rFonts w:ascii="Times New Roman" w:hAnsi="Times New Roman" w:cs="Times New Roman"/>
          <w:sz w:val="28"/>
          <w:szCs w:val="28"/>
        </w:rPr>
        <w:t>Немов</w:t>
      </w:r>
      <w:proofErr w:type="spellEnd"/>
      <w:r w:rsidRPr="0051436A">
        <w:rPr>
          <w:rFonts w:ascii="Times New Roman" w:hAnsi="Times New Roman" w:cs="Times New Roman"/>
          <w:sz w:val="28"/>
          <w:szCs w:val="28"/>
        </w:rPr>
        <w:t xml:space="preserve"> пишет, что первоклассники могут понять и принять поставленную перед ними задачу, но ее практическое выполнение возможно для них только с опорой на наглядный образец. Учащиеся третьих классов уже сами в состоянии составить план работы над задачей и следовать ему, не опираясь на представленный наглядный образец.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 xml:space="preserve">Высокая восприимчивость к окружающим воздействиям, расположенность к усвоению - очень важная сторона интеллекта, характеризующая умственные достоинства в дальнейшем.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 xml:space="preserve">Как отмечает Л. С. Выготский, за первые три-четыре года учения в школе прогресс в умственном развитии детей бывает довольно заметным. От доминирования наглядно-действенного и элементарного образного мышления до понятийного уровня развития школьник поднимается до словесно-логического мышления на уровне конкретных понятий. Начало этого возраста связано, если пользоваться терминологией Ж. Пиаже и Л. С. Выготского, с доминированием </w:t>
      </w:r>
      <w:proofErr w:type="spellStart"/>
      <w:r w:rsidRPr="0051436A">
        <w:rPr>
          <w:rFonts w:ascii="Times New Roman" w:hAnsi="Times New Roman" w:cs="Times New Roman"/>
          <w:sz w:val="28"/>
          <w:szCs w:val="28"/>
        </w:rPr>
        <w:t>дооперационального</w:t>
      </w:r>
      <w:proofErr w:type="spellEnd"/>
      <w:r w:rsidRPr="0051436A">
        <w:rPr>
          <w:rFonts w:ascii="Times New Roman" w:hAnsi="Times New Roman" w:cs="Times New Roman"/>
          <w:sz w:val="28"/>
          <w:szCs w:val="28"/>
        </w:rPr>
        <w:t xml:space="preserve"> мышления, а конец — с преобладанием </w:t>
      </w:r>
      <w:proofErr w:type="spellStart"/>
      <w:r w:rsidRPr="0051436A">
        <w:rPr>
          <w:rFonts w:ascii="Times New Roman" w:hAnsi="Times New Roman" w:cs="Times New Roman"/>
          <w:sz w:val="28"/>
          <w:szCs w:val="28"/>
        </w:rPr>
        <w:t>операционального</w:t>
      </w:r>
      <w:proofErr w:type="spellEnd"/>
      <w:r w:rsidRPr="0051436A">
        <w:rPr>
          <w:rFonts w:ascii="Times New Roman" w:hAnsi="Times New Roman" w:cs="Times New Roman"/>
          <w:sz w:val="28"/>
          <w:szCs w:val="28"/>
        </w:rPr>
        <w:t xml:space="preserve"> мышления в понятиях. </w:t>
      </w:r>
    </w:p>
    <w:p w:rsidR="009C06EA" w:rsidRPr="0051436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 xml:space="preserve">В младшем школьном возрасте закрепляются и развиваются далее только те основные человеческие характеристики познавательных процессов (восприятие, внимание, память, воображение и мышление), необходимость которых </w:t>
      </w:r>
      <w:r>
        <w:rPr>
          <w:rFonts w:ascii="Times New Roman" w:hAnsi="Times New Roman" w:cs="Times New Roman"/>
          <w:sz w:val="28"/>
          <w:szCs w:val="28"/>
        </w:rPr>
        <w:t>связана с поступлением в школу.</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 xml:space="preserve">Внимание в младшем школьном возрасте становится произвольным, но еще довольно долго, </w:t>
      </w:r>
      <w:proofErr w:type="spellStart"/>
      <w:r w:rsidRPr="0051436A">
        <w:rPr>
          <w:rFonts w:ascii="Times New Roman" w:hAnsi="Times New Roman" w:cs="Times New Roman"/>
          <w:sz w:val="28"/>
          <w:szCs w:val="28"/>
        </w:rPr>
        <w:t>оеобенно</w:t>
      </w:r>
      <w:proofErr w:type="spellEnd"/>
      <w:r w:rsidRPr="0051436A">
        <w:rPr>
          <w:rFonts w:ascii="Times New Roman" w:hAnsi="Times New Roman" w:cs="Times New Roman"/>
          <w:sz w:val="28"/>
          <w:szCs w:val="28"/>
        </w:rPr>
        <w:t xml:space="preserve"> в начальных классах, сильным и конкурирующим с произвольным остается непроизвольное внимание детей. Объем и устойчивость, переключаемость и концентрация произвольного внимания к четвертому классу школы у детей почти такие же, как и у взрослого человека. Что касается переключаемости, то она в этом возрасте даже выше, чем в среднем у взрослых. Это связано с молодостью организма и подвижностью процессов в центральной нервной системе ребенка.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 xml:space="preserve">В школьные годы продолжается развитие памяти. В целом память детей младшего школьного возраста является достаточно хорошей, и это в первую очередь касается механической памяти, которая за первые три-четыре года учения в школе прогрессирует достаточно быстро. Несколько отстает в своем развитии опосредствованная, логическая память, так как в большинстве случаев ребенок, будучи занят учением, трудом, игрой и общением, вполне обходится механической памятью.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 xml:space="preserve">За первые три-четыре года учения в школе прогресс развития интеллекта детей бывает довольно заметным. От доминирования наглядно-действенного и элементарного образного мышления и бедного логикой размышления </w:t>
      </w:r>
      <w:r w:rsidRPr="0051436A">
        <w:rPr>
          <w:rFonts w:ascii="Times New Roman" w:hAnsi="Times New Roman" w:cs="Times New Roman"/>
          <w:sz w:val="28"/>
          <w:szCs w:val="28"/>
        </w:rPr>
        <w:lastRenderedPageBreak/>
        <w:t xml:space="preserve">школьник поднимается до словесно- логического мышления и понятийного уровня развития на уровне конкретных понятий. </w:t>
      </w:r>
      <w:r>
        <w:rPr>
          <w:rFonts w:ascii="Times New Roman" w:hAnsi="Times New Roman" w:cs="Times New Roman"/>
          <w:sz w:val="28"/>
          <w:szCs w:val="28"/>
        </w:rPr>
        <w:t xml:space="preserve">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 xml:space="preserve">В младшем школьном возрасте достаточно хорошо раскрываются общие и специальные способности детей, позволяющие судить об их одаренности.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 xml:space="preserve">Таким образом, развитие интеллектуальных способностей в каждом возрастном этапе характеризуется рядом особенностей. В дошкольном возрасте развитие интеллектуальных способностей происходит на основе приоритетных видов деятельности этого времени: игровой, познавательно-исследовательской, конструирования, различных продуктивных видов деятельности художественной направленности. Младший школьный возраст отмечается достаточно хорошо сформированными общими и специальными способностями детей. </w:t>
      </w:r>
    </w:p>
    <w:p w:rsidR="009C06EA" w:rsidRPr="004A0C6F" w:rsidRDefault="009C06EA" w:rsidP="009C06EA">
      <w:pPr>
        <w:spacing w:after="0" w:line="240" w:lineRule="auto"/>
        <w:jc w:val="center"/>
        <w:rPr>
          <w:rFonts w:ascii="Times New Roman" w:hAnsi="Times New Roman" w:cs="Times New Roman"/>
          <w:b/>
          <w:sz w:val="28"/>
          <w:szCs w:val="28"/>
        </w:rPr>
      </w:pPr>
      <w:r w:rsidRPr="004A0C6F">
        <w:rPr>
          <w:rFonts w:ascii="Times New Roman" w:hAnsi="Times New Roman" w:cs="Times New Roman"/>
          <w:b/>
          <w:sz w:val="28"/>
          <w:szCs w:val="28"/>
        </w:rPr>
        <w:t>1.4. Ожидаемые результаты освоения программы</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Целью программы «</w:t>
      </w:r>
      <w:r>
        <w:rPr>
          <w:rFonts w:ascii="Times New Roman" w:hAnsi="Times New Roman" w:cs="Times New Roman"/>
          <w:sz w:val="28"/>
          <w:szCs w:val="28"/>
          <w:lang w:val="en-US"/>
        </w:rPr>
        <w:t>S</w:t>
      </w:r>
      <w:r w:rsidRPr="0051436A">
        <w:rPr>
          <w:rFonts w:ascii="Times New Roman" w:hAnsi="Times New Roman" w:cs="Times New Roman"/>
          <w:sz w:val="28"/>
          <w:szCs w:val="28"/>
        </w:rPr>
        <w:t xml:space="preserve">ТЕМ-образование детей дошкольного и младшего школьного возраста» является развитие интеллектуальных способностей в процессе познавательной деятельности и вовлечения в научно-техническое творчество. </w:t>
      </w:r>
    </w:p>
    <w:p w:rsidR="009C06EA" w:rsidRDefault="009C06EA" w:rsidP="009C0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36A">
        <w:rPr>
          <w:rFonts w:ascii="Times New Roman" w:hAnsi="Times New Roman" w:cs="Times New Roman"/>
          <w:sz w:val="28"/>
          <w:szCs w:val="28"/>
        </w:rPr>
        <w:t>Под интеллектуальными способностями понимается «способность к осуществлению процесса познания и к эффективному решению проблем». Поэтому в представленных ниже таблицах интеллектуальные способности условно представлены тремя группами: способности, необходимые для работы с информацией (интеллектуальные операции), воображение как критерий творческих интеллектуальных способностей (креативности) и критерии социального интеллекта, обеспечивающего взаимодействие с окружающими людьми.</w:t>
      </w:r>
    </w:p>
    <w:p w:rsidR="009C06EA" w:rsidRDefault="009C06EA" w:rsidP="009C06EA">
      <w:pPr>
        <w:pStyle w:val="a3"/>
        <w:rPr>
          <w:rFonts w:ascii="Times New Roman" w:hAnsi="Times New Roman" w:cs="Times New Roman"/>
          <w:sz w:val="28"/>
          <w:szCs w:val="28"/>
        </w:rPr>
      </w:pPr>
    </w:p>
    <w:p w:rsidR="009C06EA" w:rsidRDefault="009C06EA" w:rsidP="009C06EA">
      <w:pPr>
        <w:pStyle w:val="a3"/>
        <w:numPr>
          <w:ilvl w:val="0"/>
          <w:numId w:val="17"/>
        </w:numPr>
        <w:jc w:val="center"/>
        <w:rPr>
          <w:rFonts w:ascii="Times New Roman" w:hAnsi="Times New Roman" w:cs="Times New Roman"/>
          <w:sz w:val="28"/>
          <w:szCs w:val="28"/>
        </w:rPr>
      </w:pPr>
      <w:r w:rsidRPr="00144FF1">
        <w:rPr>
          <w:rFonts w:ascii="Times New Roman" w:hAnsi="Times New Roman" w:cs="Times New Roman"/>
          <w:sz w:val="28"/>
          <w:szCs w:val="28"/>
        </w:rPr>
        <w:t>Интеллектуальные способности детей 5-7 лет</w:t>
      </w:r>
    </w:p>
    <w:tbl>
      <w:tblPr>
        <w:tblStyle w:val="a4"/>
        <w:tblW w:w="0" w:type="auto"/>
        <w:tblInd w:w="720" w:type="dxa"/>
        <w:tblLook w:val="04A0" w:firstRow="1" w:lastRow="0" w:firstColumn="1" w:lastColumn="0" w:noHBand="0" w:noVBand="1"/>
      </w:tblPr>
      <w:tblGrid>
        <w:gridCol w:w="3103"/>
        <w:gridCol w:w="10737"/>
      </w:tblGrid>
      <w:tr w:rsidR="009C06EA" w:rsidTr="00E3303E">
        <w:tc>
          <w:tcPr>
            <w:tcW w:w="3103" w:type="dxa"/>
          </w:tcPr>
          <w:p w:rsidR="009C06EA" w:rsidRDefault="009C06EA" w:rsidP="00E3303E">
            <w:pPr>
              <w:pStyle w:val="a3"/>
              <w:ind w:left="0"/>
              <w:rPr>
                <w:rFonts w:ascii="Times New Roman" w:hAnsi="Times New Roman" w:cs="Times New Roman"/>
                <w:sz w:val="28"/>
                <w:szCs w:val="28"/>
              </w:rPr>
            </w:pPr>
            <w:r w:rsidRPr="00D73DD1">
              <w:rPr>
                <w:rFonts w:ascii="Times New Roman" w:hAnsi="Times New Roman" w:cs="Times New Roman"/>
                <w:sz w:val="28"/>
                <w:szCs w:val="28"/>
              </w:rPr>
              <w:t>качества</w:t>
            </w:r>
          </w:p>
        </w:tc>
        <w:tc>
          <w:tcPr>
            <w:tcW w:w="10737" w:type="dxa"/>
          </w:tcPr>
          <w:p w:rsidR="009C06EA" w:rsidRDefault="009C06EA" w:rsidP="00E3303E">
            <w:pPr>
              <w:pStyle w:val="a3"/>
              <w:ind w:left="0"/>
              <w:rPr>
                <w:rFonts w:ascii="Times New Roman" w:hAnsi="Times New Roman" w:cs="Times New Roman"/>
                <w:sz w:val="28"/>
                <w:szCs w:val="28"/>
              </w:rPr>
            </w:pPr>
            <w:r w:rsidRPr="00321E0F">
              <w:rPr>
                <w:rFonts w:ascii="Times New Roman" w:hAnsi="Times New Roman" w:cs="Times New Roman"/>
                <w:sz w:val="28"/>
                <w:szCs w:val="28"/>
              </w:rPr>
              <w:t>критерии</w:t>
            </w:r>
          </w:p>
        </w:tc>
      </w:tr>
      <w:tr w:rsidR="009C06EA" w:rsidTr="00E3303E">
        <w:tc>
          <w:tcPr>
            <w:tcW w:w="3103" w:type="dxa"/>
          </w:tcPr>
          <w:p w:rsidR="009C06EA" w:rsidRDefault="009C06EA" w:rsidP="00E3303E">
            <w:pPr>
              <w:pStyle w:val="a3"/>
              <w:ind w:left="0"/>
              <w:rPr>
                <w:rFonts w:ascii="Times New Roman" w:hAnsi="Times New Roman" w:cs="Times New Roman"/>
                <w:sz w:val="28"/>
                <w:szCs w:val="28"/>
              </w:rPr>
            </w:pPr>
            <w:r w:rsidRPr="00321E0F">
              <w:rPr>
                <w:rFonts w:ascii="Times New Roman" w:hAnsi="Times New Roman" w:cs="Times New Roman"/>
                <w:sz w:val="28"/>
                <w:szCs w:val="28"/>
              </w:rPr>
              <w:t>Интеллектуальные операции</w:t>
            </w:r>
          </w:p>
        </w:tc>
        <w:tc>
          <w:tcPr>
            <w:tcW w:w="10737" w:type="dxa"/>
          </w:tcPr>
          <w:p w:rsidR="009C06EA" w:rsidRDefault="009C06EA" w:rsidP="00E3303E">
            <w:pPr>
              <w:pStyle w:val="a3"/>
              <w:ind w:left="0"/>
              <w:rPr>
                <w:rFonts w:ascii="Times New Roman" w:hAnsi="Times New Roman" w:cs="Times New Roman"/>
                <w:sz w:val="28"/>
                <w:szCs w:val="28"/>
              </w:rPr>
            </w:pPr>
            <w:r w:rsidRPr="00F52DBF">
              <w:rPr>
                <w:rFonts w:ascii="Times New Roman" w:hAnsi="Times New Roman" w:cs="Times New Roman"/>
                <w:sz w:val="28"/>
                <w:szCs w:val="28"/>
              </w:rPr>
              <w:t xml:space="preserve">- способность к практическому и умственному экспериментированию, обобщению, установлению причинно- следственных связей, речевому планированию и речевому комментированию процесса и результата собственной деятельности; </w:t>
            </w:r>
          </w:p>
          <w:p w:rsidR="009C06EA" w:rsidRDefault="009C06EA" w:rsidP="00E3303E">
            <w:pPr>
              <w:pStyle w:val="a3"/>
              <w:ind w:left="0"/>
              <w:rPr>
                <w:rFonts w:ascii="Times New Roman" w:hAnsi="Times New Roman" w:cs="Times New Roman"/>
                <w:sz w:val="28"/>
                <w:szCs w:val="28"/>
              </w:rPr>
            </w:pPr>
            <w:r w:rsidRPr="00F52DBF">
              <w:rPr>
                <w:rFonts w:ascii="Times New Roman" w:hAnsi="Times New Roman" w:cs="Times New Roman"/>
                <w:sz w:val="28"/>
                <w:szCs w:val="28"/>
              </w:rPr>
              <w:t xml:space="preserve">- </w:t>
            </w:r>
            <w:proofErr w:type="spellStart"/>
            <w:r w:rsidRPr="00F52DBF">
              <w:rPr>
                <w:rFonts w:ascii="Times New Roman" w:hAnsi="Times New Roman" w:cs="Times New Roman"/>
                <w:sz w:val="28"/>
                <w:szCs w:val="28"/>
              </w:rPr>
              <w:t>сериация</w:t>
            </w:r>
            <w:proofErr w:type="spellEnd"/>
            <w:r w:rsidRPr="00F52DBF">
              <w:rPr>
                <w:rFonts w:ascii="Times New Roman" w:hAnsi="Times New Roman" w:cs="Times New Roman"/>
                <w:sz w:val="28"/>
                <w:szCs w:val="28"/>
              </w:rPr>
              <w:t xml:space="preserve"> и классификация предметов и явлений по нескольким признакам; </w:t>
            </w:r>
          </w:p>
          <w:p w:rsidR="009C06EA" w:rsidRDefault="009C06EA" w:rsidP="00E3303E">
            <w:pPr>
              <w:pStyle w:val="a3"/>
              <w:ind w:left="0"/>
              <w:rPr>
                <w:rFonts w:ascii="Times New Roman" w:hAnsi="Times New Roman" w:cs="Times New Roman"/>
                <w:sz w:val="28"/>
                <w:szCs w:val="28"/>
              </w:rPr>
            </w:pPr>
            <w:r w:rsidRPr="00F52DBF">
              <w:rPr>
                <w:rFonts w:ascii="Times New Roman" w:hAnsi="Times New Roman" w:cs="Times New Roman"/>
                <w:sz w:val="28"/>
                <w:szCs w:val="28"/>
              </w:rPr>
              <w:t xml:space="preserve">- умение проявлять осведомленность в разных сферах жизни; </w:t>
            </w:r>
          </w:p>
          <w:p w:rsidR="009C06EA" w:rsidRDefault="009C06EA" w:rsidP="00E3303E">
            <w:pPr>
              <w:pStyle w:val="a3"/>
              <w:ind w:left="0"/>
              <w:rPr>
                <w:rFonts w:ascii="Times New Roman" w:hAnsi="Times New Roman" w:cs="Times New Roman"/>
                <w:sz w:val="28"/>
                <w:szCs w:val="28"/>
              </w:rPr>
            </w:pPr>
            <w:r w:rsidRPr="00F52DBF">
              <w:rPr>
                <w:rFonts w:ascii="Times New Roman" w:hAnsi="Times New Roman" w:cs="Times New Roman"/>
                <w:sz w:val="28"/>
                <w:szCs w:val="28"/>
              </w:rPr>
              <w:t xml:space="preserve">- знание и умение пользоваться универсальными знаковыми системами; </w:t>
            </w:r>
          </w:p>
          <w:p w:rsidR="009C06EA" w:rsidRDefault="009C06EA" w:rsidP="00E3303E">
            <w:pPr>
              <w:pStyle w:val="a3"/>
              <w:ind w:left="0"/>
              <w:rPr>
                <w:rFonts w:ascii="Times New Roman" w:hAnsi="Times New Roman" w:cs="Times New Roman"/>
                <w:sz w:val="28"/>
                <w:szCs w:val="28"/>
              </w:rPr>
            </w:pPr>
            <w:r w:rsidRPr="00F52DBF">
              <w:rPr>
                <w:rFonts w:ascii="Times New Roman" w:hAnsi="Times New Roman" w:cs="Times New Roman"/>
                <w:sz w:val="28"/>
                <w:szCs w:val="28"/>
              </w:rPr>
              <w:lastRenderedPageBreak/>
              <w:t xml:space="preserve">- свободное владения родным языком (словарный состав, </w:t>
            </w:r>
            <w:proofErr w:type="spellStart"/>
            <w:r w:rsidRPr="00F52DBF">
              <w:rPr>
                <w:rFonts w:ascii="Times New Roman" w:hAnsi="Times New Roman" w:cs="Times New Roman"/>
                <w:sz w:val="28"/>
                <w:szCs w:val="28"/>
              </w:rPr>
              <w:t>гр.строй</w:t>
            </w:r>
            <w:proofErr w:type="spellEnd"/>
            <w:r w:rsidRPr="00F52DBF">
              <w:rPr>
                <w:rFonts w:ascii="Times New Roman" w:hAnsi="Times New Roman" w:cs="Times New Roman"/>
                <w:sz w:val="28"/>
                <w:szCs w:val="28"/>
              </w:rPr>
              <w:t xml:space="preserve"> речи, фонетическая система, элементарные представления о семантической структуре).</w:t>
            </w:r>
          </w:p>
        </w:tc>
      </w:tr>
      <w:tr w:rsidR="009C06EA" w:rsidTr="00E3303E">
        <w:tc>
          <w:tcPr>
            <w:tcW w:w="3103" w:type="dxa"/>
          </w:tcPr>
          <w:p w:rsidR="009C06EA" w:rsidRDefault="009C06EA" w:rsidP="00E3303E">
            <w:pPr>
              <w:pStyle w:val="a3"/>
              <w:ind w:left="0"/>
              <w:rPr>
                <w:rFonts w:ascii="Times New Roman" w:hAnsi="Times New Roman" w:cs="Times New Roman"/>
                <w:sz w:val="28"/>
                <w:szCs w:val="28"/>
              </w:rPr>
            </w:pPr>
            <w:r w:rsidRPr="00144FF1">
              <w:rPr>
                <w:rFonts w:ascii="Times New Roman" w:hAnsi="Times New Roman" w:cs="Times New Roman"/>
                <w:sz w:val="28"/>
                <w:szCs w:val="28"/>
              </w:rPr>
              <w:lastRenderedPageBreak/>
              <w:t>Воображение</w:t>
            </w:r>
          </w:p>
        </w:tc>
        <w:tc>
          <w:tcPr>
            <w:tcW w:w="10737" w:type="dxa"/>
          </w:tcPr>
          <w:p w:rsidR="009C06EA" w:rsidRDefault="009C06EA" w:rsidP="00E3303E">
            <w:pPr>
              <w:pStyle w:val="a3"/>
              <w:ind w:left="0"/>
              <w:rPr>
                <w:rFonts w:ascii="Times New Roman" w:hAnsi="Times New Roman" w:cs="Times New Roman"/>
                <w:sz w:val="28"/>
                <w:szCs w:val="28"/>
              </w:rPr>
            </w:pPr>
            <w:r w:rsidRPr="00F52DBF">
              <w:rPr>
                <w:rFonts w:ascii="Times New Roman" w:hAnsi="Times New Roman" w:cs="Times New Roman"/>
                <w:sz w:val="28"/>
                <w:szCs w:val="28"/>
              </w:rPr>
              <w:t>- развитие творческого воображения (умение создавать новые образы, фантазийное творчество).</w:t>
            </w:r>
          </w:p>
        </w:tc>
      </w:tr>
      <w:tr w:rsidR="009C06EA" w:rsidTr="00E3303E">
        <w:tc>
          <w:tcPr>
            <w:tcW w:w="3103" w:type="dxa"/>
          </w:tcPr>
          <w:p w:rsidR="009C06EA" w:rsidRDefault="009C06EA" w:rsidP="00E3303E">
            <w:pPr>
              <w:pStyle w:val="a3"/>
              <w:ind w:left="0"/>
              <w:rPr>
                <w:rFonts w:ascii="Times New Roman" w:hAnsi="Times New Roman" w:cs="Times New Roman"/>
                <w:sz w:val="28"/>
                <w:szCs w:val="28"/>
              </w:rPr>
            </w:pPr>
            <w:r w:rsidRPr="00144FF1">
              <w:rPr>
                <w:rFonts w:ascii="Times New Roman" w:hAnsi="Times New Roman" w:cs="Times New Roman"/>
                <w:sz w:val="28"/>
                <w:szCs w:val="28"/>
              </w:rPr>
              <w:t>Социальный интеллект</w:t>
            </w:r>
          </w:p>
        </w:tc>
        <w:tc>
          <w:tcPr>
            <w:tcW w:w="10737" w:type="dxa"/>
          </w:tcPr>
          <w:p w:rsidR="009C06EA" w:rsidRDefault="009C06EA" w:rsidP="00E3303E">
            <w:pPr>
              <w:pStyle w:val="a3"/>
              <w:ind w:left="0"/>
              <w:rPr>
                <w:rFonts w:ascii="Times New Roman" w:hAnsi="Times New Roman" w:cs="Times New Roman"/>
                <w:sz w:val="28"/>
                <w:szCs w:val="28"/>
              </w:rPr>
            </w:pPr>
            <w:r w:rsidRPr="00F52DBF">
              <w:rPr>
                <w:rFonts w:ascii="Times New Roman" w:hAnsi="Times New Roman" w:cs="Times New Roman"/>
                <w:sz w:val="28"/>
                <w:szCs w:val="28"/>
              </w:rPr>
              <w:t>- понимание характера отношений к нему окружающих и свое отношение к ним, выбор</w:t>
            </w:r>
            <w:r>
              <w:rPr>
                <w:rFonts w:ascii="Times New Roman" w:hAnsi="Times New Roman" w:cs="Times New Roman"/>
                <w:sz w:val="28"/>
                <w:szCs w:val="28"/>
              </w:rPr>
              <w:t xml:space="preserve"> соответствующей линии</w:t>
            </w:r>
            <w:r w:rsidRPr="00F52DBF">
              <w:rPr>
                <w:rFonts w:ascii="Times New Roman" w:hAnsi="Times New Roman" w:cs="Times New Roman"/>
                <w:sz w:val="28"/>
                <w:szCs w:val="28"/>
              </w:rPr>
              <w:t xml:space="preserve"> поведения; </w:t>
            </w:r>
          </w:p>
          <w:p w:rsidR="009C06EA" w:rsidRDefault="009C06EA" w:rsidP="00E3303E">
            <w:pPr>
              <w:pStyle w:val="a3"/>
              <w:ind w:left="0"/>
              <w:rPr>
                <w:rFonts w:ascii="Times New Roman" w:hAnsi="Times New Roman" w:cs="Times New Roman"/>
                <w:sz w:val="28"/>
                <w:szCs w:val="28"/>
              </w:rPr>
            </w:pPr>
            <w:r w:rsidRPr="00F52DBF">
              <w:rPr>
                <w:rFonts w:ascii="Times New Roman" w:hAnsi="Times New Roman" w:cs="Times New Roman"/>
                <w:sz w:val="28"/>
                <w:szCs w:val="28"/>
              </w:rPr>
              <w:t xml:space="preserve">- умение замечать изменения настроения других, учитывать их желания и потребности; - способность к установлению устойчивых контактов со сверстниками; </w:t>
            </w:r>
          </w:p>
          <w:p w:rsidR="009C06EA" w:rsidRDefault="009C06EA" w:rsidP="00E3303E">
            <w:pPr>
              <w:pStyle w:val="a3"/>
              <w:ind w:left="0"/>
              <w:rPr>
                <w:rFonts w:ascii="Times New Roman" w:hAnsi="Times New Roman" w:cs="Times New Roman"/>
                <w:sz w:val="28"/>
                <w:szCs w:val="28"/>
              </w:rPr>
            </w:pPr>
            <w:r w:rsidRPr="00F52DBF">
              <w:rPr>
                <w:rFonts w:ascii="Times New Roman" w:hAnsi="Times New Roman" w:cs="Times New Roman"/>
                <w:sz w:val="28"/>
                <w:szCs w:val="28"/>
              </w:rPr>
              <w:t xml:space="preserve">- умение вести свободный диалог со сверстниками и взрослыми, выражать свои чувства и намерения с помощью речевых и неречевых средств; </w:t>
            </w:r>
          </w:p>
          <w:p w:rsidR="009C06EA" w:rsidRDefault="009C06EA" w:rsidP="00E3303E">
            <w:pPr>
              <w:pStyle w:val="a3"/>
              <w:ind w:left="0"/>
              <w:rPr>
                <w:rFonts w:ascii="Times New Roman" w:hAnsi="Times New Roman" w:cs="Times New Roman"/>
                <w:sz w:val="28"/>
                <w:szCs w:val="28"/>
              </w:rPr>
            </w:pPr>
            <w:r w:rsidRPr="00F52DBF">
              <w:rPr>
                <w:rFonts w:ascii="Times New Roman" w:hAnsi="Times New Roman" w:cs="Times New Roman"/>
                <w:sz w:val="28"/>
                <w:szCs w:val="28"/>
              </w:rPr>
              <w:t xml:space="preserve">- проявление чувства собственного достоинства; </w:t>
            </w:r>
          </w:p>
          <w:p w:rsidR="009C06EA" w:rsidRDefault="009C06EA" w:rsidP="00E3303E">
            <w:pPr>
              <w:pStyle w:val="a3"/>
              <w:ind w:left="0"/>
              <w:rPr>
                <w:rFonts w:ascii="Times New Roman" w:hAnsi="Times New Roman" w:cs="Times New Roman"/>
                <w:sz w:val="28"/>
                <w:szCs w:val="28"/>
              </w:rPr>
            </w:pPr>
            <w:r w:rsidRPr="00F52DBF">
              <w:rPr>
                <w:rFonts w:ascii="Times New Roman" w:hAnsi="Times New Roman" w:cs="Times New Roman"/>
                <w:sz w:val="28"/>
                <w:szCs w:val="28"/>
              </w:rPr>
              <w:t xml:space="preserve">- умение отстаивать свою позицию; - наличие разнообразия и глубины переживаний, разнообразие их проявлений, одновременно сдержанность эмоций; </w:t>
            </w:r>
          </w:p>
          <w:p w:rsidR="009C06EA" w:rsidRDefault="009C06EA" w:rsidP="00E3303E">
            <w:pPr>
              <w:pStyle w:val="a3"/>
              <w:ind w:left="0"/>
              <w:rPr>
                <w:rFonts w:ascii="Times New Roman" w:hAnsi="Times New Roman" w:cs="Times New Roman"/>
                <w:sz w:val="28"/>
                <w:szCs w:val="28"/>
              </w:rPr>
            </w:pPr>
            <w:r w:rsidRPr="00F52DBF">
              <w:rPr>
                <w:rFonts w:ascii="Times New Roman" w:hAnsi="Times New Roman" w:cs="Times New Roman"/>
                <w:sz w:val="28"/>
                <w:szCs w:val="28"/>
              </w:rPr>
              <w:t xml:space="preserve">- эмоциональное предвосхищение; </w:t>
            </w:r>
          </w:p>
          <w:p w:rsidR="009C06EA" w:rsidRDefault="009C06EA" w:rsidP="00E3303E">
            <w:pPr>
              <w:pStyle w:val="a3"/>
              <w:ind w:left="0"/>
              <w:rPr>
                <w:rFonts w:ascii="Times New Roman" w:hAnsi="Times New Roman" w:cs="Times New Roman"/>
                <w:sz w:val="28"/>
                <w:szCs w:val="28"/>
              </w:rPr>
            </w:pPr>
            <w:r w:rsidRPr="00F52DBF">
              <w:rPr>
                <w:rFonts w:ascii="Times New Roman" w:hAnsi="Times New Roman" w:cs="Times New Roman"/>
                <w:sz w:val="28"/>
                <w:szCs w:val="28"/>
              </w:rPr>
              <w:t xml:space="preserve">- </w:t>
            </w:r>
            <w:proofErr w:type="spellStart"/>
            <w:r w:rsidRPr="00F52DBF">
              <w:rPr>
                <w:rFonts w:ascii="Times New Roman" w:hAnsi="Times New Roman" w:cs="Times New Roman"/>
                <w:sz w:val="28"/>
                <w:szCs w:val="28"/>
              </w:rPr>
              <w:t>эмпатия</w:t>
            </w:r>
            <w:proofErr w:type="spellEnd"/>
            <w:r w:rsidRPr="00F52DBF">
              <w:rPr>
                <w:rFonts w:ascii="Times New Roman" w:hAnsi="Times New Roman" w:cs="Times New Roman"/>
                <w:sz w:val="28"/>
                <w:szCs w:val="28"/>
              </w:rPr>
              <w:t xml:space="preserve"> носит действенный характер; </w:t>
            </w:r>
          </w:p>
          <w:p w:rsidR="009C06EA" w:rsidRDefault="009C06EA" w:rsidP="00E3303E">
            <w:pPr>
              <w:pStyle w:val="a3"/>
              <w:ind w:left="0"/>
              <w:rPr>
                <w:rFonts w:ascii="Times New Roman" w:hAnsi="Times New Roman" w:cs="Times New Roman"/>
                <w:sz w:val="28"/>
                <w:szCs w:val="28"/>
              </w:rPr>
            </w:pPr>
            <w:r w:rsidRPr="00F52DBF">
              <w:rPr>
                <w:rFonts w:ascii="Times New Roman" w:hAnsi="Times New Roman" w:cs="Times New Roman"/>
                <w:sz w:val="28"/>
                <w:szCs w:val="28"/>
              </w:rPr>
              <w:t xml:space="preserve">- способность к оригинальности, вариативности, гибкости; </w:t>
            </w:r>
          </w:p>
          <w:p w:rsidR="009C06EA" w:rsidRDefault="009C06EA" w:rsidP="00E3303E">
            <w:pPr>
              <w:pStyle w:val="a3"/>
              <w:ind w:left="0"/>
              <w:rPr>
                <w:rFonts w:ascii="Times New Roman" w:hAnsi="Times New Roman" w:cs="Times New Roman"/>
                <w:sz w:val="28"/>
                <w:szCs w:val="28"/>
              </w:rPr>
            </w:pPr>
            <w:r w:rsidRPr="00F52DBF">
              <w:rPr>
                <w:rFonts w:ascii="Times New Roman" w:hAnsi="Times New Roman" w:cs="Times New Roman"/>
                <w:sz w:val="28"/>
                <w:szCs w:val="28"/>
              </w:rPr>
              <w:t xml:space="preserve">- готовность к спонтанным решениям; </w:t>
            </w:r>
          </w:p>
          <w:p w:rsidR="009C06EA" w:rsidRDefault="009C06EA" w:rsidP="00E3303E">
            <w:pPr>
              <w:pStyle w:val="a3"/>
              <w:ind w:left="0"/>
              <w:rPr>
                <w:rFonts w:ascii="Times New Roman" w:hAnsi="Times New Roman" w:cs="Times New Roman"/>
                <w:sz w:val="28"/>
                <w:szCs w:val="28"/>
              </w:rPr>
            </w:pPr>
            <w:r w:rsidRPr="00F52DBF">
              <w:rPr>
                <w:rFonts w:ascii="Times New Roman" w:hAnsi="Times New Roman" w:cs="Times New Roman"/>
                <w:sz w:val="28"/>
                <w:szCs w:val="28"/>
              </w:rPr>
              <w:t xml:space="preserve">- активность во всех видах деятельности; </w:t>
            </w:r>
          </w:p>
          <w:p w:rsidR="009C06EA" w:rsidRDefault="009C06EA" w:rsidP="00E3303E">
            <w:pPr>
              <w:pStyle w:val="a3"/>
              <w:ind w:left="0"/>
              <w:rPr>
                <w:rFonts w:ascii="Times New Roman" w:hAnsi="Times New Roman" w:cs="Times New Roman"/>
                <w:sz w:val="28"/>
                <w:szCs w:val="28"/>
              </w:rPr>
            </w:pPr>
            <w:r w:rsidRPr="00F52DBF">
              <w:rPr>
                <w:rFonts w:ascii="Times New Roman" w:hAnsi="Times New Roman" w:cs="Times New Roman"/>
                <w:sz w:val="28"/>
                <w:szCs w:val="28"/>
              </w:rPr>
              <w:t xml:space="preserve">- способность без помощи взрослого решать все возникающие проблемы; </w:t>
            </w:r>
          </w:p>
          <w:p w:rsidR="009C06EA" w:rsidRDefault="009C06EA" w:rsidP="00E3303E">
            <w:pPr>
              <w:pStyle w:val="a3"/>
              <w:ind w:left="0"/>
              <w:rPr>
                <w:rFonts w:ascii="Times New Roman" w:hAnsi="Times New Roman" w:cs="Times New Roman"/>
                <w:sz w:val="28"/>
                <w:szCs w:val="28"/>
              </w:rPr>
            </w:pPr>
            <w:r w:rsidRPr="00F52DBF">
              <w:rPr>
                <w:rFonts w:ascii="Times New Roman" w:hAnsi="Times New Roman" w:cs="Times New Roman"/>
                <w:sz w:val="28"/>
                <w:szCs w:val="28"/>
              </w:rPr>
              <w:t xml:space="preserve">- умение брать на себя ответственность и готовность исправить допущенную ошибку; </w:t>
            </w:r>
          </w:p>
          <w:p w:rsidR="009C06EA" w:rsidRDefault="009C06EA" w:rsidP="00E3303E">
            <w:pPr>
              <w:pStyle w:val="a3"/>
              <w:ind w:left="0"/>
              <w:rPr>
                <w:rFonts w:ascii="Times New Roman" w:hAnsi="Times New Roman" w:cs="Times New Roman"/>
                <w:sz w:val="28"/>
                <w:szCs w:val="28"/>
              </w:rPr>
            </w:pPr>
            <w:r w:rsidRPr="00F52DBF">
              <w:rPr>
                <w:rFonts w:ascii="Times New Roman" w:hAnsi="Times New Roman" w:cs="Times New Roman"/>
                <w:sz w:val="28"/>
                <w:szCs w:val="28"/>
              </w:rPr>
              <w:t xml:space="preserve">- состояние внутренней раскованности, открытости в общении; </w:t>
            </w:r>
          </w:p>
          <w:p w:rsidR="009C06EA" w:rsidRDefault="009C06EA" w:rsidP="00E3303E">
            <w:pPr>
              <w:pStyle w:val="a3"/>
              <w:ind w:left="0"/>
              <w:rPr>
                <w:rFonts w:ascii="Times New Roman" w:hAnsi="Times New Roman" w:cs="Times New Roman"/>
                <w:sz w:val="28"/>
                <w:szCs w:val="28"/>
              </w:rPr>
            </w:pPr>
            <w:r w:rsidRPr="00F52DBF">
              <w:rPr>
                <w:rFonts w:ascii="Times New Roman" w:hAnsi="Times New Roman" w:cs="Times New Roman"/>
                <w:sz w:val="28"/>
                <w:szCs w:val="28"/>
              </w:rPr>
              <w:t xml:space="preserve">- искренность в выражении чувств, правдивость; </w:t>
            </w:r>
          </w:p>
          <w:p w:rsidR="009C06EA" w:rsidRDefault="009C06EA" w:rsidP="00E3303E">
            <w:pPr>
              <w:pStyle w:val="a3"/>
              <w:ind w:left="0"/>
              <w:rPr>
                <w:rFonts w:ascii="Times New Roman" w:hAnsi="Times New Roman" w:cs="Times New Roman"/>
                <w:sz w:val="28"/>
                <w:szCs w:val="28"/>
              </w:rPr>
            </w:pPr>
            <w:r w:rsidRPr="00F52DBF">
              <w:rPr>
                <w:rFonts w:ascii="Times New Roman" w:hAnsi="Times New Roman" w:cs="Times New Roman"/>
                <w:sz w:val="28"/>
                <w:szCs w:val="28"/>
              </w:rPr>
              <w:t xml:space="preserve">- проявление разумной осторожности, предусмотрительности; </w:t>
            </w:r>
          </w:p>
          <w:p w:rsidR="009C06EA" w:rsidRDefault="009C06EA" w:rsidP="00E3303E">
            <w:pPr>
              <w:pStyle w:val="a3"/>
              <w:ind w:left="0"/>
              <w:rPr>
                <w:rFonts w:ascii="Times New Roman" w:hAnsi="Times New Roman" w:cs="Times New Roman"/>
                <w:sz w:val="28"/>
                <w:szCs w:val="28"/>
              </w:rPr>
            </w:pPr>
            <w:r w:rsidRPr="00F52DBF">
              <w:rPr>
                <w:rFonts w:ascii="Times New Roman" w:hAnsi="Times New Roman" w:cs="Times New Roman"/>
                <w:sz w:val="28"/>
                <w:szCs w:val="28"/>
              </w:rPr>
              <w:t xml:space="preserve">- следует выработанным правилам поведения; </w:t>
            </w:r>
          </w:p>
          <w:p w:rsidR="009C06EA" w:rsidRDefault="009C06EA" w:rsidP="00E3303E">
            <w:pPr>
              <w:pStyle w:val="a3"/>
              <w:ind w:left="0"/>
              <w:rPr>
                <w:rFonts w:ascii="Times New Roman" w:hAnsi="Times New Roman" w:cs="Times New Roman"/>
                <w:sz w:val="28"/>
                <w:szCs w:val="28"/>
              </w:rPr>
            </w:pPr>
            <w:r w:rsidRPr="00F52DBF">
              <w:rPr>
                <w:rFonts w:ascii="Times New Roman" w:hAnsi="Times New Roman" w:cs="Times New Roman"/>
                <w:sz w:val="28"/>
                <w:szCs w:val="28"/>
              </w:rPr>
              <w:t xml:space="preserve">- адекватная оценка результатов своей деятельности по сравнению с другими детьми; </w:t>
            </w:r>
          </w:p>
          <w:p w:rsidR="009C06EA" w:rsidRDefault="009C06EA" w:rsidP="00E3303E">
            <w:pPr>
              <w:pStyle w:val="a3"/>
              <w:ind w:left="0"/>
              <w:rPr>
                <w:rFonts w:ascii="Times New Roman" w:hAnsi="Times New Roman" w:cs="Times New Roman"/>
                <w:sz w:val="28"/>
                <w:szCs w:val="28"/>
              </w:rPr>
            </w:pPr>
            <w:r w:rsidRPr="00F52DBF">
              <w:rPr>
                <w:rFonts w:ascii="Times New Roman" w:hAnsi="Times New Roman" w:cs="Times New Roman"/>
                <w:sz w:val="28"/>
                <w:szCs w:val="28"/>
              </w:rPr>
              <w:t>- наличие представлений о себе и своих возможностях.</w:t>
            </w:r>
          </w:p>
        </w:tc>
      </w:tr>
    </w:tbl>
    <w:p w:rsidR="009C06EA" w:rsidRDefault="009C06EA" w:rsidP="009C06EA">
      <w:pPr>
        <w:pStyle w:val="a3"/>
        <w:rPr>
          <w:rFonts w:ascii="Times New Roman" w:hAnsi="Times New Roman" w:cs="Times New Roman"/>
          <w:sz w:val="28"/>
          <w:szCs w:val="28"/>
        </w:rPr>
      </w:pPr>
    </w:p>
    <w:p w:rsidR="009C06EA" w:rsidRDefault="009C06EA" w:rsidP="009C06EA">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52DBF">
        <w:rPr>
          <w:rFonts w:ascii="Times New Roman" w:hAnsi="Times New Roman" w:cs="Times New Roman"/>
          <w:sz w:val="28"/>
          <w:szCs w:val="28"/>
        </w:rPr>
        <w:t>Таким образом, зная возрастную динамику формирования интеллектуальных способностей, через моделирование интеллектуально- развивающих ситуаций, включение детей в различные виды исследовательской деятельности и научно-технического творчества, направленных на развитие и обогащение инвариантных интеллектуальных структур личности, совершенствование методов исследовательской деятельности детей дошкольного и младшего школьного возраста на основе раскрытия и формирования индивидуальных стилей интеллектуальной деятельности, педагог создает условия для развития личности, готовой к жизни в</w:t>
      </w:r>
      <w:r>
        <w:rPr>
          <w:rFonts w:ascii="Times New Roman" w:hAnsi="Times New Roman" w:cs="Times New Roman"/>
          <w:sz w:val="28"/>
          <w:szCs w:val="28"/>
        </w:rPr>
        <w:t xml:space="preserve"> современных реалиях. При этом </w:t>
      </w:r>
      <w:r>
        <w:rPr>
          <w:rFonts w:ascii="Times New Roman" w:hAnsi="Times New Roman" w:cs="Times New Roman"/>
          <w:sz w:val="28"/>
          <w:szCs w:val="28"/>
          <w:lang w:val="en-US"/>
        </w:rPr>
        <w:t>S</w:t>
      </w:r>
      <w:r w:rsidRPr="00F52DBF">
        <w:rPr>
          <w:rFonts w:ascii="Times New Roman" w:hAnsi="Times New Roman" w:cs="Times New Roman"/>
          <w:sz w:val="28"/>
          <w:szCs w:val="28"/>
        </w:rPr>
        <w:t>ТЕМ- образование является общественным инструментом и одним из главных условий</w:t>
      </w:r>
      <w:r>
        <w:rPr>
          <w:rFonts w:ascii="Times New Roman" w:hAnsi="Times New Roman" w:cs="Times New Roman"/>
          <w:sz w:val="28"/>
          <w:szCs w:val="28"/>
        </w:rPr>
        <w:t>.</w:t>
      </w:r>
    </w:p>
    <w:p w:rsidR="009C06EA" w:rsidRPr="004A0C6F" w:rsidRDefault="009C06EA" w:rsidP="009C06EA">
      <w:pPr>
        <w:pStyle w:val="a3"/>
        <w:spacing w:after="0" w:line="240" w:lineRule="auto"/>
        <w:jc w:val="center"/>
        <w:rPr>
          <w:rFonts w:ascii="Times New Roman" w:hAnsi="Times New Roman" w:cs="Times New Roman"/>
          <w:b/>
          <w:sz w:val="28"/>
          <w:szCs w:val="28"/>
        </w:rPr>
      </w:pPr>
    </w:p>
    <w:p w:rsidR="009C06EA" w:rsidRPr="004A0C6F" w:rsidRDefault="009C06EA" w:rsidP="009C06EA">
      <w:pPr>
        <w:pStyle w:val="a3"/>
        <w:spacing w:after="0" w:line="240" w:lineRule="auto"/>
        <w:jc w:val="center"/>
        <w:rPr>
          <w:rFonts w:ascii="Times New Roman" w:hAnsi="Times New Roman" w:cs="Times New Roman"/>
          <w:b/>
          <w:sz w:val="28"/>
          <w:szCs w:val="28"/>
        </w:rPr>
      </w:pPr>
      <w:r w:rsidRPr="004A0C6F">
        <w:rPr>
          <w:rFonts w:ascii="Times New Roman" w:hAnsi="Times New Roman" w:cs="Times New Roman"/>
          <w:b/>
          <w:sz w:val="28"/>
          <w:szCs w:val="28"/>
        </w:rPr>
        <w:t>2. СОДЕРЖАТЕЛЬНЫЙ РАЗДЕЛ</w:t>
      </w:r>
    </w:p>
    <w:p w:rsidR="009C06EA" w:rsidRDefault="009C06EA" w:rsidP="009C06EA">
      <w:pPr>
        <w:pStyle w:val="a3"/>
        <w:spacing w:after="0" w:line="240" w:lineRule="auto"/>
        <w:jc w:val="center"/>
        <w:rPr>
          <w:rFonts w:ascii="Times New Roman" w:hAnsi="Times New Roman" w:cs="Times New Roman"/>
          <w:b/>
          <w:sz w:val="28"/>
          <w:szCs w:val="28"/>
        </w:rPr>
      </w:pPr>
      <w:r w:rsidRPr="004A0C6F">
        <w:rPr>
          <w:rFonts w:ascii="Times New Roman" w:hAnsi="Times New Roman" w:cs="Times New Roman"/>
          <w:b/>
          <w:sz w:val="28"/>
          <w:szCs w:val="28"/>
        </w:rPr>
        <w:t>2.1. Описание образовательной деятельности в соответствии с целями и задачами STEM-образования</w:t>
      </w:r>
    </w:p>
    <w:p w:rsidR="009C06EA" w:rsidRPr="004A0C6F" w:rsidRDefault="009C06EA" w:rsidP="009C06EA">
      <w:pPr>
        <w:pStyle w:val="a3"/>
        <w:spacing w:after="0" w:line="240" w:lineRule="auto"/>
        <w:jc w:val="center"/>
        <w:rPr>
          <w:rFonts w:ascii="Times New Roman" w:hAnsi="Times New Roman" w:cs="Times New Roman"/>
          <w:b/>
          <w:sz w:val="28"/>
          <w:szCs w:val="28"/>
        </w:rPr>
      </w:pPr>
    </w:p>
    <w:p w:rsidR="009C06EA" w:rsidRDefault="009C06EA" w:rsidP="009C06EA">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52DBF">
        <w:rPr>
          <w:rFonts w:ascii="Times New Roman" w:hAnsi="Times New Roman" w:cs="Times New Roman"/>
          <w:sz w:val="28"/>
          <w:szCs w:val="28"/>
        </w:rPr>
        <w:t>Каждый представленный в Программе образовательный модуль существует как локальная система реализации образовательных целей и задач конкретных образовательных областей. Интеграция модулей предполагает корректировку педагогом содержания каждого образовательного модуля с целью их объединения в универсальную систему для достижения образовательных целей программы «STEM- образование детей дошкольного и младшего школьного возраста».</w:t>
      </w:r>
    </w:p>
    <w:p w:rsidR="009C06EA" w:rsidRPr="00F52DBF" w:rsidRDefault="00822522" w:rsidP="009C06EA">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2.1.4.</w:t>
      </w:r>
      <w:r w:rsidR="009C06EA" w:rsidRPr="00F52DBF">
        <w:rPr>
          <w:rFonts w:ascii="Times New Roman" w:hAnsi="Times New Roman" w:cs="Times New Roman"/>
          <w:b/>
          <w:sz w:val="28"/>
          <w:szCs w:val="28"/>
        </w:rPr>
        <w:t xml:space="preserve"> Образовательный модуль «Математическое развитие»</w:t>
      </w:r>
    </w:p>
    <w:p w:rsidR="009C06EA" w:rsidRPr="00F52DBF" w:rsidRDefault="009C06EA" w:rsidP="009C06EA">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52DBF">
        <w:rPr>
          <w:rFonts w:ascii="Times New Roman" w:hAnsi="Times New Roman" w:cs="Times New Roman"/>
          <w:sz w:val="28"/>
          <w:szCs w:val="28"/>
        </w:rPr>
        <w:t xml:space="preserve">В части работы с дошкольниками представлен образовательным модулем «Математическое развитие дошкольников». В начальной школе дополнением к базовому курсу математики может выступать тематический набор «LEGO </w:t>
      </w:r>
      <w:proofErr w:type="spellStart"/>
      <w:r w:rsidRPr="00F52DBF">
        <w:rPr>
          <w:rFonts w:ascii="Times New Roman" w:hAnsi="Times New Roman" w:cs="Times New Roman"/>
          <w:sz w:val="28"/>
          <w:szCs w:val="28"/>
        </w:rPr>
        <w:t>E</w:t>
      </w:r>
      <w:r>
        <w:rPr>
          <w:rFonts w:ascii="Times New Roman" w:hAnsi="Times New Roman" w:cs="Times New Roman"/>
          <w:sz w:val="28"/>
          <w:szCs w:val="28"/>
        </w:rPr>
        <w:t>ducation</w:t>
      </w:r>
      <w:proofErr w:type="spellEnd"/>
      <w:r>
        <w:rPr>
          <w:rFonts w:ascii="Times New Roman" w:hAnsi="Times New Roman" w:cs="Times New Roman"/>
          <w:sz w:val="28"/>
          <w:szCs w:val="28"/>
        </w:rPr>
        <w:t>» «Учись учиться».</w:t>
      </w:r>
    </w:p>
    <w:p w:rsidR="009C06EA" w:rsidRDefault="009C06EA" w:rsidP="009C06EA">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соответствии с требованиями ФГОС ДО, познавательное развитие предполагает развитие интересов детей, любознательности и познавательной мотивации; формирование познавательных действий, формирование первичных представлений об объектах окружающего мира</w:t>
      </w:r>
      <w:r w:rsidRPr="00F52DBF">
        <w:rPr>
          <w:rFonts w:ascii="Times New Roman" w:hAnsi="Times New Roman" w:cs="Times New Roman"/>
          <w:sz w:val="28"/>
          <w:szCs w:val="28"/>
        </w:rPr>
        <w:t xml:space="preserve">, о свойствах и отношениях объектов окружающего мира (форме, цвете, размере, материале, количестве, числе, части и целом, пространстве и времени, движении и покое, причинах и следствиях и др.). </w:t>
      </w:r>
    </w:p>
    <w:p w:rsidR="009C06EA" w:rsidRDefault="009C06EA" w:rsidP="009C06EA">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52DBF">
        <w:rPr>
          <w:rFonts w:ascii="Times New Roman" w:hAnsi="Times New Roman" w:cs="Times New Roman"/>
          <w:sz w:val="28"/>
          <w:szCs w:val="28"/>
        </w:rPr>
        <w:t xml:space="preserve">Конкретное 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w:t>
      </w:r>
    </w:p>
    <w:p w:rsidR="009C06EA" w:rsidRDefault="009C06EA" w:rsidP="009C06EA">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52DBF">
        <w:rPr>
          <w:rFonts w:ascii="Times New Roman" w:hAnsi="Times New Roman" w:cs="Times New Roman"/>
          <w:sz w:val="28"/>
          <w:szCs w:val="28"/>
        </w:rPr>
        <w:t xml:space="preserve">Как правило, примерные образовательные программы дошкольного образования предлагают четкую, обоснованную систему математического развития, реализуемую в обязательной части основной образовательной программы ДОО. </w:t>
      </w:r>
    </w:p>
    <w:p w:rsidR="009C06EA" w:rsidRDefault="009C06EA" w:rsidP="009C06EA">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52DBF">
        <w:rPr>
          <w:rFonts w:ascii="Times New Roman" w:hAnsi="Times New Roman" w:cs="Times New Roman"/>
          <w:sz w:val="28"/>
          <w:szCs w:val="28"/>
        </w:rPr>
        <w:t xml:space="preserve">Знакомство детей с основными областями математической действительности: величиной и формой, пространственными и временными ориентировками, количеством и счетом - происходит постепенно, поэтому задачи математического развития на разных возрастных этапах различны. Содержание каждой задачи имеет свою специфику и требует продуманного подбора наиболее подходящих методов и приемов ее реализации и компонентов развивающей предметно-пространственной среды. </w:t>
      </w:r>
    </w:p>
    <w:p w:rsidR="009C06EA" w:rsidRDefault="009C06EA" w:rsidP="009C06EA">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52DBF">
        <w:rPr>
          <w:rFonts w:ascii="Times New Roman" w:hAnsi="Times New Roman" w:cs="Times New Roman"/>
          <w:sz w:val="28"/>
          <w:szCs w:val="28"/>
        </w:rPr>
        <w:t xml:space="preserve">Умение правильно определять и соотносить величину предметов, разбираться в параметрах их протяженности - это необходимое условие и фундамент математического развития дошкольников. От практического сравнения величин предметов ребенок перейдет к их количественным соотношениям «больше-меньше», «равенство-неравенство». </w:t>
      </w:r>
    </w:p>
    <w:p w:rsidR="009C06EA" w:rsidRDefault="009C06EA" w:rsidP="009C06EA">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52DBF">
        <w:rPr>
          <w:rFonts w:ascii="Times New Roman" w:hAnsi="Times New Roman" w:cs="Times New Roman"/>
          <w:sz w:val="28"/>
          <w:szCs w:val="28"/>
        </w:rPr>
        <w:t xml:space="preserve">Формирование представлений о величине предметов и понимание отношений «длиннее-короче», «выше-ниже», «шире-уже» позволяет наглядно показать детям математические зависимости, углубить понятия о числе, представив его в новой для ребенка функции отношений. </w:t>
      </w:r>
    </w:p>
    <w:p w:rsidR="009C06EA" w:rsidRDefault="009C06EA" w:rsidP="009C06EA">
      <w:pPr>
        <w:pStyle w:val="a3"/>
        <w:spacing w:after="0" w:line="240" w:lineRule="auto"/>
        <w:rPr>
          <w:rFonts w:ascii="Times New Roman" w:hAnsi="Times New Roman" w:cs="Times New Roman"/>
          <w:sz w:val="28"/>
          <w:szCs w:val="28"/>
        </w:rPr>
      </w:pPr>
      <w:r w:rsidRPr="00F52DBF">
        <w:rPr>
          <w:rFonts w:ascii="Times New Roman" w:hAnsi="Times New Roman" w:cs="Times New Roman"/>
          <w:sz w:val="28"/>
          <w:szCs w:val="28"/>
        </w:rPr>
        <w:t xml:space="preserve">Форма так же, как и величина, является важным свойством окружающих предметов. Она получила обобщенное отражение в геометрических фигурах, с помощью которых можно определить форму предметов и их частей (геометрическая фигура - это графическое двухмерное изображение одной из граней объемного геометрического тела). </w:t>
      </w:r>
    </w:p>
    <w:p w:rsidR="009C06EA" w:rsidRDefault="009C06EA" w:rsidP="009C06EA">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52DBF">
        <w:rPr>
          <w:rFonts w:ascii="Times New Roman" w:hAnsi="Times New Roman" w:cs="Times New Roman"/>
          <w:sz w:val="28"/>
          <w:szCs w:val="28"/>
        </w:rPr>
        <w:t>Освоение формы можно условно разделить на два направления: сенсорное восприятие детьми форм геометрических тел и формирование элементарного геометрического мышления при изучении геометрических фигур. Иными словами, без чувственного восприятия формы невозможно ее логическое осознание. Сенсорное восприятие формы конкретного предмета позволит со временем, абстрагируясь, видеть ее и в других предметах.</w:t>
      </w:r>
    </w:p>
    <w:p w:rsidR="009C06EA" w:rsidRDefault="009C06EA" w:rsidP="009C06EA">
      <w:pPr>
        <w:pStyle w:val="a3"/>
        <w:spacing w:after="0" w:line="240" w:lineRule="auto"/>
        <w:rPr>
          <w:rFonts w:ascii="Times New Roman" w:hAnsi="Times New Roman" w:cs="Times New Roman"/>
          <w:sz w:val="28"/>
          <w:szCs w:val="28"/>
        </w:rPr>
      </w:pPr>
    </w:p>
    <w:p w:rsidR="009C06EA" w:rsidRDefault="009C06EA" w:rsidP="009C06EA">
      <w:pPr>
        <w:pStyle w:val="a3"/>
        <w:spacing w:after="0" w:line="240" w:lineRule="auto"/>
        <w:rPr>
          <w:rFonts w:ascii="Times New Roman" w:hAnsi="Times New Roman" w:cs="Times New Roman"/>
          <w:sz w:val="28"/>
          <w:szCs w:val="28"/>
        </w:rPr>
      </w:pPr>
      <w:r w:rsidRPr="00F52D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2DBF">
        <w:rPr>
          <w:rFonts w:ascii="Times New Roman" w:hAnsi="Times New Roman" w:cs="Times New Roman"/>
          <w:sz w:val="28"/>
          <w:szCs w:val="28"/>
        </w:rPr>
        <w:t xml:space="preserve">Не менее существенна пространственная ориентировка, которая позволяет не только видеть форму и определять величину предметов, но также их взаимоположение и положение относительно субъекта. </w:t>
      </w:r>
      <w:r>
        <w:rPr>
          <w:rFonts w:ascii="Times New Roman" w:hAnsi="Times New Roman" w:cs="Times New Roman"/>
          <w:sz w:val="28"/>
          <w:szCs w:val="28"/>
        </w:rPr>
        <w:t xml:space="preserve">                                            </w:t>
      </w:r>
      <w:r w:rsidRPr="00F52DBF">
        <w:rPr>
          <w:rFonts w:ascii="Times New Roman" w:hAnsi="Times New Roman" w:cs="Times New Roman"/>
          <w:sz w:val="28"/>
          <w:szCs w:val="28"/>
        </w:rPr>
        <w:t xml:space="preserve">Ориентировка в пространстве также имеет чувственную основу и позволяет ребенку выработать личную систему отсчета (например, относительно себя: вверху - там, где голова; внизу - там, где ноги; справа - там, где родинка на руке и т.д.). </w:t>
      </w:r>
    </w:p>
    <w:p w:rsidR="009C06EA" w:rsidRDefault="009C06EA" w:rsidP="009C06EA">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52DBF">
        <w:rPr>
          <w:rFonts w:ascii="Times New Roman" w:hAnsi="Times New Roman" w:cs="Times New Roman"/>
          <w:sz w:val="28"/>
          <w:szCs w:val="28"/>
        </w:rPr>
        <w:t>Наиболее сложно для детей понятие времени. Время воспринимается ребенком опосредованно, через конкретные, часто нестабильные</w:t>
      </w:r>
      <w:r>
        <w:rPr>
          <w:rFonts w:ascii="Times New Roman" w:hAnsi="Times New Roman" w:cs="Times New Roman"/>
          <w:sz w:val="28"/>
          <w:szCs w:val="28"/>
        </w:rPr>
        <w:t xml:space="preserve"> </w:t>
      </w:r>
      <w:r w:rsidRPr="00B8467B">
        <w:rPr>
          <w:rFonts w:ascii="Times New Roman" w:hAnsi="Times New Roman" w:cs="Times New Roman"/>
          <w:sz w:val="28"/>
          <w:szCs w:val="28"/>
        </w:rPr>
        <w:t xml:space="preserve">признаки: время года, состояние погоды и т.д. Освоение временных понятий происходит в процессе собственной деятельности, деятельности взрослых в разные части суток и через оценку объективных показателей: освещенность, положение солнца и т.д. </w:t>
      </w:r>
    </w:p>
    <w:p w:rsidR="009C06EA" w:rsidRDefault="009C06EA" w:rsidP="009C06EA">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8467B">
        <w:rPr>
          <w:rFonts w:ascii="Times New Roman" w:hAnsi="Times New Roman" w:cs="Times New Roman"/>
          <w:sz w:val="28"/>
          <w:szCs w:val="28"/>
        </w:rPr>
        <w:t xml:space="preserve">Представления о количестве и счете начинаются с формирования </w:t>
      </w:r>
      <w:proofErr w:type="spellStart"/>
      <w:r w:rsidRPr="00B8467B">
        <w:rPr>
          <w:rFonts w:ascii="Times New Roman" w:hAnsi="Times New Roman" w:cs="Times New Roman"/>
          <w:sz w:val="28"/>
          <w:szCs w:val="28"/>
        </w:rPr>
        <w:t>дочисловых</w:t>
      </w:r>
      <w:proofErr w:type="spellEnd"/>
      <w:r w:rsidRPr="00B8467B">
        <w:rPr>
          <w:rFonts w:ascii="Times New Roman" w:hAnsi="Times New Roman" w:cs="Times New Roman"/>
          <w:sz w:val="28"/>
          <w:szCs w:val="28"/>
        </w:rPr>
        <w:t xml:space="preserve"> количественных отношений: равенство-неравенство отдельных предметов (по длине, ширине, высоте) и равенство-неравенство групп предметов (больше, меньше, поровну, одинаково). Только после этого целесообразно давать детям представления о числах, осваивать количественный и порядковый счет, состав числа из единиц и двух меньших чисел.</w:t>
      </w:r>
    </w:p>
    <w:p w:rsidR="009C06EA" w:rsidRDefault="009C06EA" w:rsidP="009C06EA">
      <w:pPr>
        <w:pStyle w:val="a3"/>
        <w:spacing w:after="0" w:line="240" w:lineRule="auto"/>
        <w:rPr>
          <w:rFonts w:ascii="Times New Roman" w:hAnsi="Times New Roman" w:cs="Times New Roman"/>
          <w:sz w:val="28"/>
          <w:szCs w:val="28"/>
        </w:rPr>
      </w:pPr>
    </w:p>
    <w:p w:rsidR="009C06EA" w:rsidRDefault="009C06EA" w:rsidP="009C06EA">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8467B">
        <w:rPr>
          <w:rFonts w:ascii="Times New Roman" w:hAnsi="Times New Roman" w:cs="Times New Roman"/>
          <w:sz w:val="28"/>
          <w:szCs w:val="28"/>
        </w:rPr>
        <w:t xml:space="preserve">Освоение математической действительности наиболее эффективно, если оно происходит в контексте практической и игровой деятельности, когда педагоги и родители создают условия для практического применения детьми знаний, полученных на занятиях по математике. </w:t>
      </w:r>
    </w:p>
    <w:p w:rsidR="009C06EA" w:rsidRDefault="009C06EA" w:rsidP="009C06EA">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8467B">
        <w:rPr>
          <w:rFonts w:ascii="Times New Roman" w:hAnsi="Times New Roman" w:cs="Times New Roman"/>
          <w:sz w:val="28"/>
          <w:szCs w:val="28"/>
        </w:rPr>
        <w:t>Этому и посвящен данный образовательный модуль, целью которого является комплексное решение задач математического развития с учетом возрастных и индивидуальных особенностей детей. Он может быть использован как содержательное дополнение к обязательной части основной образовательной программы, так и в студийно-кружковой деятельности познавательной направленности в части программы, формируемой участниками образовательной деятельности.</w:t>
      </w:r>
    </w:p>
    <w:p w:rsidR="009C06EA" w:rsidRDefault="009C06EA" w:rsidP="009C06EA">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8467B">
        <w:rPr>
          <w:rFonts w:ascii="Times New Roman" w:hAnsi="Times New Roman" w:cs="Times New Roman"/>
          <w:sz w:val="28"/>
          <w:szCs w:val="28"/>
        </w:rPr>
        <w:t xml:space="preserve">Содержание модуля характеризуется комплексностью. В нем объединены игры и пособия для арифметической, геометрической, логической и символической пропедевтики. </w:t>
      </w:r>
    </w:p>
    <w:p w:rsidR="009C06EA" w:rsidRDefault="009C06EA" w:rsidP="009C06EA">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8467B">
        <w:rPr>
          <w:rFonts w:ascii="Times New Roman" w:hAnsi="Times New Roman" w:cs="Times New Roman"/>
          <w:sz w:val="28"/>
          <w:szCs w:val="28"/>
        </w:rPr>
        <w:t xml:space="preserve">Структурно образовательный модуль «Математическое развитие дошкольников» привязан к возрастным задачам освоения математической действительности и представляет собой 2 блока: «математическое развитие детей 3 -5 лет» и «математическое развитие детей старшего дошкольного возраста». </w:t>
      </w:r>
    </w:p>
    <w:p w:rsidR="009C06EA" w:rsidRPr="00822522" w:rsidRDefault="009C06EA" w:rsidP="00822522">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8467B">
        <w:rPr>
          <w:rFonts w:ascii="Times New Roman" w:hAnsi="Times New Roman" w:cs="Times New Roman"/>
          <w:sz w:val="28"/>
          <w:szCs w:val="28"/>
        </w:rPr>
        <w:t xml:space="preserve">Математическое развитие учащихся начальной школы находит свое логическое продолжение в наборе «LEGO </w:t>
      </w:r>
      <w:proofErr w:type="spellStart"/>
      <w:r w:rsidRPr="00B8467B">
        <w:rPr>
          <w:rFonts w:ascii="Times New Roman" w:hAnsi="Times New Roman" w:cs="Times New Roman"/>
          <w:sz w:val="28"/>
          <w:szCs w:val="28"/>
        </w:rPr>
        <w:t>Education</w:t>
      </w:r>
      <w:proofErr w:type="spellEnd"/>
      <w:r w:rsidRPr="00B8467B">
        <w:rPr>
          <w:rFonts w:ascii="Times New Roman" w:hAnsi="Times New Roman" w:cs="Times New Roman"/>
          <w:sz w:val="28"/>
          <w:szCs w:val="28"/>
        </w:rPr>
        <w:t>» «Учись учиться», который может использоваться учителями как на уроках математики, так и во внеурочной деятельности школьников.</w:t>
      </w:r>
    </w:p>
    <w:p w:rsidR="009C06EA" w:rsidRPr="005B5C15" w:rsidRDefault="009C06EA" w:rsidP="009C06EA">
      <w:pPr>
        <w:pStyle w:val="a3"/>
        <w:tabs>
          <w:tab w:val="left" w:pos="3132"/>
        </w:tabs>
        <w:spacing w:after="0" w:line="240" w:lineRule="auto"/>
        <w:jc w:val="center"/>
        <w:rPr>
          <w:rFonts w:ascii="Times New Roman" w:hAnsi="Times New Roman" w:cs="Times New Roman"/>
          <w:b/>
          <w:sz w:val="28"/>
          <w:szCs w:val="28"/>
        </w:rPr>
      </w:pPr>
      <w:r w:rsidRPr="005B5C15">
        <w:rPr>
          <w:rFonts w:ascii="Times New Roman" w:hAnsi="Times New Roman" w:cs="Times New Roman"/>
          <w:b/>
          <w:sz w:val="28"/>
          <w:szCs w:val="28"/>
        </w:rPr>
        <w:t>2</w:t>
      </w:r>
      <w:r w:rsidR="00822522">
        <w:rPr>
          <w:rFonts w:ascii="Times New Roman" w:hAnsi="Times New Roman" w:cs="Times New Roman"/>
          <w:b/>
          <w:sz w:val="28"/>
          <w:szCs w:val="28"/>
        </w:rPr>
        <w:t>.2</w:t>
      </w:r>
      <w:r w:rsidRPr="005B5C15">
        <w:rPr>
          <w:rFonts w:ascii="Times New Roman" w:hAnsi="Times New Roman" w:cs="Times New Roman"/>
          <w:b/>
          <w:sz w:val="28"/>
          <w:szCs w:val="28"/>
        </w:rPr>
        <w:t>. Особенности взаимодействия с семьями воспитанников</w:t>
      </w:r>
    </w:p>
    <w:p w:rsidR="009C06EA" w:rsidRDefault="009C06EA" w:rsidP="009C06EA">
      <w:pPr>
        <w:pStyle w:val="a3"/>
        <w:tabs>
          <w:tab w:val="left" w:pos="3132"/>
        </w:tabs>
        <w:spacing w:after="0" w:line="240" w:lineRule="auto"/>
        <w:rPr>
          <w:rFonts w:ascii="Times New Roman" w:hAnsi="Times New Roman" w:cs="Times New Roman"/>
          <w:sz w:val="28"/>
          <w:szCs w:val="28"/>
        </w:rPr>
      </w:pPr>
      <w:r w:rsidRPr="005B5C15">
        <w:rPr>
          <w:rFonts w:ascii="Times New Roman" w:hAnsi="Times New Roman" w:cs="Times New Roman"/>
          <w:sz w:val="28"/>
          <w:szCs w:val="28"/>
        </w:rPr>
        <w:t>Одним из основных принципов современного образования является сотрудничество организации</w:t>
      </w:r>
      <w:r>
        <w:rPr>
          <w:rFonts w:ascii="Times New Roman" w:hAnsi="Times New Roman" w:cs="Times New Roman"/>
          <w:sz w:val="28"/>
          <w:szCs w:val="28"/>
        </w:rPr>
        <w:t xml:space="preserve"> с семьей. В рамках программы «</w:t>
      </w:r>
      <w:r>
        <w:rPr>
          <w:rFonts w:ascii="Times New Roman" w:hAnsi="Times New Roman" w:cs="Times New Roman"/>
          <w:sz w:val="28"/>
          <w:szCs w:val="28"/>
          <w:lang w:val="en-US"/>
        </w:rPr>
        <w:t>S</w:t>
      </w:r>
      <w:r w:rsidRPr="005B5C15">
        <w:rPr>
          <w:rFonts w:ascii="Times New Roman" w:hAnsi="Times New Roman" w:cs="Times New Roman"/>
          <w:sz w:val="28"/>
          <w:szCs w:val="28"/>
        </w:rPr>
        <w:t xml:space="preserve">ТЕМ-ОБРАЗОВАНИЕ ДОШКОЛЬНИКОВ И МЛАДШИХ ШКОЛЬНИКОВ» предполагаются следующие формы вовлечения семей в образовательный процесс: </w:t>
      </w:r>
    </w:p>
    <w:p w:rsidR="009C06EA" w:rsidRDefault="009C06EA" w:rsidP="009C06EA">
      <w:pPr>
        <w:pStyle w:val="a3"/>
        <w:tabs>
          <w:tab w:val="left" w:pos="3132"/>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B5C15">
        <w:rPr>
          <w:rFonts w:ascii="Times New Roman" w:hAnsi="Times New Roman" w:cs="Times New Roman"/>
          <w:sz w:val="28"/>
          <w:szCs w:val="28"/>
        </w:rPr>
        <w:t xml:space="preserve">1. Использование профильного потенциала семей. Если в семьях есть родители, имеющие отношение к профессиям научно- технической и естественнонаучной направленности (инженеры, программисты, учителя математики, биологии, ученые и т.д.) или художественно-эстетической (режиссеры, руководители и участники творческих студий, театров), педагоги на условиях сотворчества могут привлекать таких родителей к реализации Программы (от советов и рекомендаций до непосредственного участия в образовательном процессе). </w:t>
      </w:r>
    </w:p>
    <w:p w:rsidR="009C06EA" w:rsidRDefault="009C06EA" w:rsidP="009C06EA">
      <w:pPr>
        <w:pStyle w:val="a3"/>
        <w:tabs>
          <w:tab w:val="left" w:pos="313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B5C15">
        <w:rPr>
          <w:rFonts w:ascii="Times New Roman" w:hAnsi="Times New Roman" w:cs="Times New Roman"/>
          <w:sz w:val="28"/>
          <w:szCs w:val="28"/>
        </w:rPr>
        <w:t xml:space="preserve">2. Семейные проекты. </w:t>
      </w:r>
    </w:p>
    <w:p w:rsidR="009C06EA" w:rsidRDefault="009C06EA" w:rsidP="009C06EA">
      <w:pPr>
        <w:pStyle w:val="a3"/>
        <w:tabs>
          <w:tab w:val="left" w:pos="313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B5C15">
        <w:rPr>
          <w:rFonts w:ascii="Times New Roman" w:hAnsi="Times New Roman" w:cs="Times New Roman"/>
          <w:sz w:val="28"/>
          <w:szCs w:val="28"/>
        </w:rPr>
        <w:t xml:space="preserve">3. Личные контакты педагогов и родителей по проблемам освоения программы. </w:t>
      </w:r>
    </w:p>
    <w:p w:rsidR="009C06EA" w:rsidRDefault="009C06EA" w:rsidP="009C06EA">
      <w:pPr>
        <w:pStyle w:val="a3"/>
        <w:tabs>
          <w:tab w:val="left" w:pos="313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B5C15">
        <w:rPr>
          <w:rFonts w:ascii="Times New Roman" w:hAnsi="Times New Roman" w:cs="Times New Roman"/>
          <w:sz w:val="28"/>
          <w:szCs w:val="28"/>
        </w:rPr>
        <w:t>4. Участие родителей в соревнованиях, выставках, социальных сетях.</w:t>
      </w:r>
    </w:p>
    <w:p w:rsidR="009C06EA" w:rsidRDefault="009C06EA" w:rsidP="009C06EA">
      <w:pPr>
        <w:pStyle w:val="a3"/>
        <w:tabs>
          <w:tab w:val="left" w:pos="3132"/>
        </w:tabs>
        <w:spacing w:after="0" w:line="240" w:lineRule="auto"/>
        <w:rPr>
          <w:rFonts w:ascii="Times New Roman" w:hAnsi="Times New Roman" w:cs="Times New Roman"/>
          <w:sz w:val="28"/>
          <w:szCs w:val="28"/>
        </w:rPr>
      </w:pPr>
    </w:p>
    <w:p w:rsidR="009C06EA" w:rsidRPr="005B5C15" w:rsidRDefault="00822522" w:rsidP="009C06EA">
      <w:pPr>
        <w:pStyle w:val="a3"/>
        <w:tabs>
          <w:tab w:val="left" w:pos="313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w:t>
      </w:r>
      <w:r w:rsidR="009C06EA" w:rsidRPr="005B5C15">
        <w:rPr>
          <w:rFonts w:ascii="Times New Roman" w:hAnsi="Times New Roman" w:cs="Times New Roman"/>
          <w:b/>
          <w:sz w:val="28"/>
          <w:szCs w:val="28"/>
        </w:rPr>
        <w:t>. Особенности организации педагогической диагностики</w:t>
      </w:r>
    </w:p>
    <w:p w:rsidR="009C06EA" w:rsidRDefault="009C06EA" w:rsidP="009C06EA">
      <w:pPr>
        <w:pStyle w:val="a3"/>
        <w:tabs>
          <w:tab w:val="left" w:pos="313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соответствии с требованиями ФГ</w:t>
      </w:r>
      <w:r w:rsidRPr="005B5C15">
        <w:rPr>
          <w:rFonts w:ascii="Times New Roman" w:hAnsi="Times New Roman" w:cs="Times New Roman"/>
          <w:sz w:val="28"/>
          <w:szCs w:val="28"/>
        </w:rPr>
        <w:t xml:space="preserve">ОС ДО 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w:t>
      </w:r>
    </w:p>
    <w:p w:rsidR="009C06EA" w:rsidRDefault="009C06EA" w:rsidP="009C06EA">
      <w:pPr>
        <w:pStyle w:val="a3"/>
        <w:tabs>
          <w:tab w:val="left" w:pos="3132"/>
        </w:tabs>
        <w:spacing w:after="0" w:line="240" w:lineRule="auto"/>
        <w:rPr>
          <w:rFonts w:ascii="Times New Roman" w:hAnsi="Times New Roman" w:cs="Times New Roman"/>
          <w:sz w:val="28"/>
          <w:szCs w:val="28"/>
        </w:rPr>
      </w:pPr>
    </w:p>
    <w:p w:rsidR="009C06EA" w:rsidRDefault="009C06EA" w:rsidP="009C06EA">
      <w:pPr>
        <w:pStyle w:val="a3"/>
        <w:tabs>
          <w:tab w:val="left" w:pos="313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B5C15">
        <w:rPr>
          <w:rFonts w:ascii="Times New Roman" w:hAnsi="Times New Roman" w:cs="Times New Roman"/>
          <w:sz w:val="28"/>
          <w:szCs w:val="28"/>
        </w:rPr>
        <w:t>Оценка индивидуального развития детей представлена в Стандарте в двух формах диагностики: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статье 3.2.3.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9C06EA" w:rsidRDefault="009C06EA" w:rsidP="009C06EA">
      <w:pPr>
        <w:pStyle w:val="a3"/>
        <w:tabs>
          <w:tab w:val="left" w:pos="3132"/>
        </w:tabs>
        <w:spacing w:after="0" w:line="240" w:lineRule="auto"/>
        <w:rPr>
          <w:rFonts w:ascii="Times New Roman" w:hAnsi="Times New Roman" w:cs="Times New Roman"/>
          <w:sz w:val="28"/>
          <w:szCs w:val="28"/>
        </w:rPr>
      </w:pPr>
      <w:r w:rsidRPr="005B5C1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5C15">
        <w:rPr>
          <w:rFonts w:ascii="Times New Roman" w:hAnsi="Times New Roman" w:cs="Times New Roman"/>
          <w:sz w:val="28"/>
          <w:szCs w:val="28"/>
        </w:rPr>
        <w:t xml:space="preserve">В статье предусмотрены задачи, для решения которых могут использоваться результаты педагогической диагностики: </w:t>
      </w:r>
    </w:p>
    <w:p w:rsidR="009C06EA" w:rsidRDefault="009C06EA" w:rsidP="009C06EA">
      <w:pPr>
        <w:pStyle w:val="a3"/>
        <w:numPr>
          <w:ilvl w:val="0"/>
          <w:numId w:val="19"/>
        </w:numPr>
        <w:tabs>
          <w:tab w:val="left" w:pos="3132"/>
        </w:tabs>
        <w:spacing w:after="0" w:line="240" w:lineRule="auto"/>
        <w:rPr>
          <w:rFonts w:ascii="Times New Roman" w:hAnsi="Times New Roman" w:cs="Times New Roman"/>
          <w:sz w:val="28"/>
          <w:szCs w:val="28"/>
        </w:rPr>
      </w:pPr>
      <w:r w:rsidRPr="005B5C15">
        <w:rPr>
          <w:rFonts w:ascii="Times New Roman" w:hAnsi="Times New Roman" w:cs="Times New Roman"/>
          <w:sz w:val="28"/>
          <w:szCs w:val="28"/>
        </w:rPr>
        <w:t>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9C06EA" w:rsidRPr="005B5C15" w:rsidRDefault="009C06EA" w:rsidP="009C06EA">
      <w:pPr>
        <w:pStyle w:val="a3"/>
        <w:numPr>
          <w:ilvl w:val="0"/>
          <w:numId w:val="19"/>
        </w:numPr>
        <w:tabs>
          <w:tab w:val="left" w:pos="3132"/>
        </w:tabs>
        <w:spacing w:after="0" w:line="240" w:lineRule="auto"/>
        <w:rPr>
          <w:rFonts w:ascii="Times New Roman" w:hAnsi="Times New Roman" w:cs="Times New Roman"/>
          <w:sz w:val="28"/>
          <w:szCs w:val="28"/>
        </w:rPr>
      </w:pPr>
      <w:r w:rsidRPr="005B5C15">
        <w:rPr>
          <w:rFonts w:ascii="Times New Roman" w:hAnsi="Times New Roman" w:cs="Times New Roman"/>
          <w:sz w:val="28"/>
          <w:szCs w:val="28"/>
        </w:rPr>
        <w:t xml:space="preserve">Оптимизации работы с группой детей. </w:t>
      </w:r>
    </w:p>
    <w:p w:rsidR="009C06EA" w:rsidRDefault="009C06EA" w:rsidP="009C06EA">
      <w:pPr>
        <w:pStyle w:val="a3"/>
        <w:tabs>
          <w:tab w:val="left" w:pos="3132"/>
        </w:tabs>
        <w:spacing w:after="0" w:line="240" w:lineRule="auto"/>
        <w:ind w:left="1080"/>
        <w:rPr>
          <w:rFonts w:ascii="Times New Roman" w:hAnsi="Times New Roman" w:cs="Times New Roman"/>
          <w:sz w:val="28"/>
          <w:szCs w:val="28"/>
        </w:rPr>
      </w:pPr>
      <w:r w:rsidRPr="005B5C15">
        <w:rPr>
          <w:rFonts w:ascii="Times New Roman" w:hAnsi="Times New Roman" w:cs="Times New Roman"/>
          <w:sz w:val="28"/>
          <w:szCs w:val="28"/>
        </w:rPr>
        <w:t xml:space="preserve">Педагог имеет право по собственному выбору или на основе консультаций со специалистами использовать имеющиеся рекомендации по проведению такой оценки в рамках педагогической диагностики в группе </w:t>
      </w:r>
      <w:r w:rsidRPr="005B5C15">
        <w:rPr>
          <w:rFonts w:ascii="Times New Roman" w:hAnsi="Times New Roman" w:cs="Times New Roman"/>
          <w:sz w:val="28"/>
          <w:szCs w:val="28"/>
        </w:rPr>
        <w:lastRenderedPageBreak/>
        <w:t xml:space="preserve">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w:t>
      </w:r>
    </w:p>
    <w:p w:rsidR="009C06EA" w:rsidRDefault="009C06EA" w:rsidP="009C06EA">
      <w:pPr>
        <w:pStyle w:val="a3"/>
        <w:tabs>
          <w:tab w:val="left" w:pos="3132"/>
        </w:tabs>
        <w:spacing w:after="0" w:line="240" w:lineRule="auto"/>
        <w:ind w:left="1080"/>
        <w:rPr>
          <w:rFonts w:ascii="Times New Roman" w:hAnsi="Times New Roman" w:cs="Times New Roman"/>
          <w:sz w:val="28"/>
          <w:szCs w:val="28"/>
        </w:rPr>
      </w:pPr>
      <w:r>
        <w:rPr>
          <w:rFonts w:ascii="Times New Roman" w:hAnsi="Times New Roman" w:cs="Times New Roman"/>
          <w:sz w:val="28"/>
          <w:szCs w:val="28"/>
        </w:rPr>
        <w:t xml:space="preserve">         </w:t>
      </w:r>
      <w:r w:rsidRPr="005B5C15">
        <w:rPr>
          <w:rFonts w:ascii="Times New Roman" w:hAnsi="Times New Roman" w:cs="Times New Roman"/>
          <w:sz w:val="28"/>
          <w:szCs w:val="28"/>
        </w:rPr>
        <w:t>Педагогическая диагностика достижений ребенка при ос</w:t>
      </w:r>
      <w:r>
        <w:rPr>
          <w:rFonts w:ascii="Times New Roman" w:hAnsi="Times New Roman" w:cs="Times New Roman"/>
          <w:sz w:val="28"/>
          <w:szCs w:val="28"/>
        </w:rPr>
        <w:t>воении программы «</w:t>
      </w:r>
      <w:r>
        <w:rPr>
          <w:rFonts w:ascii="Times New Roman" w:hAnsi="Times New Roman" w:cs="Times New Roman"/>
          <w:sz w:val="28"/>
          <w:szCs w:val="28"/>
          <w:lang w:val="en-US"/>
        </w:rPr>
        <w:t>S</w:t>
      </w:r>
      <w:r w:rsidRPr="005B5C15">
        <w:rPr>
          <w:rFonts w:ascii="Times New Roman" w:hAnsi="Times New Roman" w:cs="Times New Roman"/>
          <w:sz w:val="28"/>
          <w:szCs w:val="28"/>
        </w:rPr>
        <w:t>ТЕМ-ОБРАЗОВАНИЕ ДЕТЕЙ ДОШКОЛЬНОЕО И МЛАДШЕГО ШКОЛЬНОГО ВОЗРАСТА» предполагает систему мониторинга формируемых качеств в процессе наблюдений педагога за деятельностью детей по освоению образовательных модулей с целью выявления:</w:t>
      </w:r>
    </w:p>
    <w:p w:rsidR="009C06EA" w:rsidRDefault="009C06EA" w:rsidP="009C06EA">
      <w:pPr>
        <w:pStyle w:val="a3"/>
        <w:numPr>
          <w:ilvl w:val="0"/>
          <w:numId w:val="20"/>
        </w:numPr>
        <w:tabs>
          <w:tab w:val="left" w:pos="3132"/>
        </w:tabs>
        <w:spacing w:after="0" w:line="240" w:lineRule="auto"/>
        <w:rPr>
          <w:rFonts w:ascii="Times New Roman" w:hAnsi="Times New Roman" w:cs="Times New Roman"/>
          <w:sz w:val="28"/>
          <w:szCs w:val="28"/>
        </w:rPr>
      </w:pPr>
      <w:r w:rsidRPr="005B5C15">
        <w:rPr>
          <w:rFonts w:ascii="Times New Roman" w:hAnsi="Times New Roman" w:cs="Times New Roman"/>
          <w:sz w:val="28"/>
          <w:szCs w:val="28"/>
        </w:rPr>
        <w:t xml:space="preserve">способов деятельности и их динамики; </w:t>
      </w:r>
    </w:p>
    <w:p w:rsidR="009C06EA" w:rsidRDefault="009C06EA" w:rsidP="009C06EA">
      <w:pPr>
        <w:pStyle w:val="a3"/>
        <w:numPr>
          <w:ilvl w:val="0"/>
          <w:numId w:val="20"/>
        </w:numPr>
        <w:tabs>
          <w:tab w:val="left" w:pos="3132"/>
        </w:tabs>
        <w:spacing w:after="0" w:line="240" w:lineRule="auto"/>
        <w:rPr>
          <w:rFonts w:ascii="Times New Roman" w:hAnsi="Times New Roman" w:cs="Times New Roman"/>
          <w:sz w:val="28"/>
          <w:szCs w:val="28"/>
        </w:rPr>
      </w:pPr>
      <w:r w:rsidRPr="005B5C15">
        <w:rPr>
          <w:rFonts w:ascii="Times New Roman" w:hAnsi="Times New Roman" w:cs="Times New Roman"/>
          <w:sz w:val="28"/>
          <w:szCs w:val="28"/>
        </w:rPr>
        <w:t xml:space="preserve"> интересов, приоритетов и склонностей ребенка; </w:t>
      </w:r>
    </w:p>
    <w:p w:rsidR="009C06EA" w:rsidRDefault="009C06EA" w:rsidP="009C06EA">
      <w:pPr>
        <w:pStyle w:val="a3"/>
        <w:numPr>
          <w:ilvl w:val="0"/>
          <w:numId w:val="20"/>
        </w:numPr>
        <w:tabs>
          <w:tab w:val="left" w:pos="3132"/>
        </w:tabs>
        <w:spacing w:after="0" w:line="240" w:lineRule="auto"/>
        <w:rPr>
          <w:rFonts w:ascii="Times New Roman" w:hAnsi="Times New Roman" w:cs="Times New Roman"/>
          <w:sz w:val="28"/>
          <w:szCs w:val="28"/>
        </w:rPr>
      </w:pPr>
      <w:r w:rsidRPr="005B5C15">
        <w:rPr>
          <w:rFonts w:ascii="Times New Roman" w:hAnsi="Times New Roman" w:cs="Times New Roman"/>
          <w:sz w:val="28"/>
          <w:szCs w:val="28"/>
        </w:rPr>
        <w:t xml:space="preserve"> индивидуальных личностных и познавательных особенностей;</w:t>
      </w:r>
    </w:p>
    <w:p w:rsidR="009C06EA" w:rsidRDefault="009C06EA" w:rsidP="009C06EA">
      <w:pPr>
        <w:pStyle w:val="a3"/>
        <w:numPr>
          <w:ilvl w:val="0"/>
          <w:numId w:val="20"/>
        </w:numPr>
        <w:tabs>
          <w:tab w:val="left" w:pos="3132"/>
        </w:tabs>
        <w:spacing w:after="0" w:line="240" w:lineRule="auto"/>
        <w:rPr>
          <w:rFonts w:ascii="Times New Roman" w:hAnsi="Times New Roman" w:cs="Times New Roman"/>
          <w:sz w:val="28"/>
          <w:szCs w:val="28"/>
        </w:rPr>
      </w:pPr>
      <w:r w:rsidRPr="005B5C15">
        <w:rPr>
          <w:rFonts w:ascii="Times New Roman" w:hAnsi="Times New Roman" w:cs="Times New Roman"/>
          <w:sz w:val="28"/>
          <w:szCs w:val="28"/>
        </w:rPr>
        <w:t xml:space="preserve"> коммуникативных способностей. </w:t>
      </w:r>
    </w:p>
    <w:p w:rsidR="009C06EA" w:rsidRDefault="009C06EA" w:rsidP="009C06EA">
      <w:pPr>
        <w:tabs>
          <w:tab w:val="left" w:pos="3132"/>
        </w:tabs>
        <w:spacing w:after="0" w:line="240" w:lineRule="auto"/>
        <w:ind w:left="1512"/>
        <w:rPr>
          <w:rFonts w:ascii="Times New Roman" w:hAnsi="Times New Roman" w:cs="Times New Roman"/>
          <w:sz w:val="28"/>
          <w:szCs w:val="28"/>
        </w:rPr>
      </w:pPr>
      <w:r w:rsidRPr="005B5C15">
        <w:rPr>
          <w:rFonts w:ascii="Times New Roman" w:hAnsi="Times New Roman" w:cs="Times New Roman"/>
          <w:sz w:val="28"/>
          <w:szCs w:val="28"/>
        </w:rPr>
        <w:t>В качестве целевых ориентиров такого мониторинга выступают критерии формирования интеллектуальных способностей, указанные в разделе 1.4. «Ожидаемые результаты освоения Программы».</w:t>
      </w:r>
    </w:p>
    <w:p w:rsidR="009C06EA" w:rsidRPr="00E77739" w:rsidRDefault="009C06EA" w:rsidP="00E77739">
      <w:pPr>
        <w:pStyle w:val="a3"/>
        <w:numPr>
          <w:ilvl w:val="0"/>
          <w:numId w:val="19"/>
        </w:numPr>
        <w:tabs>
          <w:tab w:val="left" w:pos="3132"/>
        </w:tabs>
        <w:spacing w:after="0" w:line="240" w:lineRule="auto"/>
        <w:jc w:val="center"/>
        <w:rPr>
          <w:rFonts w:ascii="Times New Roman" w:hAnsi="Times New Roman" w:cs="Times New Roman"/>
          <w:b/>
          <w:sz w:val="28"/>
          <w:szCs w:val="28"/>
        </w:rPr>
      </w:pPr>
      <w:r w:rsidRPr="00E77739">
        <w:rPr>
          <w:rFonts w:ascii="Times New Roman" w:hAnsi="Times New Roman" w:cs="Times New Roman"/>
          <w:b/>
          <w:sz w:val="28"/>
          <w:szCs w:val="28"/>
        </w:rPr>
        <w:t>ОРГАНИЗАЦИОННЫЙ РАЗДЕЛ</w:t>
      </w:r>
    </w:p>
    <w:p w:rsidR="00E77739" w:rsidRDefault="00E77739" w:rsidP="00E77739">
      <w:pPr>
        <w:pStyle w:val="a3"/>
        <w:tabs>
          <w:tab w:val="left" w:pos="3132"/>
        </w:tabs>
        <w:spacing w:after="0" w:line="240" w:lineRule="auto"/>
        <w:ind w:left="1080"/>
        <w:rPr>
          <w:rFonts w:ascii="Times New Roman" w:hAnsi="Times New Roman" w:cs="Times New Roman"/>
          <w:b/>
          <w:sz w:val="28"/>
          <w:szCs w:val="28"/>
        </w:rPr>
      </w:pPr>
    </w:p>
    <w:p w:rsidR="00822522" w:rsidRPr="00312198" w:rsidRDefault="00822522" w:rsidP="002F148E">
      <w:pPr>
        <w:pStyle w:val="a3"/>
        <w:numPr>
          <w:ilvl w:val="2"/>
          <w:numId w:val="19"/>
        </w:numPr>
        <w:rPr>
          <w:rFonts w:ascii="Times New Roman" w:hAnsi="Times New Roman" w:cs="Times New Roman"/>
          <w:b/>
          <w:sz w:val="28"/>
          <w:szCs w:val="28"/>
        </w:rPr>
      </w:pPr>
      <w:r w:rsidRPr="00312198">
        <w:rPr>
          <w:rFonts w:ascii="Times New Roman" w:hAnsi="Times New Roman" w:cs="Times New Roman"/>
          <w:b/>
          <w:sz w:val="28"/>
          <w:szCs w:val="28"/>
        </w:rPr>
        <w:t xml:space="preserve">Паспорт кружковой деятельности «Занимательная математика» </w:t>
      </w:r>
    </w:p>
    <w:tbl>
      <w:tblPr>
        <w:tblStyle w:val="a4"/>
        <w:tblW w:w="0" w:type="auto"/>
        <w:tblInd w:w="720" w:type="dxa"/>
        <w:tblLook w:val="04A0" w:firstRow="1" w:lastRow="0" w:firstColumn="1" w:lastColumn="0" w:noHBand="0" w:noVBand="1"/>
      </w:tblPr>
      <w:tblGrid>
        <w:gridCol w:w="4378"/>
        <w:gridCol w:w="9462"/>
      </w:tblGrid>
      <w:tr w:rsidR="00293AA5" w:rsidTr="00293AA5">
        <w:tc>
          <w:tcPr>
            <w:tcW w:w="4378" w:type="dxa"/>
          </w:tcPr>
          <w:p w:rsidR="00293AA5" w:rsidRDefault="00293AA5" w:rsidP="002F148E">
            <w:pPr>
              <w:rPr>
                <w:rFonts w:ascii="Times New Roman" w:hAnsi="Times New Roman" w:cs="Times New Roman"/>
                <w:b/>
                <w:sz w:val="28"/>
                <w:szCs w:val="28"/>
              </w:rPr>
            </w:pPr>
            <w:r>
              <w:rPr>
                <w:rFonts w:ascii="Times New Roman" w:hAnsi="Times New Roman" w:cs="Times New Roman"/>
                <w:b/>
                <w:sz w:val="28"/>
                <w:szCs w:val="28"/>
              </w:rPr>
              <w:t>Наименование программы</w:t>
            </w:r>
          </w:p>
        </w:tc>
        <w:tc>
          <w:tcPr>
            <w:tcW w:w="9462" w:type="dxa"/>
          </w:tcPr>
          <w:p w:rsidR="00293AA5" w:rsidRPr="00293AA5" w:rsidRDefault="00293AA5" w:rsidP="002F148E">
            <w:pPr>
              <w:rPr>
                <w:rFonts w:ascii="Times New Roman" w:hAnsi="Times New Roman" w:cs="Times New Roman"/>
                <w:sz w:val="28"/>
                <w:szCs w:val="28"/>
              </w:rPr>
            </w:pPr>
            <w:r>
              <w:rPr>
                <w:rFonts w:ascii="Times New Roman" w:hAnsi="Times New Roman" w:cs="Times New Roman"/>
                <w:sz w:val="28"/>
                <w:szCs w:val="28"/>
              </w:rPr>
              <w:t>Рабочая программа по математическому развитию «Занимательная математика»</w:t>
            </w:r>
          </w:p>
        </w:tc>
      </w:tr>
      <w:tr w:rsidR="00293AA5" w:rsidTr="00293AA5">
        <w:tc>
          <w:tcPr>
            <w:tcW w:w="4378" w:type="dxa"/>
          </w:tcPr>
          <w:p w:rsidR="00293AA5" w:rsidRDefault="00293AA5" w:rsidP="002F148E">
            <w:pPr>
              <w:rPr>
                <w:rFonts w:ascii="Times New Roman" w:hAnsi="Times New Roman" w:cs="Times New Roman"/>
                <w:b/>
                <w:sz w:val="28"/>
                <w:szCs w:val="28"/>
              </w:rPr>
            </w:pPr>
            <w:r>
              <w:rPr>
                <w:rFonts w:ascii="Times New Roman" w:hAnsi="Times New Roman" w:cs="Times New Roman"/>
                <w:b/>
                <w:sz w:val="28"/>
                <w:szCs w:val="28"/>
              </w:rPr>
              <w:t xml:space="preserve">Территория </w:t>
            </w:r>
          </w:p>
        </w:tc>
        <w:tc>
          <w:tcPr>
            <w:tcW w:w="9462" w:type="dxa"/>
          </w:tcPr>
          <w:p w:rsidR="00293AA5" w:rsidRPr="00293AA5" w:rsidRDefault="00293AA5" w:rsidP="002F148E">
            <w:pPr>
              <w:rPr>
                <w:rFonts w:ascii="Times New Roman" w:hAnsi="Times New Roman" w:cs="Times New Roman"/>
                <w:sz w:val="28"/>
                <w:szCs w:val="28"/>
              </w:rPr>
            </w:pPr>
            <w:r>
              <w:rPr>
                <w:rFonts w:ascii="Times New Roman" w:hAnsi="Times New Roman" w:cs="Times New Roman"/>
                <w:sz w:val="28"/>
                <w:szCs w:val="28"/>
              </w:rPr>
              <w:t>Поселок Садовый</w:t>
            </w:r>
          </w:p>
        </w:tc>
      </w:tr>
      <w:tr w:rsidR="00293AA5" w:rsidTr="00293AA5">
        <w:tc>
          <w:tcPr>
            <w:tcW w:w="4378" w:type="dxa"/>
          </w:tcPr>
          <w:p w:rsidR="00293AA5" w:rsidRDefault="00293AA5" w:rsidP="002F148E">
            <w:pPr>
              <w:rPr>
                <w:rFonts w:ascii="Times New Roman" w:hAnsi="Times New Roman" w:cs="Times New Roman"/>
                <w:b/>
                <w:sz w:val="28"/>
                <w:szCs w:val="28"/>
              </w:rPr>
            </w:pPr>
            <w:r>
              <w:rPr>
                <w:rFonts w:ascii="Times New Roman" w:hAnsi="Times New Roman" w:cs="Times New Roman"/>
                <w:b/>
                <w:sz w:val="28"/>
                <w:szCs w:val="28"/>
              </w:rPr>
              <w:t>Учреждение - исполнитель</w:t>
            </w:r>
          </w:p>
        </w:tc>
        <w:tc>
          <w:tcPr>
            <w:tcW w:w="9462" w:type="dxa"/>
          </w:tcPr>
          <w:p w:rsidR="00293AA5" w:rsidRPr="00293AA5" w:rsidRDefault="00293AA5" w:rsidP="002F148E">
            <w:pPr>
              <w:rPr>
                <w:rFonts w:ascii="Times New Roman" w:hAnsi="Times New Roman" w:cs="Times New Roman"/>
                <w:sz w:val="28"/>
                <w:szCs w:val="28"/>
              </w:rPr>
            </w:pPr>
            <w:r>
              <w:rPr>
                <w:rFonts w:ascii="Times New Roman" w:hAnsi="Times New Roman" w:cs="Times New Roman"/>
                <w:sz w:val="28"/>
                <w:szCs w:val="28"/>
              </w:rPr>
              <w:t>МКДОУ – детский сад «Лучик»</w:t>
            </w:r>
          </w:p>
        </w:tc>
      </w:tr>
      <w:tr w:rsidR="00293AA5" w:rsidTr="00293AA5">
        <w:tc>
          <w:tcPr>
            <w:tcW w:w="4378" w:type="dxa"/>
          </w:tcPr>
          <w:p w:rsidR="00293AA5" w:rsidRDefault="00293AA5" w:rsidP="002F148E">
            <w:pPr>
              <w:rPr>
                <w:rFonts w:ascii="Times New Roman" w:hAnsi="Times New Roman" w:cs="Times New Roman"/>
                <w:b/>
                <w:sz w:val="28"/>
                <w:szCs w:val="28"/>
              </w:rPr>
            </w:pPr>
            <w:r>
              <w:rPr>
                <w:rFonts w:ascii="Times New Roman" w:hAnsi="Times New Roman" w:cs="Times New Roman"/>
                <w:b/>
                <w:sz w:val="28"/>
                <w:szCs w:val="28"/>
              </w:rPr>
              <w:t>Разработчик программы</w:t>
            </w:r>
          </w:p>
        </w:tc>
        <w:tc>
          <w:tcPr>
            <w:tcW w:w="9462" w:type="dxa"/>
          </w:tcPr>
          <w:p w:rsidR="00293AA5" w:rsidRPr="00293AA5" w:rsidRDefault="00293AA5" w:rsidP="002F148E">
            <w:pPr>
              <w:rPr>
                <w:rFonts w:ascii="Times New Roman" w:hAnsi="Times New Roman" w:cs="Times New Roman"/>
                <w:sz w:val="28"/>
                <w:szCs w:val="28"/>
              </w:rPr>
            </w:pPr>
            <w:r w:rsidRPr="00293AA5">
              <w:rPr>
                <w:rFonts w:ascii="Times New Roman" w:hAnsi="Times New Roman" w:cs="Times New Roman"/>
                <w:sz w:val="28"/>
                <w:szCs w:val="28"/>
              </w:rPr>
              <w:t xml:space="preserve">Воспитатель – </w:t>
            </w:r>
            <w:proofErr w:type="spellStart"/>
            <w:r w:rsidRPr="00293AA5">
              <w:rPr>
                <w:rFonts w:ascii="Times New Roman" w:hAnsi="Times New Roman" w:cs="Times New Roman"/>
                <w:sz w:val="28"/>
                <w:szCs w:val="28"/>
              </w:rPr>
              <w:t>Крауберг</w:t>
            </w:r>
            <w:proofErr w:type="spellEnd"/>
            <w:r w:rsidRPr="00293AA5">
              <w:rPr>
                <w:rFonts w:ascii="Times New Roman" w:hAnsi="Times New Roman" w:cs="Times New Roman"/>
                <w:sz w:val="28"/>
                <w:szCs w:val="28"/>
              </w:rPr>
              <w:t xml:space="preserve"> Галина Алексеевна</w:t>
            </w:r>
          </w:p>
        </w:tc>
      </w:tr>
      <w:tr w:rsidR="00293AA5" w:rsidTr="00293AA5">
        <w:tc>
          <w:tcPr>
            <w:tcW w:w="4378" w:type="dxa"/>
          </w:tcPr>
          <w:p w:rsidR="00293AA5" w:rsidRDefault="00293AA5" w:rsidP="002F148E">
            <w:pPr>
              <w:rPr>
                <w:rFonts w:ascii="Times New Roman" w:hAnsi="Times New Roman" w:cs="Times New Roman"/>
                <w:b/>
                <w:sz w:val="28"/>
                <w:szCs w:val="28"/>
              </w:rPr>
            </w:pPr>
            <w:r>
              <w:rPr>
                <w:rFonts w:ascii="Times New Roman" w:hAnsi="Times New Roman" w:cs="Times New Roman"/>
                <w:b/>
                <w:sz w:val="28"/>
                <w:szCs w:val="28"/>
              </w:rPr>
              <w:t>Цели программы</w:t>
            </w:r>
          </w:p>
        </w:tc>
        <w:tc>
          <w:tcPr>
            <w:tcW w:w="9462" w:type="dxa"/>
          </w:tcPr>
          <w:p w:rsidR="00293AA5" w:rsidRPr="00293AA5" w:rsidRDefault="00293AA5" w:rsidP="002F148E">
            <w:pPr>
              <w:rPr>
                <w:rFonts w:ascii="Times New Roman" w:hAnsi="Times New Roman" w:cs="Times New Roman"/>
                <w:sz w:val="28"/>
                <w:szCs w:val="28"/>
              </w:rPr>
            </w:pPr>
            <w:r w:rsidRPr="00C36747">
              <w:rPr>
                <w:rFonts w:ascii="Times New Roman" w:hAnsi="Times New Roman" w:cs="Times New Roman"/>
                <w:sz w:val="28"/>
                <w:szCs w:val="28"/>
              </w:rPr>
              <w:t>формирование основ элементарных математических представлений, развитие психических процессов (памяти,</w:t>
            </w:r>
            <w:r>
              <w:rPr>
                <w:rFonts w:ascii="Times New Roman" w:hAnsi="Times New Roman" w:cs="Times New Roman"/>
                <w:sz w:val="28"/>
                <w:szCs w:val="28"/>
              </w:rPr>
              <w:t xml:space="preserve"> </w:t>
            </w:r>
            <w:r w:rsidRPr="00C36747">
              <w:rPr>
                <w:rFonts w:ascii="Times New Roman" w:hAnsi="Times New Roman" w:cs="Times New Roman"/>
                <w:sz w:val="28"/>
                <w:szCs w:val="28"/>
              </w:rPr>
              <w:t>внимания, мышления) в соответствии с возрастными и индивидуальными особенностями, подготовка к жизни в современном обществе, к обучению в школе.</w:t>
            </w:r>
          </w:p>
        </w:tc>
      </w:tr>
      <w:tr w:rsidR="00293AA5" w:rsidTr="00293AA5">
        <w:tc>
          <w:tcPr>
            <w:tcW w:w="4378" w:type="dxa"/>
          </w:tcPr>
          <w:p w:rsidR="00293AA5" w:rsidRDefault="00293AA5" w:rsidP="002F148E">
            <w:pPr>
              <w:rPr>
                <w:rFonts w:ascii="Times New Roman" w:hAnsi="Times New Roman" w:cs="Times New Roman"/>
                <w:b/>
                <w:sz w:val="28"/>
                <w:szCs w:val="28"/>
              </w:rPr>
            </w:pPr>
            <w:r>
              <w:rPr>
                <w:rFonts w:ascii="Times New Roman" w:hAnsi="Times New Roman" w:cs="Times New Roman"/>
                <w:b/>
                <w:sz w:val="28"/>
                <w:szCs w:val="28"/>
              </w:rPr>
              <w:t>Задачи программы</w:t>
            </w:r>
          </w:p>
        </w:tc>
        <w:tc>
          <w:tcPr>
            <w:tcW w:w="9462" w:type="dxa"/>
          </w:tcPr>
          <w:p w:rsidR="00293AA5" w:rsidRPr="00C36747" w:rsidRDefault="00293AA5" w:rsidP="00293AA5">
            <w:pPr>
              <w:rPr>
                <w:rFonts w:ascii="Times New Roman" w:hAnsi="Times New Roman" w:cs="Times New Roman"/>
                <w:sz w:val="28"/>
                <w:szCs w:val="28"/>
              </w:rPr>
            </w:pPr>
            <w:r w:rsidRPr="00C36747">
              <w:rPr>
                <w:rFonts w:ascii="Times New Roman" w:hAnsi="Times New Roman" w:cs="Times New Roman"/>
                <w:sz w:val="28"/>
                <w:szCs w:val="28"/>
              </w:rPr>
              <w:t>развитие логического мыш</w:t>
            </w:r>
            <w:r>
              <w:rPr>
                <w:rFonts w:ascii="Times New Roman" w:hAnsi="Times New Roman" w:cs="Times New Roman"/>
                <w:sz w:val="28"/>
                <w:szCs w:val="28"/>
              </w:rPr>
              <w:t>ления и творческих способностей,</w:t>
            </w:r>
          </w:p>
          <w:p w:rsidR="00293AA5" w:rsidRPr="00C36747" w:rsidRDefault="00293AA5" w:rsidP="00293AA5">
            <w:pPr>
              <w:rPr>
                <w:rFonts w:ascii="Times New Roman" w:hAnsi="Times New Roman" w:cs="Times New Roman"/>
                <w:sz w:val="28"/>
                <w:szCs w:val="28"/>
              </w:rPr>
            </w:pPr>
            <w:r w:rsidRPr="00C36747">
              <w:rPr>
                <w:rFonts w:ascii="Times New Roman" w:hAnsi="Times New Roman" w:cs="Times New Roman"/>
                <w:sz w:val="28"/>
                <w:szCs w:val="28"/>
              </w:rPr>
              <w:t>• развитие математич</w:t>
            </w:r>
            <w:r>
              <w:rPr>
                <w:rFonts w:ascii="Times New Roman" w:hAnsi="Times New Roman" w:cs="Times New Roman"/>
                <w:sz w:val="28"/>
                <w:szCs w:val="28"/>
              </w:rPr>
              <w:t>еских способностей,</w:t>
            </w:r>
          </w:p>
          <w:p w:rsidR="00293AA5" w:rsidRPr="00C36747" w:rsidRDefault="00293AA5" w:rsidP="00293AA5">
            <w:pPr>
              <w:rPr>
                <w:rFonts w:ascii="Times New Roman" w:hAnsi="Times New Roman" w:cs="Times New Roman"/>
                <w:sz w:val="28"/>
                <w:szCs w:val="28"/>
              </w:rPr>
            </w:pPr>
            <w:r w:rsidRPr="00C36747">
              <w:rPr>
                <w:rFonts w:ascii="Times New Roman" w:hAnsi="Times New Roman" w:cs="Times New Roman"/>
                <w:sz w:val="28"/>
                <w:szCs w:val="28"/>
              </w:rPr>
              <w:t>• развитие личностных качеств</w:t>
            </w:r>
            <w:r>
              <w:rPr>
                <w:rFonts w:ascii="Times New Roman" w:hAnsi="Times New Roman" w:cs="Times New Roman"/>
                <w:sz w:val="28"/>
                <w:szCs w:val="28"/>
              </w:rPr>
              <w:t>,</w:t>
            </w:r>
          </w:p>
          <w:p w:rsidR="00293AA5" w:rsidRPr="00C36747" w:rsidRDefault="00293AA5" w:rsidP="00293AA5">
            <w:pPr>
              <w:rPr>
                <w:rFonts w:ascii="Times New Roman" w:hAnsi="Times New Roman" w:cs="Times New Roman"/>
                <w:sz w:val="28"/>
                <w:szCs w:val="28"/>
              </w:rPr>
            </w:pPr>
            <w:r w:rsidRPr="00C36747">
              <w:rPr>
                <w:rFonts w:ascii="Times New Roman" w:hAnsi="Times New Roman" w:cs="Times New Roman"/>
                <w:sz w:val="28"/>
                <w:szCs w:val="28"/>
              </w:rPr>
              <w:lastRenderedPageBreak/>
              <w:t>• развитие на</w:t>
            </w:r>
            <w:r>
              <w:rPr>
                <w:rFonts w:ascii="Times New Roman" w:hAnsi="Times New Roman" w:cs="Times New Roman"/>
                <w:sz w:val="28"/>
                <w:szCs w:val="28"/>
              </w:rPr>
              <w:t>выков самоконтроля и самооценки,</w:t>
            </w:r>
          </w:p>
          <w:p w:rsidR="00293AA5" w:rsidRPr="00C36747" w:rsidRDefault="00293AA5" w:rsidP="00293AA5">
            <w:pPr>
              <w:rPr>
                <w:rFonts w:ascii="Times New Roman" w:hAnsi="Times New Roman" w:cs="Times New Roman"/>
                <w:sz w:val="28"/>
                <w:szCs w:val="28"/>
              </w:rPr>
            </w:pPr>
            <w:r>
              <w:rPr>
                <w:rFonts w:ascii="Times New Roman" w:hAnsi="Times New Roman" w:cs="Times New Roman"/>
                <w:sz w:val="28"/>
                <w:szCs w:val="28"/>
              </w:rPr>
              <w:t>• обучени</w:t>
            </w:r>
            <w:r w:rsidRPr="00C36747">
              <w:rPr>
                <w:rFonts w:ascii="Times New Roman" w:hAnsi="Times New Roman" w:cs="Times New Roman"/>
                <w:sz w:val="28"/>
                <w:szCs w:val="28"/>
              </w:rPr>
              <w:t>е самостоятельному решению поста</w:t>
            </w:r>
            <w:r>
              <w:rPr>
                <w:rFonts w:ascii="Times New Roman" w:hAnsi="Times New Roman" w:cs="Times New Roman"/>
                <w:sz w:val="28"/>
                <w:szCs w:val="28"/>
              </w:rPr>
              <w:t xml:space="preserve">вленных задач, выбору приемов и </w:t>
            </w:r>
            <w:r w:rsidRPr="00C36747">
              <w:rPr>
                <w:rFonts w:ascii="Times New Roman" w:hAnsi="Times New Roman" w:cs="Times New Roman"/>
                <w:sz w:val="28"/>
                <w:szCs w:val="28"/>
              </w:rPr>
              <w:t>средств</w:t>
            </w:r>
            <w:r>
              <w:rPr>
                <w:rFonts w:ascii="Times New Roman" w:hAnsi="Times New Roman" w:cs="Times New Roman"/>
                <w:sz w:val="28"/>
                <w:szCs w:val="28"/>
              </w:rPr>
              <w:t>, проверке правильности решения,</w:t>
            </w:r>
          </w:p>
          <w:p w:rsidR="00293AA5" w:rsidRPr="00293AA5" w:rsidRDefault="00293AA5" w:rsidP="002F148E">
            <w:pPr>
              <w:rPr>
                <w:rFonts w:ascii="Times New Roman" w:hAnsi="Times New Roman" w:cs="Times New Roman"/>
                <w:sz w:val="28"/>
                <w:szCs w:val="28"/>
              </w:rPr>
            </w:pPr>
            <w:r w:rsidRPr="00C36747">
              <w:rPr>
                <w:rFonts w:ascii="Times New Roman" w:hAnsi="Times New Roman" w:cs="Times New Roman"/>
                <w:sz w:val="28"/>
                <w:szCs w:val="28"/>
              </w:rPr>
              <w:t xml:space="preserve">• овладение мыслительными операциями (анализ </w:t>
            </w:r>
            <w:r>
              <w:rPr>
                <w:rFonts w:ascii="Times New Roman" w:hAnsi="Times New Roman" w:cs="Times New Roman"/>
                <w:sz w:val="28"/>
                <w:szCs w:val="28"/>
              </w:rPr>
              <w:t xml:space="preserve">и синтез, сравнение, обобщение, </w:t>
            </w:r>
            <w:r w:rsidRPr="00C36747">
              <w:rPr>
                <w:rFonts w:ascii="Times New Roman" w:hAnsi="Times New Roman" w:cs="Times New Roman"/>
                <w:sz w:val="28"/>
                <w:szCs w:val="28"/>
              </w:rPr>
              <w:t>классификация)</w:t>
            </w:r>
          </w:p>
        </w:tc>
      </w:tr>
      <w:tr w:rsidR="00293AA5" w:rsidTr="00293AA5">
        <w:tc>
          <w:tcPr>
            <w:tcW w:w="4378" w:type="dxa"/>
          </w:tcPr>
          <w:p w:rsidR="00293AA5" w:rsidRDefault="00293AA5" w:rsidP="002F148E">
            <w:pPr>
              <w:rPr>
                <w:rFonts w:ascii="Times New Roman" w:hAnsi="Times New Roman" w:cs="Times New Roman"/>
                <w:b/>
                <w:sz w:val="28"/>
                <w:szCs w:val="28"/>
              </w:rPr>
            </w:pPr>
            <w:r>
              <w:rPr>
                <w:rFonts w:ascii="Times New Roman" w:hAnsi="Times New Roman" w:cs="Times New Roman"/>
                <w:b/>
                <w:sz w:val="28"/>
                <w:szCs w:val="28"/>
              </w:rPr>
              <w:lastRenderedPageBreak/>
              <w:t>Участники программы</w:t>
            </w:r>
          </w:p>
        </w:tc>
        <w:tc>
          <w:tcPr>
            <w:tcW w:w="9462" w:type="dxa"/>
          </w:tcPr>
          <w:p w:rsidR="00293AA5" w:rsidRPr="00293AA5" w:rsidRDefault="00293AA5" w:rsidP="002F148E">
            <w:pPr>
              <w:rPr>
                <w:rFonts w:ascii="Times New Roman" w:hAnsi="Times New Roman" w:cs="Times New Roman"/>
                <w:sz w:val="28"/>
                <w:szCs w:val="28"/>
              </w:rPr>
            </w:pPr>
            <w:r>
              <w:rPr>
                <w:rFonts w:ascii="Times New Roman" w:hAnsi="Times New Roman" w:cs="Times New Roman"/>
                <w:sz w:val="28"/>
                <w:szCs w:val="28"/>
              </w:rPr>
              <w:t>Воспитатель, родители и воспитанники ДОУ</w:t>
            </w:r>
          </w:p>
        </w:tc>
      </w:tr>
      <w:tr w:rsidR="00293AA5" w:rsidTr="00293AA5">
        <w:tc>
          <w:tcPr>
            <w:tcW w:w="4378" w:type="dxa"/>
          </w:tcPr>
          <w:p w:rsidR="00293AA5" w:rsidRDefault="00293AA5" w:rsidP="002F148E">
            <w:pPr>
              <w:rPr>
                <w:rFonts w:ascii="Times New Roman" w:hAnsi="Times New Roman" w:cs="Times New Roman"/>
                <w:b/>
                <w:sz w:val="28"/>
                <w:szCs w:val="28"/>
              </w:rPr>
            </w:pPr>
            <w:r>
              <w:rPr>
                <w:rFonts w:ascii="Times New Roman" w:hAnsi="Times New Roman" w:cs="Times New Roman"/>
                <w:b/>
                <w:sz w:val="28"/>
                <w:szCs w:val="28"/>
              </w:rPr>
              <w:t>Сроки реализации программы</w:t>
            </w:r>
          </w:p>
        </w:tc>
        <w:tc>
          <w:tcPr>
            <w:tcW w:w="9462" w:type="dxa"/>
          </w:tcPr>
          <w:p w:rsidR="00293AA5" w:rsidRPr="00293AA5" w:rsidRDefault="00293AA5" w:rsidP="002F148E">
            <w:pPr>
              <w:rPr>
                <w:rFonts w:ascii="Times New Roman" w:hAnsi="Times New Roman" w:cs="Times New Roman"/>
                <w:sz w:val="28"/>
                <w:szCs w:val="28"/>
              </w:rPr>
            </w:pPr>
            <w:r w:rsidRPr="00293AA5">
              <w:rPr>
                <w:rFonts w:ascii="Times New Roman" w:hAnsi="Times New Roman" w:cs="Times New Roman"/>
                <w:sz w:val="28"/>
                <w:szCs w:val="28"/>
              </w:rPr>
              <w:t>2 года</w:t>
            </w:r>
          </w:p>
        </w:tc>
      </w:tr>
    </w:tbl>
    <w:p w:rsidR="002F148E" w:rsidRPr="002F148E" w:rsidRDefault="002F148E" w:rsidP="002F148E">
      <w:pPr>
        <w:ind w:left="720"/>
        <w:rPr>
          <w:rFonts w:ascii="Times New Roman" w:hAnsi="Times New Roman" w:cs="Times New Roman"/>
          <w:b/>
          <w:sz w:val="28"/>
          <w:szCs w:val="28"/>
        </w:rPr>
      </w:pPr>
    </w:p>
    <w:p w:rsidR="00C719BC" w:rsidRDefault="00C719BC" w:rsidP="00E77739">
      <w:pPr>
        <w:rPr>
          <w:rFonts w:ascii="Times New Roman" w:hAnsi="Times New Roman" w:cs="Times New Roman"/>
          <w:b/>
          <w:sz w:val="28"/>
          <w:szCs w:val="28"/>
        </w:rPr>
      </w:pPr>
      <w:r>
        <w:rPr>
          <w:rFonts w:ascii="Times New Roman" w:hAnsi="Times New Roman" w:cs="Times New Roman"/>
          <w:b/>
          <w:sz w:val="28"/>
          <w:szCs w:val="28"/>
        </w:rPr>
        <w:t>3</w:t>
      </w:r>
      <w:r w:rsidR="002F148E">
        <w:rPr>
          <w:rFonts w:ascii="Times New Roman" w:hAnsi="Times New Roman" w:cs="Times New Roman"/>
          <w:b/>
          <w:sz w:val="28"/>
          <w:szCs w:val="28"/>
        </w:rPr>
        <w:t>.3.4 Ц</w:t>
      </w:r>
      <w:r>
        <w:rPr>
          <w:rFonts w:ascii="Times New Roman" w:hAnsi="Times New Roman" w:cs="Times New Roman"/>
          <w:b/>
          <w:sz w:val="28"/>
          <w:szCs w:val="28"/>
        </w:rPr>
        <w:t>е</w:t>
      </w:r>
      <w:r w:rsidR="002F148E">
        <w:rPr>
          <w:rFonts w:ascii="Times New Roman" w:hAnsi="Times New Roman" w:cs="Times New Roman"/>
          <w:b/>
          <w:sz w:val="28"/>
          <w:szCs w:val="28"/>
        </w:rPr>
        <w:t>ли и задачи программы – модуль «Математическое развитие»</w:t>
      </w:r>
    </w:p>
    <w:p w:rsidR="00E77739" w:rsidRPr="00C36747" w:rsidRDefault="00E77739" w:rsidP="00E77739">
      <w:pPr>
        <w:rPr>
          <w:rFonts w:ascii="Times New Roman" w:hAnsi="Times New Roman" w:cs="Times New Roman"/>
          <w:sz w:val="28"/>
          <w:szCs w:val="28"/>
        </w:rPr>
      </w:pPr>
      <w:r w:rsidRPr="00C36747">
        <w:rPr>
          <w:rFonts w:ascii="Times New Roman" w:hAnsi="Times New Roman" w:cs="Times New Roman"/>
          <w:sz w:val="28"/>
          <w:szCs w:val="28"/>
        </w:rPr>
        <w:t>Целью программы кружка «Занимательная математика» является формирование основ элементарных математических представлений, развитие психических процессов (памяти,</w:t>
      </w:r>
      <w:r>
        <w:rPr>
          <w:rFonts w:ascii="Times New Roman" w:hAnsi="Times New Roman" w:cs="Times New Roman"/>
          <w:sz w:val="28"/>
          <w:szCs w:val="28"/>
        </w:rPr>
        <w:t xml:space="preserve"> </w:t>
      </w:r>
      <w:r w:rsidRPr="00C36747">
        <w:rPr>
          <w:rFonts w:ascii="Times New Roman" w:hAnsi="Times New Roman" w:cs="Times New Roman"/>
          <w:sz w:val="28"/>
          <w:szCs w:val="28"/>
        </w:rPr>
        <w:t>внимания, мышления) в соответствии с возрастными и индивидуальными особенностями, подготовка к жизни в современном обществе, к обучению в школе.</w:t>
      </w:r>
    </w:p>
    <w:p w:rsidR="00E77739" w:rsidRPr="00C36747" w:rsidRDefault="00E77739" w:rsidP="00E77739">
      <w:pPr>
        <w:spacing w:after="0" w:line="240" w:lineRule="auto"/>
        <w:rPr>
          <w:rFonts w:ascii="Times New Roman" w:hAnsi="Times New Roman" w:cs="Times New Roman"/>
          <w:sz w:val="28"/>
          <w:szCs w:val="28"/>
        </w:rPr>
      </w:pPr>
      <w:r w:rsidRPr="00C36747">
        <w:rPr>
          <w:rFonts w:ascii="Times New Roman" w:hAnsi="Times New Roman" w:cs="Times New Roman"/>
          <w:sz w:val="28"/>
          <w:szCs w:val="28"/>
        </w:rPr>
        <w:t>Задачи:</w:t>
      </w:r>
    </w:p>
    <w:p w:rsidR="00E77739" w:rsidRPr="00C36747" w:rsidRDefault="00E77739" w:rsidP="00E77739">
      <w:pPr>
        <w:spacing w:after="0" w:line="240" w:lineRule="auto"/>
        <w:rPr>
          <w:rFonts w:ascii="Times New Roman" w:hAnsi="Times New Roman" w:cs="Times New Roman"/>
          <w:sz w:val="28"/>
          <w:szCs w:val="28"/>
        </w:rPr>
      </w:pPr>
      <w:r w:rsidRPr="00C36747">
        <w:rPr>
          <w:rFonts w:ascii="Times New Roman" w:hAnsi="Times New Roman" w:cs="Times New Roman"/>
          <w:sz w:val="28"/>
          <w:szCs w:val="28"/>
        </w:rPr>
        <w:t>• развитие логического мыш</w:t>
      </w:r>
      <w:r>
        <w:rPr>
          <w:rFonts w:ascii="Times New Roman" w:hAnsi="Times New Roman" w:cs="Times New Roman"/>
          <w:sz w:val="28"/>
          <w:szCs w:val="28"/>
        </w:rPr>
        <w:t>ления и творческих способностей,</w:t>
      </w:r>
    </w:p>
    <w:p w:rsidR="00E77739" w:rsidRPr="00C36747" w:rsidRDefault="00E77739" w:rsidP="00E77739">
      <w:pPr>
        <w:spacing w:after="0" w:line="240" w:lineRule="auto"/>
        <w:rPr>
          <w:rFonts w:ascii="Times New Roman" w:hAnsi="Times New Roman" w:cs="Times New Roman"/>
          <w:sz w:val="28"/>
          <w:szCs w:val="28"/>
        </w:rPr>
      </w:pPr>
      <w:r w:rsidRPr="00C36747">
        <w:rPr>
          <w:rFonts w:ascii="Times New Roman" w:hAnsi="Times New Roman" w:cs="Times New Roman"/>
          <w:sz w:val="28"/>
          <w:szCs w:val="28"/>
        </w:rPr>
        <w:t>• развитие математич</w:t>
      </w:r>
      <w:r>
        <w:rPr>
          <w:rFonts w:ascii="Times New Roman" w:hAnsi="Times New Roman" w:cs="Times New Roman"/>
          <w:sz w:val="28"/>
          <w:szCs w:val="28"/>
        </w:rPr>
        <w:t>еских способностей,</w:t>
      </w:r>
    </w:p>
    <w:p w:rsidR="00E77739" w:rsidRPr="00C36747" w:rsidRDefault="00E77739" w:rsidP="00E77739">
      <w:pPr>
        <w:spacing w:after="0" w:line="240" w:lineRule="auto"/>
        <w:rPr>
          <w:rFonts w:ascii="Times New Roman" w:hAnsi="Times New Roman" w:cs="Times New Roman"/>
          <w:sz w:val="28"/>
          <w:szCs w:val="28"/>
        </w:rPr>
      </w:pPr>
      <w:r w:rsidRPr="00C36747">
        <w:rPr>
          <w:rFonts w:ascii="Times New Roman" w:hAnsi="Times New Roman" w:cs="Times New Roman"/>
          <w:sz w:val="28"/>
          <w:szCs w:val="28"/>
        </w:rPr>
        <w:t>• развитие личностных качеств</w:t>
      </w:r>
      <w:r>
        <w:rPr>
          <w:rFonts w:ascii="Times New Roman" w:hAnsi="Times New Roman" w:cs="Times New Roman"/>
          <w:sz w:val="28"/>
          <w:szCs w:val="28"/>
        </w:rPr>
        <w:t>,</w:t>
      </w:r>
    </w:p>
    <w:p w:rsidR="00E77739" w:rsidRPr="00C36747" w:rsidRDefault="00E77739" w:rsidP="00E77739">
      <w:pPr>
        <w:spacing w:after="0" w:line="240" w:lineRule="auto"/>
        <w:rPr>
          <w:rFonts w:ascii="Times New Roman" w:hAnsi="Times New Roman" w:cs="Times New Roman"/>
          <w:sz w:val="28"/>
          <w:szCs w:val="28"/>
        </w:rPr>
      </w:pPr>
      <w:r w:rsidRPr="00C36747">
        <w:rPr>
          <w:rFonts w:ascii="Times New Roman" w:hAnsi="Times New Roman" w:cs="Times New Roman"/>
          <w:sz w:val="28"/>
          <w:szCs w:val="28"/>
        </w:rPr>
        <w:t>• развитие на</w:t>
      </w:r>
      <w:r>
        <w:rPr>
          <w:rFonts w:ascii="Times New Roman" w:hAnsi="Times New Roman" w:cs="Times New Roman"/>
          <w:sz w:val="28"/>
          <w:szCs w:val="28"/>
        </w:rPr>
        <w:t>выков самоконтроля и самооценки,</w:t>
      </w:r>
    </w:p>
    <w:p w:rsidR="00E77739" w:rsidRPr="00C36747" w:rsidRDefault="00E77739" w:rsidP="00E77739">
      <w:pPr>
        <w:spacing w:after="0" w:line="240" w:lineRule="auto"/>
        <w:rPr>
          <w:rFonts w:ascii="Times New Roman" w:hAnsi="Times New Roman" w:cs="Times New Roman"/>
          <w:sz w:val="28"/>
          <w:szCs w:val="28"/>
        </w:rPr>
      </w:pPr>
      <w:r w:rsidRPr="00C36747">
        <w:rPr>
          <w:rFonts w:ascii="Times New Roman" w:hAnsi="Times New Roman" w:cs="Times New Roman"/>
          <w:sz w:val="28"/>
          <w:szCs w:val="28"/>
        </w:rPr>
        <w:t>• обучение самостоятельному решению поста</w:t>
      </w:r>
      <w:r>
        <w:rPr>
          <w:rFonts w:ascii="Times New Roman" w:hAnsi="Times New Roman" w:cs="Times New Roman"/>
          <w:sz w:val="28"/>
          <w:szCs w:val="28"/>
        </w:rPr>
        <w:t xml:space="preserve">вленных задач, выбору приемов и </w:t>
      </w:r>
      <w:r w:rsidRPr="00C36747">
        <w:rPr>
          <w:rFonts w:ascii="Times New Roman" w:hAnsi="Times New Roman" w:cs="Times New Roman"/>
          <w:sz w:val="28"/>
          <w:szCs w:val="28"/>
        </w:rPr>
        <w:t>средств</w:t>
      </w:r>
      <w:r>
        <w:rPr>
          <w:rFonts w:ascii="Times New Roman" w:hAnsi="Times New Roman" w:cs="Times New Roman"/>
          <w:sz w:val="28"/>
          <w:szCs w:val="28"/>
        </w:rPr>
        <w:t>, проверке правильности решения,</w:t>
      </w:r>
    </w:p>
    <w:p w:rsidR="00E77739" w:rsidRDefault="00E77739" w:rsidP="00E77739">
      <w:pPr>
        <w:spacing w:after="0" w:line="240" w:lineRule="auto"/>
        <w:rPr>
          <w:rFonts w:ascii="Times New Roman" w:hAnsi="Times New Roman" w:cs="Times New Roman"/>
          <w:sz w:val="28"/>
          <w:szCs w:val="28"/>
        </w:rPr>
      </w:pPr>
      <w:r w:rsidRPr="00C36747">
        <w:rPr>
          <w:rFonts w:ascii="Times New Roman" w:hAnsi="Times New Roman" w:cs="Times New Roman"/>
          <w:sz w:val="28"/>
          <w:szCs w:val="28"/>
        </w:rPr>
        <w:t xml:space="preserve">• овладение мыслительными операциями (анализ </w:t>
      </w:r>
      <w:r>
        <w:rPr>
          <w:rFonts w:ascii="Times New Roman" w:hAnsi="Times New Roman" w:cs="Times New Roman"/>
          <w:sz w:val="28"/>
          <w:szCs w:val="28"/>
        </w:rPr>
        <w:t xml:space="preserve">и синтез, сравнение, обобщение, </w:t>
      </w:r>
      <w:r w:rsidRPr="00C36747">
        <w:rPr>
          <w:rFonts w:ascii="Times New Roman" w:hAnsi="Times New Roman" w:cs="Times New Roman"/>
          <w:sz w:val="28"/>
          <w:szCs w:val="28"/>
        </w:rPr>
        <w:t>классификация)</w:t>
      </w:r>
    </w:p>
    <w:p w:rsidR="00E77739" w:rsidRDefault="00E77739" w:rsidP="00E77739">
      <w:pPr>
        <w:spacing w:after="0" w:line="240" w:lineRule="auto"/>
        <w:rPr>
          <w:rFonts w:ascii="Times New Roman" w:hAnsi="Times New Roman" w:cs="Times New Roman"/>
          <w:sz w:val="28"/>
          <w:szCs w:val="28"/>
        </w:rPr>
      </w:pPr>
    </w:p>
    <w:p w:rsidR="00E77739" w:rsidRDefault="00E77739" w:rsidP="00E77739">
      <w:pPr>
        <w:spacing w:after="0" w:line="240" w:lineRule="auto"/>
        <w:rPr>
          <w:rFonts w:ascii="Times New Roman" w:hAnsi="Times New Roman" w:cs="Times New Roman"/>
          <w:sz w:val="28"/>
          <w:szCs w:val="28"/>
        </w:rPr>
      </w:pPr>
      <w:r w:rsidRPr="00C36747">
        <w:rPr>
          <w:rFonts w:ascii="Times New Roman" w:hAnsi="Times New Roman" w:cs="Times New Roman"/>
          <w:sz w:val="28"/>
          <w:szCs w:val="28"/>
        </w:rPr>
        <w:t>Основными принципами программы математического кружка являются:</w:t>
      </w:r>
    </w:p>
    <w:p w:rsidR="00E77739" w:rsidRDefault="00E77739" w:rsidP="00E77739">
      <w:pPr>
        <w:spacing w:after="0" w:line="240" w:lineRule="auto"/>
        <w:rPr>
          <w:rFonts w:ascii="Times New Roman" w:hAnsi="Times New Roman" w:cs="Times New Roman"/>
          <w:sz w:val="28"/>
          <w:szCs w:val="28"/>
        </w:rPr>
      </w:pPr>
      <w:r w:rsidRPr="00C36747">
        <w:rPr>
          <w:rFonts w:ascii="Times New Roman" w:hAnsi="Times New Roman" w:cs="Times New Roman"/>
          <w:sz w:val="28"/>
          <w:szCs w:val="28"/>
        </w:rPr>
        <w:t xml:space="preserve">• умственного развития дошкольника. </w:t>
      </w:r>
    </w:p>
    <w:p w:rsidR="00E77739" w:rsidRDefault="00E77739" w:rsidP="00E77739">
      <w:pPr>
        <w:spacing w:after="0" w:line="240" w:lineRule="auto"/>
        <w:rPr>
          <w:rFonts w:ascii="Times New Roman" w:hAnsi="Times New Roman" w:cs="Times New Roman"/>
          <w:sz w:val="28"/>
          <w:szCs w:val="28"/>
        </w:rPr>
      </w:pPr>
      <w:r w:rsidRPr="00C36747">
        <w:rPr>
          <w:rFonts w:ascii="Times New Roman" w:hAnsi="Times New Roman" w:cs="Times New Roman"/>
          <w:sz w:val="28"/>
          <w:szCs w:val="28"/>
        </w:rPr>
        <w:t xml:space="preserve">• индивидуализации: в кружке создаются условия для наиболее полного проявления индивидуальности как ребенка, так и педагога; </w:t>
      </w:r>
    </w:p>
    <w:p w:rsidR="00E77739" w:rsidRDefault="00E77739" w:rsidP="00E77739">
      <w:pPr>
        <w:spacing w:after="0" w:line="240" w:lineRule="auto"/>
        <w:rPr>
          <w:rFonts w:ascii="Times New Roman" w:hAnsi="Times New Roman" w:cs="Times New Roman"/>
          <w:sz w:val="28"/>
          <w:szCs w:val="28"/>
        </w:rPr>
      </w:pPr>
      <w:r w:rsidRPr="00C36747">
        <w:rPr>
          <w:rFonts w:ascii="Times New Roman" w:hAnsi="Times New Roman" w:cs="Times New Roman"/>
          <w:sz w:val="28"/>
          <w:szCs w:val="28"/>
        </w:rPr>
        <w:t>• индивидуального подхода: максимально учитываются индивидуальные математические способности ребенка и создаются благопр</w:t>
      </w:r>
      <w:r>
        <w:rPr>
          <w:rFonts w:ascii="Times New Roman" w:hAnsi="Times New Roman" w:cs="Times New Roman"/>
          <w:sz w:val="28"/>
          <w:szCs w:val="28"/>
        </w:rPr>
        <w:t>иятные условия для их развития;</w:t>
      </w:r>
    </w:p>
    <w:p w:rsidR="00E77739" w:rsidRDefault="00E77739" w:rsidP="00E77739">
      <w:pPr>
        <w:spacing w:after="0" w:line="240" w:lineRule="auto"/>
        <w:rPr>
          <w:rFonts w:ascii="Times New Roman" w:hAnsi="Times New Roman" w:cs="Times New Roman"/>
          <w:sz w:val="28"/>
          <w:szCs w:val="28"/>
        </w:rPr>
      </w:pPr>
      <w:r w:rsidRPr="00C36747">
        <w:rPr>
          <w:rFonts w:ascii="Times New Roman" w:hAnsi="Times New Roman" w:cs="Times New Roman"/>
          <w:sz w:val="28"/>
          <w:szCs w:val="28"/>
        </w:rPr>
        <w:lastRenderedPageBreak/>
        <w:t>• гуманности: ребенок рассматривается как активный субъект с педагогом математической деятельности.</w:t>
      </w:r>
    </w:p>
    <w:p w:rsidR="00E77739" w:rsidRDefault="00E77739" w:rsidP="00E77739">
      <w:pPr>
        <w:spacing w:after="0" w:line="240" w:lineRule="auto"/>
        <w:rPr>
          <w:rFonts w:ascii="Times New Roman" w:hAnsi="Times New Roman" w:cs="Times New Roman"/>
          <w:sz w:val="28"/>
          <w:szCs w:val="28"/>
        </w:rPr>
      </w:pPr>
    </w:p>
    <w:p w:rsidR="00E77739" w:rsidRDefault="008D711D" w:rsidP="00E77739">
      <w:pPr>
        <w:spacing w:after="0" w:line="240" w:lineRule="auto"/>
        <w:rPr>
          <w:rFonts w:ascii="Times New Roman" w:hAnsi="Times New Roman" w:cs="Times New Roman"/>
          <w:sz w:val="28"/>
          <w:szCs w:val="28"/>
        </w:rPr>
      </w:pPr>
      <w:r>
        <w:rPr>
          <w:rFonts w:ascii="Times New Roman" w:hAnsi="Times New Roman" w:cs="Times New Roman"/>
          <w:b/>
          <w:sz w:val="28"/>
          <w:szCs w:val="28"/>
        </w:rPr>
        <w:t>3.6.4 Формы организации кружка «Занимательная математика»</w:t>
      </w:r>
    </w:p>
    <w:p w:rsidR="00E77739" w:rsidRDefault="00E77739" w:rsidP="00E77739">
      <w:pPr>
        <w:spacing w:after="0" w:line="240" w:lineRule="auto"/>
        <w:rPr>
          <w:rFonts w:ascii="Times New Roman" w:hAnsi="Times New Roman" w:cs="Times New Roman"/>
          <w:sz w:val="28"/>
          <w:szCs w:val="28"/>
        </w:rPr>
      </w:pPr>
      <w:r w:rsidRPr="00C36747">
        <w:rPr>
          <w:rFonts w:ascii="Times New Roman" w:hAnsi="Times New Roman" w:cs="Times New Roman"/>
          <w:sz w:val="28"/>
          <w:szCs w:val="28"/>
        </w:rPr>
        <w:t xml:space="preserve">• Традиционные </w:t>
      </w:r>
    </w:p>
    <w:p w:rsidR="00E77739" w:rsidRDefault="00E77739" w:rsidP="00E77739">
      <w:pPr>
        <w:spacing w:after="0" w:line="240" w:lineRule="auto"/>
        <w:rPr>
          <w:rFonts w:ascii="Times New Roman" w:hAnsi="Times New Roman" w:cs="Times New Roman"/>
          <w:sz w:val="28"/>
          <w:szCs w:val="28"/>
        </w:rPr>
      </w:pPr>
      <w:r w:rsidRPr="00C36747">
        <w:rPr>
          <w:rFonts w:ascii="Times New Roman" w:hAnsi="Times New Roman" w:cs="Times New Roman"/>
          <w:sz w:val="28"/>
          <w:szCs w:val="28"/>
        </w:rPr>
        <w:t xml:space="preserve">• Комбинированные </w:t>
      </w:r>
    </w:p>
    <w:p w:rsidR="00E77739" w:rsidRDefault="00E77739" w:rsidP="00E77739">
      <w:pPr>
        <w:spacing w:after="0" w:line="240" w:lineRule="auto"/>
        <w:rPr>
          <w:rFonts w:ascii="Times New Roman" w:hAnsi="Times New Roman" w:cs="Times New Roman"/>
          <w:sz w:val="28"/>
          <w:szCs w:val="28"/>
        </w:rPr>
      </w:pPr>
      <w:r w:rsidRPr="00C36747">
        <w:rPr>
          <w:rFonts w:ascii="Times New Roman" w:hAnsi="Times New Roman" w:cs="Times New Roman"/>
          <w:sz w:val="28"/>
          <w:szCs w:val="28"/>
        </w:rPr>
        <w:t xml:space="preserve">• Практические </w:t>
      </w:r>
    </w:p>
    <w:p w:rsidR="00E77739" w:rsidRDefault="00E77739" w:rsidP="00E77739">
      <w:pPr>
        <w:spacing w:after="0" w:line="240" w:lineRule="auto"/>
        <w:rPr>
          <w:rFonts w:ascii="Times New Roman" w:hAnsi="Times New Roman" w:cs="Times New Roman"/>
          <w:sz w:val="28"/>
          <w:szCs w:val="28"/>
        </w:rPr>
      </w:pPr>
      <w:r w:rsidRPr="00C36747">
        <w:rPr>
          <w:rFonts w:ascii="Times New Roman" w:hAnsi="Times New Roman" w:cs="Times New Roman"/>
          <w:sz w:val="28"/>
          <w:szCs w:val="28"/>
        </w:rPr>
        <w:t xml:space="preserve">• Игры, конкурсы </w:t>
      </w:r>
    </w:p>
    <w:p w:rsidR="00E77739" w:rsidRDefault="00E77739" w:rsidP="00E77739">
      <w:pPr>
        <w:spacing w:after="0" w:line="240" w:lineRule="auto"/>
        <w:rPr>
          <w:rFonts w:ascii="Times New Roman" w:hAnsi="Times New Roman" w:cs="Times New Roman"/>
          <w:sz w:val="28"/>
          <w:szCs w:val="28"/>
        </w:rPr>
      </w:pPr>
    </w:p>
    <w:p w:rsidR="00E77739" w:rsidRDefault="00E77739" w:rsidP="00E77739">
      <w:pPr>
        <w:spacing w:after="0" w:line="240" w:lineRule="auto"/>
        <w:rPr>
          <w:rFonts w:ascii="Times New Roman" w:hAnsi="Times New Roman" w:cs="Times New Roman"/>
          <w:sz w:val="28"/>
          <w:szCs w:val="28"/>
        </w:rPr>
      </w:pPr>
      <w:r w:rsidRPr="00C36747">
        <w:rPr>
          <w:rFonts w:ascii="Times New Roman" w:hAnsi="Times New Roman" w:cs="Times New Roman"/>
          <w:sz w:val="28"/>
          <w:szCs w:val="28"/>
        </w:rPr>
        <w:t xml:space="preserve">Работа распределяется по разделам: </w:t>
      </w:r>
    </w:p>
    <w:p w:rsidR="00E77739" w:rsidRDefault="00E77739" w:rsidP="00E77739">
      <w:pPr>
        <w:spacing w:after="0" w:line="240" w:lineRule="auto"/>
        <w:rPr>
          <w:rFonts w:ascii="Times New Roman" w:hAnsi="Times New Roman" w:cs="Times New Roman"/>
          <w:sz w:val="28"/>
          <w:szCs w:val="28"/>
        </w:rPr>
      </w:pPr>
      <w:r w:rsidRPr="00C36747">
        <w:rPr>
          <w:rFonts w:ascii="Times New Roman" w:hAnsi="Times New Roman" w:cs="Times New Roman"/>
          <w:sz w:val="28"/>
          <w:szCs w:val="28"/>
        </w:rPr>
        <w:t xml:space="preserve">• Количество и счет, </w:t>
      </w:r>
    </w:p>
    <w:p w:rsidR="00E77739" w:rsidRDefault="00E77739" w:rsidP="00E77739">
      <w:pPr>
        <w:spacing w:after="0" w:line="240" w:lineRule="auto"/>
        <w:rPr>
          <w:rFonts w:ascii="Times New Roman" w:hAnsi="Times New Roman" w:cs="Times New Roman"/>
          <w:sz w:val="28"/>
          <w:szCs w:val="28"/>
        </w:rPr>
      </w:pPr>
      <w:r w:rsidRPr="00C36747">
        <w:rPr>
          <w:rFonts w:ascii="Times New Roman" w:hAnsi="Times New Roman" w:cs="Times New Roman"/>
          <w:sz w:val="28"/>
          <w:szCs w:val="28"/>
        </w:rPr>
        <w:t>• Ознакомление с геометрическими фигурами,</w:t>
      </w:r>
    </w:p>
    <w:p w:rsidR="00E77739" w:rsidRDefault="00E77739" w:rsidP="00E77739">
      <w:pPr>
        <w:spacing w:after="0" w:line="240" w:lineRule="auto"/>
        <w:rPr>
          <w:rFonts w:ascii="Times New Roman" w:hAnsi="Times New Roman" w:cs="Times New Roman"/>
          <w:sz w:val="28"/>
          <w:szCs w:val="28"/>
        </w:rPr>
      </w:pPr>
      <w:r w:rsidRPr="00C36747">
        <w:rPr>
          <w:rFonts w:ascii="Times New Roman" w:hAnsi="Times New Roman" w:cs="Times New Roman"/>
          <w:sz w:val="28"/>
          <w:szCs w:val="28"/>
        </w:rPr>
        <w:t>• Определение величины.</w:t>
      </w:r>
    </w:p>
    <w:p w:rsidR="00E77739" w:rsidRDefault="00E77739" w:rsidP="00E77739">
      <w:pPr>
        <w:spacing w:after="0" w:line="240" w:lineRule="auto"/>
        <w:rPr>
          <w:rFonts w:ascii="Times New Roman" w:hAnsi="Times New Roman" w:cs="Times New Roman"/>
          <w:sz w:val="28"/>
          <w:szCs w:val="28"/>
        </w:rPr>
      </w:pPr>
      <w:r w:rsidRPr="00C36747">
        <w:rPr>
          <w:rFonts w:ascii="Times New Roman" w:hAnsi="Times New Roman" w:cs="Times New Roman"/>
          <w:sz w:val="28"/>
          <w:szCs w:val="28"/>
        </w:rPr>
        <w:t xml:space="preserve">• Ориентировка во времени и в пространстве. </w:t>
      </w:r>
    </w:p>
    <w:p w:rsidR="00E77739" w:rsidRDefault="00E77739" w:rsidP="00E77739">
      <w:pPr>
        <w:spacing w:after="0" w:line="240" w:lineRule="auto"/>
        <w:rPr>
          <w:rFonts w:ascii="Times New Roman" w:hAnsi="Times New Roman" w:cs="Times New Roman"/>
          <w:sz w:val="28"/>
          <w:szCs w:val="28"/>
        </w:rPr>
      </w:pPr>
      <w:r w:rsidRPr="00C36747">
        <w:rPr>
          <w:rFonts w:ascii="Times New Roman" w:hAnsi="Times New Roman" w:cs="Times New Roman"/>
          <w:sz w:val="28"/>
          <w:szCs w:val="28"/>
        </w:rPr>
        <w:t>• Решение логических задач.</w:t>
      </w:r>
    </w:p>
    <w:p w:rsidR="00E77739" w:rsidRDefault="00E77739" w:rsidP="00E77739">
      <w:pPr>
        <w:spacing w:after="0" w:line="240" w:lineRule="auto"/>
        <w:rPr>
          <w:rFonts w:ascii="Times New Roman" w:hAnsi="Times New Roman" w:cs="Times New Roman"/>
          <w:sz w:val="28"/>
          <w:szCs w:val="28"/>
        </w:rPr>
      </w:pPr>
    </w:p>
    <w:p w:rsidR="00E77739" w:rsidRDefault="00E77739" w:rsidP="00E77739">
      <w:pPr>
        <w:spacing w:after="0" w:line="240" w:lineRule="auto"/>
        <w:rPr>
          <w:rFonts w:ascii="Times New Roman" w:hAnsi="Times New Roman" w:cs="Times New Roman"/>
          <w:sz w:val="28"/>
          <w:szCs w:val="28"/>
        </w:rPr>
      </w:pPr>
      <w:r w:rsidRPr="00C36747">
        <w:rPr>
          <w:rFonts w:ascii="Times New Roman" w:hAnsi="Times New Roman" w:cs="Times New Roman"/>
          <w:sz w:val="28"/>
          <w:szCs w:val="28"/>
        </w:rPr>
        <w:t xml:space="preserve">День проведения кружка- вторник </w:t>
      </w:r>
    </w:p>
    <w:p w:rsidR="00E77739" w:rsidRDefault="00E77739" w:rsidP="00E77739">
      <w:pPr>
        <w:spacing w:after="0" w:line="240" w:lineRule="auto"/>
        <w:rPr>
          <w:rFonts w:ascii="Times New Roman" w:hAnsi="Times New Roman" w:cs="Times New Roman"/>
          <w:sz w:val="28"/>
          <w:szCs w:val="28"/>
        </w:rPr>
      </w:pPr>
      <w:r w:rsidRPr="00C36747">
        <w:rPr>
          <w:rFonts w:ascii="Times New Roman" w:hAnsi="Times New Roman" w:cs="Times New Roman"/>
          <w:sz w:val="28"/>
          <w:szCs w:val="28"/>
        </w:rPr>
        <w:t>Время- 15:40</w:t>
      </w:r>
    </w:p>
    <w:tbl>
      <w:tblPr>
        <w:tblStyle w:val="a4"/>
        <w:tblW w:w="0" w:type="auto"/>
        <w:tblLook w:val="04A0" w:firstRow="1" w:lastRow="0" w:firstColumn="1" w:lastColumn="0" w:noHBand="0" w:noVBand="1"/>
      </w:tblPr>
      <w:tblGrid>
        <w:gridCol w:w="1869"/>
        <w:gridCol w:w="1869"/>
        <w:gridCol w:w="1869"/>
        <w:gridCol w:w="1869"/>
        <w:gridCol w:w="2642"/>
      </w:tblGrid>
      <w:tr w:rsidR="00E77739" w:rsidTr="009078C2">
        <w:tc>
          <w:tcPr>
            <w:tcW w:w="1869" w:type="dxa"/>
          </w:tcPr>
          <w:p w:rsidR="00E77739" w:rsidRDefault="00E77739" w:rsidP="009078C2">
            <w:pPr>
              <w:rPr>
                <w:rFonts w:ascii="Times New Roman" w:hAnsi="Times New Roman" w:cs="Times New Roman"/>
                <w:sz w:val="28"/>
                <w:szCs w:val="28"/>
              </w:rPr>
            </w:pPr>
            <w:r w:rsidRPr="00C36747">
              <w:rPr>
                <w:rFonts w:ascii="Times New Roman" w:hAnsi="Times New Roman" w:cs="Times New Roman"/>
                <w:sz w:val="28"/>
                <w:szCs w:val="28"/>
              </w:rPr>
              <w:t>Год обучения</w:t>
            </w:r>
          </w:p>
        </w:tc>
        <w:tc>
          <w:tcPr>
            <w:tcW w:w="1869" w:type="dxa"/>
          </w:tcPr>
          <w:p w:rsidR="00E77739" w:rsidRDefault="00E77739" w:rsidP="009078C2">
            <w:pPr>
              <w:rPr>
                <w:rFonts w:ascii="Times New Roman" w:hAnsi="Times New Roman" w:cs="Times New Roman"/>
                <w:sz w:val="28"/>
                <w:szCs w:val="28"/>
              </w:rPr>
            </w:pPr>
            <w:r w:rsidRPr="00C36747">
              <w:rPr>
                <w:rFonts w:ascii="Times New Roman" w:hAnsi="Times New Roman" w:cs="Times New Roman"/>
                <w:sz w:val="28"/>
                <w:szCs w:val="28"/>
              </w:rPr>
              <w:t>Кол-во занятий в неделю</w:t>
            </w:r>
          </w:p>
        </w:tc>
        <w:tc>
          <w:tcPr>
            <w:tcW w:w="1869" w:type="dxa"/>
          </w:tcPr>
          <w:p w:rsidR="00E77739" w:rsidRDefault="00E77739" w:rsidP="009078C2">
            <w:pPr>
              <w:rPr>
                <w:rFonts w:ascii="Times New Roman" w:hAnsi="Times New Roman" w:cs="Times New Roman"/>
                <w:sz w:val="28"/>
                <w:szCs w:val="28"/>
              </w:rPr>
            </w:pPr>
            <w:r w:rsidRPr="00C36747">
              <w:rPr>
                <w:rFonts w:ascii="Times New Roman" w:hAnsi="Times New Roman" w:cs="Times New Roman"/>
                <w:sz w:val="28"/>
                <w:szCs w:val="28"/>
              </w:rPr>
              <w:t>Кол-во занятий в месяц</w:t>
            </w:r>
          </w:p>
        </w:tc>
        <w:tc>
          <w:tcPr>
            <w:tcW w:w="1869" w:type="dxa"/>
          </w:tcPr>
          <w:p w:rsidR="00E77739" w:rsidRDefault="00E77739" w:rsidP="009078C2">
            <w:pPr>
              <w:rPr>
                <w:rFonts w:ascii="Times New Roman" w:hAnsi="Times New Roman" w:cs="Times New Roman"/>
                <w:sz w:val="28"/>
                <w:szCs w:val="28"/>
              </w:rPr>
            </w:pPr>
            <w:r w:rsidRPr="00C36747">
              <w:rPr>
                <w:rFonts w:ascii="Times New Roman" w:hAnsi="Times New Roman" w:cs="Times New Roman"/>
                <w:sz w:val="28"/>
                <w:szCs w:val="28"/>
              </w:rPr>
              <w:t>Кол-во занятий в год</w:t>
            </w:r>
          </w:p>
        </w:tc>
        <w:tc>
          <w:tcPr>
            <w:tcW w:w="1869" w:type="dxa"/>
          </w:tcPr>
          <w:p w:rsidR="00E77739" w:rsidRDefault="00300A8F" w:rsidP="009078C2">
            <w:pPr>
              <w:rPr>
                <w:rFonts w:ascii="Times New Roman" w:hAnsi="Times New Roman" w:cs="Times New Roman"/>
                <w:sz w:val="28"/>
                <w:szCs w:val="28"/>
              </w:rPr>
            </w:pPr>
            <w:r>
              <w:rPr>
                <w:rFonts w:ascii="Times New Roman" w:hAnsi="Times New Roman" w:cs="Times New Roman"/>
                <w:sz w:val="28"/>
                <w:szCs w:val="28"/>
              </w:rPr>
              <w:t>Продолжи</w:t>
            </w:r>
            <w:r w:rsidR="00E77739" w:rsidRPr="00C36747">
              <w:rPr>
                <w:rFonts w:ascii="Times New Roman" w:hAnsi="Times New Roman" w:cs="Times New Roman"/>
                <w:sz w:val="28"/>
                <w:szCs w:val="28"/>
              </w:rPr>
              <w:t>тельность занятия</w:t>
            </w:r>
          </w:p>
        </w:tc>
      </w:tr>
      <w:tr w:rsidR="00E77739" w:rsidTr="009078C2">
        <w:tc>
          <w:tcPr>
            <w:tcW w:w="1869" w:type="dxa"/>
          </w:tcPr>
          <w:p w:rsidR="00E77739" w:rsidRDefault="0046062D" w:rsidP="009078C2">
            <w:pPr>
              <w:rPr>
                <w:rFonts w:ascii="Times New Roman" w:hAnsi="Times New Roman" w:cs="Times New Roman"/>
                <w:sz w:val="28"/>
                <w:szCs w:val="28"/>
              </w:rPr>
            </w:pPr>
            <w:r>
              <w:rPr>
                <w:rFonts w:ascii="Times New Roman" w:hAnsi="Times New Roman" w:cs="Times New Roman"/>
                <w:sz w:val="28"/>
                <w:szCs w:val="28"/>
              </w:rPr>
              <w:t>2020-2021</w:t>
            </w:r>
          </w:p>
        </w:tc>
        <w:tc>
          <w:tcPr>
            <w:tcW w:w="1869" w:type="dxa"/>
          </w:tcPr>
          <w:p w:rsidR="00E77739" w:rsidRDefault="00E77739" w:rsidP="009078C2">
            <w:pPr>
              <w:rPr>
                <w:rFonts w:ascii="Times New Roman" w:hAnsi="Times New Roman" w:cs="Times New Roman"/>
                <w:sz w:val="28"/>
                <w:szCs w:val="28"/>
              </w:rPr>
            </w:pPr>
            <w:r w:rsidRPr="00C36747">
              <w:rPr>
                <w:rFonts w:ascii="Times New Roman" w:hAnsi="Times New Roman" w:cs="Times New Roman"/>
                <w:sz w:val="28"/>
                <w:szCs w:val="28"/>
              </w:rPr>
              <w:t>1</w:t>
            </w:r>
          </w:p>
        </w:tc>
        <w:tc>
          <w:tcPr>
            <w:tcW w:w="1869" w:type="dxa"/>
          </w:tcPr>
          <w:p w:rsidR="00E77739" w:rsidRDefault="00E77739" w:rsidP="009078C2">
            <w:pPr>
              <w:rPr>
                <w:rFonts w:ascii="Times New Roman" w:hAnsi="Times New Roman" w:cs="Times New Roman"/>
                <w:sz w:val="28"/>
                <w:szCs w:val="28"/>
              </w:rPr>
            </w:pPr>
            <w:r>
              <w:rPr>
                <w:rFonts w:ascii="Times New Roman" w:hAnsi="Times New Roman" w:cs="Times New Roman"/>
                <w:sz w:val="28"/>
                <w:szCs w:val="28"/>
              </w:rPr>
              <w:t>4</w:t>
            </w:r>
          </w:p>
        </w:tc>
        <w:tc>
          <w:tcPr>
            <w:tcW w:w="1869" w:type="dxa"/>
          </w:tcPr>
          <w:p w:rsidR="00E77739" w:rsidRDefault="00E77739" w:rsidP="009078C2">
            <w:pPr>
              <w:rPr>
                <w:rFonts w:ascii="Times New Roman" w:hAnsi="Times New Roman" w:cs="Times New Roman"/>
                <w:sz w:val="28"/>
                <w:szCs w:val="28"/>
              </w:rPr>
            </w:pPr>
            <w:r>
              <w:rPr>
                <w:rFonts w:ascii="Times New Roman" w:hAnsi="Times New Roman" w:cs="Times New Roman"/>
                <w:sz w:val="28"/>
                <w:szCs w:val="28"/>
              </w:rPr>
              <w:t>35</w:t>
            </w:r>
          </w:p>
        </w:tc>
        <w:tc>
          <w:tcPr>
            <w:tcW w:w="1869" w:type="dxa"/>
          </w:tcPr>
          <w:p w:rsidR="00E77739" w:rsidRDefault="0046062D" w:rsidP="009078C2">
            <w:pPr>
              <w:rPr>
                <w:rFonts w:ascii="Times New Roman" w:hAnsi="Times New Roman" w:cs="Times New Roman"/>
                <w:sz w:val="28"/>
                <w:szCs w:val="28"/>
              </w:rPr>
            </w:pPr>
            <w:r>
              <w:rPr>
                <w:rFonts w:ascii="Times New Roman" w:hAnsi="Times New Roman" w:cs="Times New Roman"/>
                <w:sz w:val="28"/>
                <w:szCs w:val="28"/>
              </w:rPr>
              <w:t>25-30</w:t>
            </w:r>
          </w:p>
        </w:tc>
      </w:tr>
      <w:tr w:rsidR="00E77739" w:rsidTr="009078C2">
        <w:tc>
          <w:tcPr>
            <w:tcW w:w="1869" w:type="dxa"/>
          </w:tcPr>
          <w:p w:rsidR="00E77739" w:rsidRDefault="0046062D" w:rsidP="009078C2">
            <w:pPr>
              <w:rPr>
                <w:rFonts w:ascii="Times New Roman" w:hAnsi="Times New Roman" w:cs="Times New Roman"/>
                <w:sz w:val="28"/>
                <w:szCs w:val="28"/>
              </w:rPr>
            </w:pPr>
            <w:r>
              <w:rPr>
                <w:rFonts w:ascii="Times New Roman" w:hAnsi="Times New Roman" w:cs="Times New Roman"/>
                <w:sz w:val="28"/>
                <w:szCs w:val="28"/>
              </w:rPr>
              <w:t>2021-2022</w:t>
            </w:r>
          </w:p>
        </w:tc>
        <w:tc>
          <w:tcPr>
            <w:tcW w:w="1869" w:type="dxa"/>
          </w:tcPr>
          <w:p w:rsidR="00E77739" w:rsidRDefault="00E77739" w:rsidP="009078C2">
            <w:pPr>
              <w:rPr>
                <w:rFonts w:ascii="Times New Roman" w:hAnsi="Times New Roman" w:cs="Times New Roman"/>
                <w:sz w:val="28"/>
                <w:szCs w:val="28"/>
              </w:rPr>
            </w:pPr>
            <w:r>
              <w:rPr>
                <w:rFonts w:ascii="Times New Roman" w:hAnsi="Times New Roman" w:cs="Times New Roman"/>
                <w:sz w:val="28"/>
                <w:szCs w:val="28"/>
              </w:rPr>
              <w:t>1</w:t>
            </w:r>
          </w:p>
        </w:tc>
        <w:tc>
          <w:tcPr>
            <w:tcW w:w="1869" w:type="dxa"/>
          </w:tcPr>
          <w:p w:rsidR="00E77739" w:rsidRDefault="00E77739" w:rsidP="009078C2">
            <w:pPr>
              <w:rPr>
                <w:rFonts w:ascii="Times New Roman" w:hAnsi="Times New Roman" w:cs="Times New Roman"/>
                <w:sz w:val="28"/>
                <w:szCs w:val="28"/>
              </w:rPr>
            </w:pPr>
            <w:r>
              <w:rPr>
                <w:rFonts w:ascii="Times New Roman" w:hAnsi="Times New Roman" w:cs="Times New Roman"/>
                <w:sz w:val="28"/>
                <w:szCs w:val="28"/>
              </w:rPr>
              <w:t>4</w:t>
            </w:r>
          </w:p>
        </w:tc>
        <w:tc>
          <w:tcPr>
            <w:tcW w:w="1869" w:type="dxa"/>
          </w:tcPr>
          <w:p w:rsidR="00E77739" w:rsidRDefault="00E77739" w:rsidP="009078C2">
            <w:pPr>
              <w:rPr>
                <w:rFonts w:ascii="Times New Roman" w:hAnsi="Times New Roman" w:cs="Times New Roman"/>
                <w:sz w:val="28"/>
                <w:szCs w:val="28"/>
              </w:rPr>
            </w:pPr>
            <w:r>
              <w:rPr>
                <w:rFonts w:ascii="Times New Roman" w:hAnsi="Times New Roman" w:cs="Times New Roman"/>
                <w:sz w:val="28"/>
                <w:szCs w:val="28"/>
              </w:rPr>
              <w:t>31</w:t>
            </w:r>
          </w:p>
        </w:tc>
        <w:tc>
          <w:tcPr>
            <w:tcW w:w="1869" w:type="dxa"/>
          </w:tcPr>
          <w:p w:rsidR="00E77739" w:rsidRDefault="0046062D" w:rsidP="009078C2">
            <w:pPr>
              <w:rPr>
                <w:rFonts w:ascii="Times New Roman" w:hAnsi="Times New Roman" w:cs="Times New Roman"/>
                <w:sz w:val="28"/>
                <w:szCs w:val="28"/>
              </w:rPr>
            </w:pPr>
            <w:r>
              <w:rPr>
                <w:rFonts w:ascii="Times New Roman" w:hAnsi="Times New Roman" w:cs="Times New Roman"/>
                <w:sz w:val="28"/>
                <w:szCs w:val="28"/>
              </w:rPr>
              <w:t>20-35</w:t>
            </w:r>
          </w:p>
        </w:tc>
      </w:tr>
    </w:tbl>
    <w:p w:rsidR="00E77739" w:rsidRDefault="00E77739" w:rsidP="00E77739">
      <w:pPr>
        <w:spacing w:after="0" w:line="240" w:lineRule="auto"/>
        <w:rPr>
          <w:rFonts w:ascii="Times New Roman" w:hAnsi="Times New Roman" w:cs="Times New Roman"/>
          <w:sz w:val="28"/>
          <w:szCs w:val="28"/>
        </w:rPr>
      </w:pPr>
    </w:p>
    <w:p w:rsidR="00E77739" w:rsidRDefault="00E77739" w:rsidP="00E77739">
      <w:pPr>
        <w:spacing w:after="0" w:line="240" w:lineRule="auto"/>
        <w:rPr>
          <w:rFonts w:ascii="Times New Roman" w:hAnsi="Times New Roman" w:cs="Times New Roman"/>
          <w:sz w:val="28"/>
          <w:szCs w:val="28"/>
        </w:rPr>
      </w:pPr>
      <w:r w:rsidRPr="000B183E">
        <w:rPr>
          <w:rFonts w:ascii="Times New Roman" w:hAnsi="Times New Roman" w:cs="Times New Roman"/>
          <w:sz w:val="28"/>
          <w:szCs w:val="28"/>
        </w:rPr>
        <w:t xml:space="preserve">Методы, используемые на занятиях кружка: </w:t>
      </w:r>
    </w:p>
    <w:p w:rsidR="00E77739" w:rsidRDefault="00E77739" w:rsidP="00E77739">
      <w:pPr>
        <w:spacing w:after="0" w:line="240" w:lineRule="auto"/>
        <w:rPr>
          <w:rFonts w:ascii="Times New Roman" w:hAnsi="Times New Roman" w:cs="Times New Roman"/>
          <w:sz w:val="28"/>
          <w:szCs w:val="28"/>
        </w:rPr>
      </w:pPr>
      <w:r w:rsidRPr="000B183E">
        <w:rPr>
          <w:rFonts w:ascii="Times New Roman" w:hAnsi="Times New Roman" w:cs="Times New Roman"/>
          <w:sz w:val="28"/>
          <w:szCs w:val="28"/>
        </w:rPr>
        <w:t xml:space="preserve">- игры-эксперименты, </w:t>
      </w:r>
    </w:p>
    <w:p w:rsidR="00E77739" w:rsidRDefault="00E77739" w:rsidP="00E77739">
      <w:pPr>
        <w:spacing w:after="0" w:line="240" w:lineRule="auto"/>
        <w:rPr>
          <w:rFonts w:ascii="Times New Roman" w:hAnsi="Times New Roman" w:cs="Times New Roman"/>
          <w:sz w:val="28"/>
          <w:szCs w:val="28"/>
        </w:rPr>
      </w:pPr>
      <w:r w:rsidRPr="000B183E">
        <w:rPr>
          <w:rFonts w:ascii="Times New Roman" w:hAnsi="Times New Roman" w:cs="Times New Roman"/>
          <w:sz w:val="28"/>
          <w:szCs w:val="28"/>
        </w:rPr>
        <w:t>- модели, схемы.</w:t>
      </w:r>
    </w:p>
    <w:p w:rsidR="002F148E" w:rsidRDefault="00E77739" w:rsidP="00E77739">
      <w:pPr>
        <w:spacing w:after="0" w:line="240" w:lineRule="auto"/>
        <w:rPr>
          <w:rFonts w:ascii="Times New Roman" w:hAnsi="Times New Roman" w:cs="Times New Roman"/>
          <w:sz w:val="28"/>
          <w:szCs w:val="28"/>
        </w:rPr>
      </w:pPr>
      <w:r w:rsidRPr="000B183E">
        <w:rPr>
          <w:rFonts w:ascii="Times New Roman" w:hAnsi="Times New Roman" w:cs="Times New Roman"/>
          <w:sz w:val="28"/>
          <w:szCs w:val="28"/>
        </w:rPr>
        <w:t>- развивающие игры.</w:t>
      </w:r>
    </w:p>
    <w:p w:rsidR="00E77739" w:rsidRDefault="00E77739" w:rsidP="00E77739">
      <w:pPr>
        <w:spacing w:after="0" w:line="240" w:lineRule="auto"/>
        <w:rPr>
          <w:rFonts w:ascii="Times New Roman" w:hAnsi="Times New Roman" w:cs="Times New Roman"/>
          <w:sz w:val="28"/>
          <w:szCs w:val="28"/>
        </w:rPr>
      </w:pPr>
      <w:r w:rsidRPr="000B183E">
        <w:rPr>
          <w:rFonts w:ascii="Times New Roman" w:hAnsi="Times New Roman" w:cs="Times New Roman"/>
          <w:sz w:val="28"/>
          <w:szCs w:val="28"/>
        </w:rPr>
        <w:t xml:space="preserve">- логические задачи. </w:t>
      </w:r>
    </w:p>
    <w:p w:rsidR="00E77739" w:rsidRDefault="00E77739" w:rsidP="00E77739">
      <w:pPr>
        <w:spacing w:after="0" w:line="240" w:lineRule="auto"/>
        <w:rPr>
          <w:rFonts w:ascii="Times New Roman" w:hAnsi="Times New Roman" w:cs="Times New Roman"/>
          <w:sz w:val="28"/>
          <w:szCs w:val="28"/>
        </w:rPr>
      </w:pPr>
      <w:r w:rsidRPr="000B183E">
        <w:rPr>
          <w:rFonts w:ascii="Times New Roman" w:hAnsi="Times New Roman" w:cs="Times New Roman"/>
          <w:sz w:val="28"/>
          <w:szCs w:val="28"/>
        </w:rPr>
        <w:lastRenderedPageBreak/>
        <w:t>- здоровье сберегающие задачи.</w:t>
      </w:r>
    </w:p>
    <w:p w:rsidR="00E77739" w:rsidRDefault="00E77739" w:rsidP="00E77739">
      <w:pPr>
        <w:spacing w:after="0" w:line="240" w:lineRule="auto"/>
        <w:rPr>
          <w:rFonts w:ascii="Times New Roman" w:hAnsi="Times New Roman" w:cs="Times New Roman"/>
          <w:sz w:val="28"/>
          <w:szCs w:val="28"/>
        </w:rPr>
      </w:pPr>
      <w:r w:rsidRPr="000B183E">
        <w:rPr>
          <w:rFonts w:ascii="Times New Roman" w:hAnsi="Times New Roman" w:cs="Times New Roman"/>
          <w:sz w:val="28"/>
          <w:szCs w:val="28"/>
        </w:rPr>
        <w:t>- ИКТ</w:t>
      </w:r>
    </w:p>
    <w:p w:rsidR="00E77739" w:rsidRDefault="00E77739" w:rsidP="00E77739">
      <w:pPr>
        <w:spacing w:after="0" w:line="240" w:lineRule="auto"/>
        <w:rPr>
          <w:rFonts w:ascii="Times New Roman" w:hAnsi="Times New Roman" w:cs="Times New Roman"/>
          <w:sz w:val="28"/>
          <w:szCs w:val="28"/>
        </w:rPr>
      </w:pPr>
    </w:p>
    <w:p w:rsidR="00E77739" w:rsidRDefault="00C719BC" w:rsidP="00E77739">
      <w:pPr>
        <w:spacing w:after="0" w:line="240" w:lineRule="auto"/>
        <w:rPr>
          <w:rFonts w:ascii="Times New Roman" w:hAnsi="Times New Roman" w:cs="Times New Roman"/>
          <w:sz w:val="28"/>
          <w:szCs w:val="28"/>
        </w:rPr>
      </w:pPr>
      <w:r>
        <w:rPr>
          <w:rFonts w:ascii="Times New Roman" w:hAnsi="Times New Roman" w:cs="Times New Roman"/>
          <w:b/>
          <w:sz w:val="28"/>
          <w:szCs w:val="28"/>
        </w:rPr>
        <w:t>3.4.4 Ожидаемые результаты реализации программы образовательного модуля математическое развитие</w:t>
      </w:r>
    </w:p>
    <w:p w:rsidR="00E77739" w:rsidRDefault="00E77739" w:rsidP="00E77739">
      <w:pPr>
        <w:spacing w:after="0" w:line="240" w:lineRule="auto"/>
        <w:rPr>
          <w:rFonts w:ascii="Times New Roman" w:hAnsi="Times New Roman" w:cs="Times New Roman"/>
          <w:sz w:val="28"/>
          <w:szCs w:val="28"/>
        </w:rPr>
      </w:pPr>
      <w:r w:rsidRPr="00611A92">
        <w:rPr>
          <w:rFonts w:ascii="Times New Roman" w:hAnsi="Times New Roman" w:cs="Times New Roman"/>
          <w:sz w:val="28"/>
          <w:szCs w:val="28"/>
        </w:rPr>
        <w:t xml:space="preserve">В результате проведения занятий кружка дети будут уметь: </w:t>
      </w:r>
    </w:p>
    <w:p w:rsidR="00E77739" w:rsidRDefault="00E77739" w:rsidP="00E77739">
      <w:pPr>
        <w:spacing w:after="0" w:line="240" w:lineRule="auto"/>
        <w:rPr>
          <w:rFonts w:ascii="Times New Roman" w:hAnsi="Times New Roman" w:cs="Times New Roman"/>
          <w:sz w:val="28"/>
          <w:szCs w:val="28"/>
        </w:rPr>
      </w:pPr>
      <w:r w:rsidRPr="00611A92">
        <w:rPr>
          <w:rFonts w:ascii="Times New Roman" w:hAnsi="Times New Roman" w:cs="Times New Roman"/>
          <w:sz w:val="28"/>
          <w:szCs w:val="28"/>
        </w:rPr>
        <w:t xml:space="preserve">- выделять свойства предметов, находить предметы схожие и различные по внешним признакам; </w:t>
      </w:r>
    </w:p>
    <w:p w:rsidR="00E77739" w:rsidRDefault="00E77739" w:rsidP="00E77739">
      <w:pPr>
        <w:spacing w:after="0" w:line="240" w:lineRule="auto"/>
        <w:rPr>
          <w:rFonts w:ascii="Times New Roman" w:hAnsi="Times New Roman" w:cs="Times New Roman"/>
          <w:sz w:val="28"/>
          <w:szCs w:val="28"/>
        </w:rPr>
      </w:pPr>
      <w:r w:rsidRPr="00611A92">
        <w:rPr>
          <w:rFonts w:ascii="Times New Roman" w:hAnsi="Times New Roman" w:cs="Times New Roman"/>
          <w:sz w:val="28"/>
          <w:szCs w:val="28"/>
        </w:rPr>
        <w:t xml:space="preserve">- разбивать множество на подмножества, характеризующиеся общим свойством; </w:t>
      </w:r>
    </w:p>
    <w:p w:rsidR="00E77739" w:rsidRDefault="00E77739" w:rsidP="00E77739">
      <w:pPr>
        <w:spacing w:after="0" w:line="240" w:lineRule="auto"/>
        <w:rPr>
          <w:rFonts w:ascii="Times New Roman" w:hAnsi="Times New Roman" w:cs="Times New Roman"/>
          <w:sz w:val="28"/>
          <w:szCs w:val="28"/>
        </w:rPr>
      </w:pPr>
      <w:r w:rsidRPr="00611A92">
        <w:rPr>
          <w:rFonts w:ascii="Times New Roman" w:hAnsi="Times New Roman" w:cs="Times New Roman"/>
          <w:sz w:val="28"/>
          <w:szCs w:val="28"/>
        </w:rPr>
        <w:t xml:space="preserve">- сопоставлять части и целое для предметов и действий; </w:t>
      </w:r>
    </w:p>
    <w:p w:rsidR="00E77739" w:rsidRDefault="00E77739" w:rsidP="00E77739">
      <w:pPr>
        <w:spacing w:after="0" w:line="240" w:lineRule="auto"/>
        <w:rPr>
          <w:rFonts w:ascii="Times New Roman" w:hAnsi="Times New Roman" w:cs="Times New Roman"/>
          <w:sz w:val="28"/>
          <w:szCs w:val="28"/>
        </w:rPr>
      </w:pPr>
      <w:r w:rsidRPr="00611A92">
        <w:rPr>
          <w:rFonts w:ascii="Times New Roman" w:hAnsi="Times New Roman" w:cs="Times New Roman"/>
          <w:sz w:val="28"/>
          <w:szCs w:val="28"/>
        </w:rPr>
        <w:t xml:space="preserve">- называть главную функцию (назначение) предметов; </w:t>
      </w:r>
    </w:p>
    <w:p w:rsidR="00E77739" w:rsidRDefault="00E77739" w:rsidP="00E77739">
      <w:pPr>
        <w:spacing w:after="0" w:line="240" w:lineRule="auto"/>
        <w:rPr>
          <w:rFonts w:ascii="Times New Roman" w:hAnsi="Times New Roman" w:cs="Times New Roman"/>
          <w:sz w:val="28"/>
          <w:szCs w:val="28"/>
        </w:rPr>
      </w:pPr>
      <w:r w:rsidRPr="00611A92">
        <w:rPr>
          <w:rFonts w:ascii="Times New Roman" w:hAnsi="Times New Roman" w:cs="Times New Roman"/>
          <w:sz w:val="28"/>
          <w:szCs w:val="28"/>
        </w:rPr>
        <w:t>- расставлять события в правильной последовательности;</w:t>
      </w:r>
    </w:p>
    <w:p w:rsidR="00E77739" w:rsidRDefault="00E77739" w:rsidP="00E77739">
      <w:pPr>
        <w:spacing w:after="0" w:line="240" w:lineRule="auto"/>
        <w:rPr>
          <w:rFonts w:ascii="Times New Roman" w:hAnsi="Times New Roman" w:cs="Times New Roman"/>
          <w:sz w:val="28"/>
          <w:szCs w:val="28"/>
        </w:rPr>
      </w:pPr>
      <w:r w:rsidRPr="00611A92">
        <w:rPr>
          <w:rFonts w:ascii="Times New Roman" w:hAnsi="Times New Roman" w:cs="Times New Roman"/>
          <w:sz w:val="28"/>
          <w:szCs w:val="28"/>
        </w:rPr>
        <w:t xml:space="preserve">- выполнять перечисляемую или изображенную последовательность действий; </w:t>
      </w:r>
    </w:p>
    <w:p w:rsidR="00E77739" w:rsidRDefault="00E77739" w:rsidP="00E77739">
      <w:pPr>
        <w:spacing w:after="0" w:line="240" w:lineRule="auto"/>
        <w:rPr>
          <w:rFonts w:ascii="Times New Roman" w:hAnsi="Times New Roman" w:cs="Times New Roman"/>
          <w:sz w:val="28"/>
          <w:szCs w:val="28"/>
        </w:rPr>
      </w:pPr>
      <w:r w:rsidRPr="00611A92">
        <w:rPr>
          <w:rFonts w:ascii="Times New Roman" w:hAnsi="Times New Roman" w:cs="Times New Roman"/>
          <w:sz w:val="28"/>
          <w:szCs w:val="28"/>
        </w:rPr>
        <w:t xml:space="preserve">- применять какое- либо действие по отношению к разным предметам; </w:t>
      </w:r>
    </w:p>
    <w:p w:rsidR="00E77739" w:rsidRDefault="00E77739" w:rsidP="00E77739">
      <w:pPr>
        <w:spacing w:after="0" w:line="240" w:lineRule="auto"/>
        <w:rPr>
          <w:rFonts w:ascii="Times New Roman" w:hAnsi="Times New Roman" w:cs="Times New Roman"/>
          <w:sz w:val="28"/>
          <w:szCs w:val="28"/>
        </w:rPr>
      </w:pPr>
      <w:r w:rsidRPr="00611A92">
        <w:rPr>
          <w:rFonts w:ascii="Times New Roman" w:hAnsi="Times New Roman" w:cs="Times New Roman"/>
          <w:sz w:val="28"/>
          <w:szCs w:val="28"/>
        </w:rPr>
        <w:t xml:space="preserve">- описывать простой порядок действий для достижения заданной цели; </w:t>
      </w:r>
    </w:p>
    <w:p w:rsidR="00E77739" w:rsidRDefault="00E77739" w:rsidP="00E77739">
      <w:pPr>
        <w:spacing w:after="0" w:line="240" w:lineRule="auto"/>
        <w:rPr>
          <w:rFonts w:ascii="Times New Roman" w:hAnsi="Times New Roman" w:cs="Times New Roman"/>
          <w:sz w:val="28"/>
          <w:szCs w:val="28"/>
        </w:rPr>
      </w:pPr>
      <w:r w:rsidRPr="00611A92">
        <w:rPr>
          <w:rFonts w:ascii="Times New Roman" w:hAnsi="Times New Roman" w:cs="Times New Roman"/>
          <w:sz w:val="28"/>
          <w:szCs w:val="28"/>
        </w:rPr>
        <w:t xml:space="preserve">- находить ошибки в неправильной последовательности простых действий; </w:t>
      </w:r>
    </w:p>
    <w:p w:rsidR="00E77739" w:rsidRDefault="00E77739" w:rsidP="00E77739">
      <w:pPr>
        <w:spacing w:after="0" w:line="240" w:lineRule="auto"/>
        <w:rPr>
          <w:rFonts w:ascii="Times New Roman" w:hAnsi="Times New Roman" w:cs="Times New Roman"/>
          <w:sz w:val="28"/>
          <w:szCs w:val="28"/>
        </w:rPr>
      </w:pPr>
      <w:r w:rsidRPr="00611A92">
        <w:rPr>
          <w:rFonts w:ascii="Times New Roman" w:hAnsi="Times New Roman" w:cs="Times New Roman"/>
          <w:sz w:val="28"/>
          <w:szCs w:val="28"/>
        </w:rPr>
        <w:t xml:space="preserve">- проводить аналогию между разными предметами; </w:t>
      </w:r>
    </w:p>
    <w:p w:rsidR="00E77739" w:rsidRDefault="00E77739" w:rsidP="00E77739">
      <w:pPr>
        <w:spacing w:after="0" w:line="240" w:lineRule="auto"/>
        <w:rPr>
          <w:rFonts w:ascii="Times New Roman" w:hAnsi="Times New Roman" w:cs="Times New Roman"/>
          <w:sz w:val="28"/>
          <w:szCs w:val="28"/>
        </w:rPr>
      </w:pPr>
      <w:r w:rsidRPr="00611A92">
        <w:rPr>
          <w:rFonts w:ascii="Times New Roman" w:hAnsi="Times New Roman" w:cs="Times New Roman"/>
          <w:sz w:val="28"/>
          <w:szCs w:val="28"/>
        </w:rPr>
        <w:t>- составлять алгоритм решения логических заданий.</w:t>
      </w:r>
    </w:p>
    <w:p w:rsidR="00300A8F" w:rsidRDefault="005974C7" w:rsidP="00E77739">
      <w:pPr>
        <w:spacing w:after="0" w:line="240" w:lineRule="auto"/>
        <w:rPr>
          <w:rFonts w:ascii="Times New Roman" w:hAnsi="Times New Roman" w:cs="Times New Roman"/>
          <w:sz w:val="28"/>
          <w:szCs w:val="28"/>
        </w:rPr>
      </w:pPr>
      <w:r>
        <w:rPr>
          <w:rFonts w:ascii="Times New Roman" w:hAnsi="Times New Roman" w:cs="Times New Roman"/>
          <w:sz w:val="28"/>
          <w:szCs w:val="28"/>
        </w:rPr>
        <w:t>- р</w:t>
      </w:r>
      <w:r w:rsidR="00E77739" w:rsidRPr="00C2031B">
        <w:rPr>
          <w:rFonts w:ascii="Times New Roman" w:hAnsi="Times New Roman" w:cs="Times New Roman"/>
          <w:sz w:val="28"/>
          <w:szCs w:val="28"/>
        </w:rPr>
        <w:t xml:space="preserve">азличать величины: длину, объем, </w:t>
      </w:r>
      <w:r w:rsidR="00E77739">
        <w:rPr>
          <w:rFonts w:ascii="Times New Roman" w:hAnsi="Times New Roman" w:cs="Times New Roman"/>
          <w:sz w:val="28"/>
          <w:szCs w:val="28"/>
        </w:rPr>
        <w:t xml:space="preserve">массу и способы их измерения.              </w:t>
      </w:r>
    </w:p>
    <w:p w:rsidR="00E77739" w:rsidRDefault="00E77739" w:rsidP="00E777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974C7">
        <w:rPr>
          <w:rFonts w:ascii="Times New Roman" w:hAnsi="Times New Roman" w:cs="Times New Roman"/>
          <w:sz w:val="28"/>
          <w:szCs w:val="28"/>
        </w:rPr>
        <w:t>и</w:t>
      </w:r>
      <w:r w:rsidRPr="00C2031B">
        <w:rPr>
          <w:rFonts w:ascii="Times New Roman" w:hAnsi="Times New Roman" w:cs="Times New Roman"/>
          <w:sz w:val="28"/>
          <w:szCs w:val="28"/>
        </w:rPr>
        <w:t xml:space="preserve">змерять длину предметов, отрезки прямых линий, объемы жидких и сыпучих веществ с помощью условных мер. </w:t>
      </w:r>
    </w:p>
    <w:p w:rsidR="00300A8F" w:rsidRDefault="00E77739" w:rsidP="00E777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974C7">
        <w:rPr>
          <w:rFonts w:ascii="Times New Roman" w:hAnsi="Times New Roman" w:cs="Times New Roman"/>
          <w:sz w:val="28"/>
          <w:szCs w:val="28"/>
        </w:rPr>
        <w:t>п</w:t>
      </w:r>
      <w:r w:rsidRPr="00C2031B">
        <w:rPr>
          <w:rFonts w:ascii="Times New Roman" w:hAnsi="Times New Roman" w:cs="Times New Roman"/>
          <w:sz w:val="28"/>
          <w:szCs w:val="28"/>
        </w:rPr>
        <w:t xml:space="preserve">онимать зависимость между величиной меры и числом. </w:t>
      </w:r>
    </w:p>
    <w:p w:rsidR="00E77739" w:rsidRDefault="005974C7" w:rsidP="00E77739">
      <w:pPr>
        <w:spacing w:after="0" w:line="240" w:lineRule="auto"/>
        <w:rPr>
          <w:rFonts w:ascii="Times New Roman" w:hAnsi="Times New Roman" w:cs="Times New Roman"/>
          <w:sz w:val="28"/>
          <w:szCs w:val="28"/>
        </w:rPr>
      </w:pPr>
      <w:r>
        <w:rPr>
          <w:rFonts w:ascii="Times New Roman" w:hAnsi="Times New Roman" w:cs="Times New Roman"/>
          <w:sz w:val="28"/>
          <w:szCs w:val="28"/>
        </w:rPr>
        <w:t>- д</w:t>
      </w:r>
      <w:r w:rsidR="00E77739" w:rsidRPr="00C2031B">
        <w:rPr>
          <w:rFonts w:ascii="Times New Roman" w:hAnsi="Times New Roman" w:cs="Times New Roman"/>
          <w:sz w:val="28"/>
          <w:szCs w:val="28"/>
        </w:rPr>
        <w:t xml:space="preserve">елить предметы (фигуры) на несколько равных частей. </w:t>
      </w:r>
    </w:p>
    <w:p w:rsidR="00E77739" w:rsidRDefault="00E77739" w:rsidP="00E777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974C7">
        <w:rPr>
          <w:rFonts w:ascii="Times New Roman" w:hAnsi="Times New Roman" w:cs="Times New Roman"/>
          <w:sz w:val="28"/>
          <w:szCs w:val="28"/>
        </w:rPr>
        <w:t>с</w:t>
      </w:r>
      <w:r w:rsidRPr="00C2031B">
        <w:rPr>
          <w:rFonts w:ascii="Times New Roman" w:hAnsi="Times New Roman" w:cs="Times New Roman"/>
          <w:sz w:val="28"/>
          <w:szCs w:val="28"/>
        </w:rPr>
        <w:t>равнивать це</w:t>
      </w:r>
      <w:r>
        <w:rPr>
          <w:rFonts w:ascii="Times New Roman" w:hAnsi="Times New Roman" w:cs="Times New Roman"/>
          <w:sz w:val="28"/>
          <w:szCs w:val="28"/>
        </w:rPr>
        <w:t>лый предмет и его часть.</w:t>
      </w:r>
    </w:p>
    <w:p w:rsidR="00E77739" w:rsidRPr="00C2031B" w:rsidRDefault="005974C7" w:rsidP="00E77739">
      <w:pPr>
        <w:spacing w:after="0" w:line="240" w:lineRule="auto"/>
        <w:rPr>
          <w:rFonts w:ascii="Times New Roman" w:hAnsi="Times New Roman" w:cs="Times New Roman"/>
          <w:sz w:val="28"/>
          <w:szCs w:val="28"/>
        </w:rPr>
      </w:pPr>
      <w:r>
        <w:rPr>
          <w:rFonts w:ascii="Times New Roman" w:hAnsi="Times New Roman" w:cs="Times New Roman"/>
          <w:sz w:val="28"/>
          <w:szCs w:val="28"/>
        </w:rPr>
        <w:t>- с</w:t>
      </w:r>
      <w:r w:rsidR="00E77739" w:rsidRPr="00C2031B">
        <w:rPr>
          <w:rFonts w:ascii="Times New Roman" w:hAnsi="Times New Roman" w:cs="Times New Roman"/>
          <w:sz w:val="28"/>
          <w:szCs w:val="28"/>
        </w:rPr>
        <w:t>равнивать предметы по форме; узнавать знакомые фигуры в предметах реального мира.</w:t>
      </w:r>
    </w:p>
    <w:p w:rsidR="00E77739" w:rsidRDefault="005974C7" w:rsidP="00E77739">
      <w:pPr>
        <w:spacing w:after="0" w:line="240" w:lineRule="auto"/>
        <w:rPr>
          <w:rFonts w:ascii="Times New Roman" w:hAnsi="Times New Roman" w:cs="Times New Roman"/>
          <w:sz w:val="28"/>
          <w:szCs w:val="28"/>
        </w:rPr>
      </w:pPr>
      <w:r>
        <w:rPr>
          <w:rFonts w:ascii="Times New Roman" w:hAnsi="Times New Roman" w:cs="Times New Roman"/>
          <w:sz w:val="28"/>
          <w:szCs w:val="28"/>
        </w:rPr>
        <w:t>- о</w:t>
      </w:r>
      <w:r w:rsidR="00E77739" w:rsidRPr="00C2031B">
        <w:rPr>
          <w:rFonts w:ascii="Times New Roman" w:hAnsi="Times New Roman" w:cs="Times New Roman"/>
          <w:sz w:val="28"/>
          <w:szCs w:val="28"/>
        </w:rPr>
        <w:t>пределять временные отношения (день – неделя – месяц); время по часам с точностью до 1 часа.</w:t>
      </w:r>
    </w:p>
    <w:p w:rsidR="00E77739" w:rsidRDefault="00E77739" w:rsidP="00E77739">
      <w:pPr>
        <w:spacing w:after="0" w:line="240" w:lineRule="auto"/>
        <w:rPr>
          <w:rFonts w:ascii="Times New Roman" w:hAnsi="Times New Roman" w:cs="Times New Roman"/>
          <w:sz w:val="28"/>
          <w:szCs w:val="28"/>
        </w:rPr>
      </w:pPr>
    </w:p>
    <w:p w:rsidR="00E77739" w:rsidRDefault="00E77739" w:rsidP="00E77739">
      <w:pPr>
        <w:spacing w:after="0" w:line="240" w:lineRule="auto"/>
        <w:rPr>
          <w:rFonts w:ascii="Times New Roman" w:hAnsi="Times New Roman" w:cs="Times New Roman"/>
          <w:sz w:val="28"/>
          <w:szCs w:val="28"/>
        </w:rPr>
      </w:pPr>
      <w:r w:rsidRPr="00611A92">
        <w:rPr>
          <w:rFonts w:ascii="Times New Roman" w:hAnsi="Times New Roman" w:cs="Times New Roman"/>
          <w:sz w:val="28"/>
          <w:szCs w:val="28"/>
        </w:rPr>
        <w:t>Формы подведения итогов реализации дополнительной образовательной программы</w:t>
      </w:r>
      <w:r>
        <w:rPr>
          <w:rFonts w:ascii="Times New Roman" w:hAnsi="Times New Roman" w:cs="Times New Roman"/>
          <w:sz w:val="28"/>
          <w:szCs w:val="28"/>
        </w:rPr>
        <w:t>:</w:t>
      </w:r>
    </w:p>
    <w:p w:rsidR="00E77739" w:rsidRPr="00611A92" w:rsidRDefault="00E77739" w:rsidP="00E77739">
      <w:pPr>
        <w:pStyle w:val="a3"/>
        <w:numPr>
          <w:ilvl w:val="0"/>
          <w:numId w:val="32"/>
        </w:numPr>
        <w:spacing w:after="0" w:line="240" w:lineRule="auto"/>
        <w:rPr>
          <w:rFonts w:ascii="Times New Roman" w:hAnsi="Times New Roman" w:cs="Times New Roman"/>
          <w:sz w:val="28"/>
          <w:szCs w:val="28"/>
        </w:rPr>
      </w:pPr>
      <w:r w:rsidRPr="00611A92">
        <w:rPr>
          <w:rFonts w:ascii="Times New Roman" w:hAnsi="Times New Roman" w:cs="Times New Roman"/>
          <w:sz w:val="28"/>
          <w:szCs w:val="28"/>
        </w:rPr>
        <w:t>первые победы в Мини – олимпиадах, конкурсах,</w:t>
      </w:r>
    </w:p>
    <w:p w:rsidR="00E77739" w:rsidRDefault="00E77739" w:rsidP="00E77739">
      <w:pPr>
        <w:pStyle w:val="a3"/>
        <w:numPr>
          <w:ilvl w:val="0"/>
          <w:numId w:val="32"/>
        </w:numPr>
        <w:spacing w:after="0" w:line="240" w:lineRule="auto"/>
        <w:rPr>
          <w:rFonts w:ascii="Times New Roman" w:hAnsi="Times New Roman" w:cs="Times New Roman"/>
          <w:sz w:val="28"/>
          <w:szCs w:val="28"/>
        </w:rPr>
      </w:pPr>
      <w:r>
        <w:rPr>
          <w:rFonts w:ascii="Times New Roman" w:hAnsi="Times New Roman" w:cs="Times New Roman"/>
          <w:sz w:val="28"/>
          <w:szCs w:val="28"/>
        </w:rPr>
        <w:t>участие в играх состязаниях математического характера между младшими школьниками</w:t>
      </w:r>
    </w:p>
    <w:p w:rsidR="00E77739" w:rsidRDefault="00E77739" w:rsidP="00E77739">
      <w:pPr>
        <w:spacing w:after="0" w:line="240" w:lineRule="auto"/>
        <w:rPr>
          <w:rFonts w:ascii="Times New Roman" w:hAnsi="Times New Roman" w:cs="Times New Roman"/>
          <w:sz w:val="28"/>
          <w:szCs w:val="28"/>
        </w:rPr>
      </w:pPr>
    </w:p>
    <w:p w:rsidR="00E77739" w:rsidRPr="005974C7" w:rsidRDefault="00E77739" w:rsidP="005974C7">
      <w:pPr>
        <w:pStyle w:val="c2"/>
        <w:shd w:val="clear" w:color="auto" w:fill="FFFFFF"/>
        <w:spacing w:before="0" w:beforeAutospacing="0" w:after="0" w:afterAutospacing="0"/>
        <w:ind w:firstLine="708"/>
        <w:jc w:val="center"/>
        <w:rPr>
          <w:color w:val="000000"/>
        </w:rPr>
      </w:pPr>
      <w:r w:rsidRPr="005974C7">
        <w:rPr>
          <w:b/>
          <w:sz w:val="28"/>
          <w:szCs w:val="28"/>
        </w:rPr>
        <w:lastRenderedPageBreak/>
        <w:t>Первый год обучения 5 – 6 лет (старшая группа).</w:t>
      </w:r>
      <w:r w:rsidR="005974C7" w:rsidRPr="005974C7">
        <w:rPr>
          <w:rStyle w:val="c14"/>
          <w:b/>
          <w:bCs/>
          <w:color w:val="000000"/>
          <w:sz w:val="28"/>
          <w:szCs w:val="28"/>
        </w:rPr>
        <w:t xml:space="preserve"> </w:t>
      </w:r>
      <w:r w:rsidR="005974C7">
        <w:rPr>
          <w:rStyle w:val="c14"/>
          <w:b/>
          <w:bCs/>
          <w:color w:val="000000"/>
          <w:sz w:val="28"/>
          <w:szCs w:val="28"/>
        </w:rPr>
        <w:t>Особенности детей 5-6 лет</w:t>
      </w:r>
    </w:p>
    <w:p w:rsidR="0010051B" w:rsidRDefault="0010051B" w:rsidP="0010051B">
      <w:pPr>
        <w:pStyle w:val="c2"/>
        <w:shd w:val="clear" w:color="auto" w:fill="FFFFFF"/>
        <w:spacing w:before="0" w:beforeAutospacing="0" w:after="0" w:afterAutospacing="0"/>
        <w:ind w:firstLine="708"/>
        <w:jc w:val="both"/>
        <w:rPr>
          <w:color w:val="000000"/>
        </w:rPr>
      </w:pPr>
      <w:r>
        <w:rPr>
          <w:rStyle w:val="c11"/>
          <w:color w:val="000000"/>
          <w:sz w:val="28"/>
          <w:szCs w:val="28"/>
        </w:rPr>
        <w:t>Ребенок должен использовать умения сравнивать, классифицировать, анализировать и обобщать результаты своей деятельности.</w:t>
      </w:r>
    </w:p>
    <w:p w:rsidR="0010051B" w:rsidRDefault="0010051B" w:rsidP="0010051B">
      <w:pPr>
        <w:pStyle w:val="c2"/>
        <w:shd w:val="clear" w:color="auto" w:fill="FFFFFF"/>
        <w:spacing w:before="0" w:beforeAutospacing="0" w:after="0" w:afterAutospacing="0"/>
        <w:ind w:firstLine="708"/>
        <w:jc w:val="both"/>
        <w:rPr>
          <w:color w:val="000000"/>
        </w:rPr>
      </w:pPr>
      <w:r>
        <w:rPr>
          <w:rStyle w:val="c11"/>
          <w:color w:val="000000"/>
          <w:sz w:val="28"/>
          <w:szCs w:val="28"/>
        </w:rPr>
        <w:t xml:space="preserve">Логические приемы умственных действий - сравнение, обобщение, анализ, синтез, классификация, </w:t>
      </w:r>
      <w:proofErr w:type="spellStart"/>
      <w:r>
        <w:rPr>
          <w:rStyle w:val="c11"/>
          <w:color w:val="000000"/>
          <w:sz w:val="28"/>
          <w:szCs w:val="28"/>
        </w:rPr>
        <w:t>сериация</w:t>
      </w:r>
      <w:proofErr w:type="spellEnd"/>
      <w:r>
        <w:rPr>
          <w:rStyle w:val="c11"/>
          <w:color w:val="000000"/>
          <w:sz w:val="28"/>
          <w:szCs w:val="28"/>
        </w:rPr>
        <w:t>, аналогия, систематизация, абстрагирование - в литературе также называют логическими приемами мышления. Развивать логическое мышление дошкольника целесообразнее всего в русле математического развития.</w:t>
      </w:r>
    </w:p>
    <w:p w:rsidR="0010051B" w:rsidRPr="00350BDF" w:rsidRDefault="0010051B" w:rsidP="0010051B">
      <w:pPr>
        <w:pStyle w:val="c2"/>
        <w:shd w:val="clear" w:color="auto" w:fill="FFFFFF"/>
        <w:spacing w:before="0" w:beforeAutospacing="0" w:after="0" w:afterAutospacing="0"/>
        <w:ind w:firstLine="708"/>
        <w:jc w:val="both"/>
        <w:rPr>
          <w:color w:val="000000"/>
        </w:rPr>
      </w:pPr>
      <w:proofErr w:type="spellStart"/>
      <w:r w:rsidRPr="00350BDF">
        <w:rPr>
          <w:rStyle w:val="c14"/>
          <w:bCs/>
          <w:color w:val="000000"/>
          <w:sz w:val="28"/>
          <w:szCs w:val="28"/>
        </w:rPr>
        <w:t>Сериация</w:t>
      </w:r>
      <w:proofErr w:type="spellEnd"/>
      <w:r w:rsidRPr="00350BDF">
        <w:rPr>
          <w:rStyle w:val="c11"/>
          <w:color w:val="000000"/>
          <w:sz w:val="28"/>
          <w:szCs w:val="28"/>
        </w:rPr>
        <w:t xml:space="preserve"> - построение упорядоченных возрастающих или убывающих рядов по выбранному признаку. Классический пример </w:t>
      </w:r>
      <w:proofErr w:type="spellStart"/>
      <w:r w:rsidRPr="00350BDF">
        <w:rPr>
          <w:rStyle w:val="c11"/>
          <w:color w:val="000000"/>
          <w:sz w:val="28"/>
          <w:szCs w:val="28"/>
        </w:rPr>
        <w:t>сериации</w:t>
      </w:r>
      <w:proofErr w:type="spellEnd"/>
      <w:r w:rsidRPr="00350BDF">
        <w:rPr>
          <w:rStyle w:val="c11"/>
          <w:color w:val="000000"/>
          <w:sz w:val="28"/>
          <w:szCs w:val="28"/>
        </w:rPr>
        <w:t>: матрешки, пирамидки, вкладные мисочки и т. д.</w:t>
      </w:r>
    </w:p>
    <w:p w:rsidR="0010051B" w:rsidRPr="00350BDF" w:rsidRDefault="0010051B" w:rsidP="0010051B">
      <w:pPr>
        <w:pStyle w:val="c2"/>
        <w:shd w:val="clear" w:color="auto" w:fill="FFFFFF"/>
        <w:spacing w:before="0" w:beforeAutospacing="0" w:after="0" w:afterAutospacing="0"/>
        <w:ind w:firstLine="708"/>
        <w:jc w:val="both"/>
        <w:rPr>
          <w:color w:val="000000"/>
        </w:rPr>
      </w:pPr>
      <w:r w:rsidRPr="00350BDF">
        <w:rPr>
          <w:rStyle w:val="c14"/>
          <w:bCs/>
          <w:color w:val="000000"/>
          <w:sz w:val="28"/>
          <w:szCs w:val="28"/>
        </w:rPr>
        <w:t>Анализ</w:t>
      </w:r>
      <w:r w:rsidRPr="00350BDF">
        <w:rPr>
          <w:rStyle w:val="c11"/>
          <w:color w:val="000000"/>
          <w:sz w:val="28"/>
          <w:szCs w:val="28"/>
        </w:rPr>
        <w:t> - выделение свойств объекта, или выделение объекта из группы, или выделение группы объектов по определенному признаку.</w:t>
      </w:r>
    </w:p>
    <w:p w:rsidR="0010051B" w:rsidRPr="00350BDF" w:rsidRDefault="0010051B" w:rsidP="0010051B">
      <w:pPr>
        <w:pStyle w:val="c2"/>
        <w:shd w:val="clear" w:color="auto" w:fill="FFFFFF"/>
        <w:spacing w:before="0" w:beforeAutospacing="0" w:after="0" w:afterAutospacing="0"/>
        <w:ind w:firstLine="708"/>
        <w:jc w:val="both"/>
        <w:rPr>
          <w:color w:val="000000"/>
        </w:rPr>
      </w:pPr>
      <w:r w:rsidRPr="00350BDF">
        <w:rPr>
          <w:rStyle w:val="c14"/>
          <w:bCs/>
          <w:color w:val="000000"/>
          <w:sz w:val="28"/>
          <w:szCs w:val="28"/>
        </w:rPr>
        <w:t>Синтез</w:t>
      </w:r>
      <w:r w:rsidRPr="00350BDF">
        <w:rPr>
          <w:rStyle w:val="c7"/>
          <w:color w:val="000000"/>
          <w:sz w:val="28"/>
          <w:szCs w:val="28"/>
        </w:rPr>
        <w:t> - соединение различных элементов (признаков, свойств) в единое целое. В психологии анализ и синтез рассматриваются как взаимодополняющие друг друга процессы (анализ осуществляется через синтез, а синтез - через анализ).</w:t>
      </w:r>
    </w:p>
    <w:p w:rsidR="0010051B" w:rsidRPr="00350BDF" w:rsidRDefault="0010051B" w:rsidP="0010051B">
      <w:pPr>
        <w:pStyle w:val="c2"/>
        <w:shd w:val="clear" w:color="auto" w:fill="FFFFFF"/>
        <w:spacing w:before="0" w:beforeAutospacing="0" w:after="0" w:afterAutospacing="0"/>
        <w:ind w:firstLine="708"/>
        <w:jc w:val="both"/>
        <w:rPr>
          <w:color w:val="000000"/>
        </w:rPr>
      </w:pPr>
      <w:r w:rsidRPr="00350BDF">
        <w:rPr>
          <w:rStyle w:val="c14"/>
          <w:bCs/>
          <w:color w:val="000000"/>
          <w:sz w:val="28"/>
          <w:szCs w:val="28"/>
        </w:rPr>
        <w:t>Сравнение</w:t>
      </w:r>
      <w:r w:rsidRPr="00350BDF">
        <w:rPr>
          <w:rStyle w:val="c11"/>
          <w:color w:val="000000"/>
          <w:sz w:val="28"/>
          <w:szCs w:val="28"/>
        </w:rPr>
        <w:t> - логический прием умственных действий, требующий выявления сходства и различия между признаками объекта (предмета, явления, группы предметов).</w:t>
      </w:r>
    </w:p>
    <w:p w:rsidR="0010051B" w:rsidRPr="00350BDF" w:rsidRDefault="0010051B" w:rsidP="0010051B">
      <w:pPr>
        <w:pStyle w:val="c2"/>
        <w:shd w:val="clear" w:color="auto" w:fill="FFFFFF"/>
        <w:spacing w:before="0" w:beforeAutospacing="0" w:after="0" w:afterAutospacing="0"/>
        <w:ind w:firstLine="708"/>
        <w:jc w:val="both"/>
        <w:rPr>
          <w:color w:val="000000"/>
        </w:rPr>
      </w:pPr>
      <w:r w:rsidRPr="00350BDF">
        <w:rPr>
          <w:rStyle w:val="c14"/>
          <w:bCs/>
          <w:color w:val="000000"/>
          <w:sz w:val="28"/>
          <w:szCs w:val="28"/>
        </w:rPr>
        <w:t>Классификация</w:t>
      </w:r>
      <w:r w:rsidRPr="00350BDF">
        <w:rPr>
          <w:rStyle w:val="c11"/>
          <w:color w:val="000000"/>
          <w:sz w:val="28"/>
          <w:szCs w:val="28"/>
        </w:rPr>
        <w:t> - разделение множества на группы по какому-либо признаку, который называют основанием классификации. Классификацию можно проводить либо по заданному основанию, либо с заданием поиска самого.</w:t>
      </w:r>
    </w:p>
    <w:p w:rsidR="0010051B" w:rsidRPr="00350BDF" w:rsidRDefault="0010051B" w:rsidP="0010051B">
      <w:pPr>
        <w:pStyle w:val="c2"/>
        <w:shd w:val="clear" w:color="auto" w:fill="FFFFFF"/>
        <w:spacing w:before="0" w:beforeAutospacing="0" w:after="0" w:afterAutospacing="0"/>
        <w:ind w:firstLine="708"/>
        <w:jc w:val="both"/>
        <w:rPr>
          <w:color w:val="000000"/>
        </w:rPr>
      </w:pPr>
      <w:r w:rsidRPr="00350BDF">
        <w:rPr>
          <w:rStyle w:val="c11"/>
          <w:color w:val="000000"/>
          <w:sz w:val="28"/>
          <w:szCs w:val="28"/>
        </w:rPr>
        <w:t>Классификацию с детьми дошкольного возраста можно проводить:</w:t>
      </w:r>
    </w:p>
    <w:p w:rsidR="0010051B" w:rsidRPr="00350BDF" w:rsidRDefault="0010051B" w:rsidP="0010051B">
      <w:pPr>
        <w:pStyle w:val="c2"/>
        <w:shd w:val="clear" w:color="auto" w:fill="FFFFFF"/>
        <w:spacing w:before="0" w:beforeAutospacing="0" w:after="0" w:afterAutospacing="0"/>
        <w:ind w:firstLine="708"/>
        <w:jc w:val="both"/>
        <w:rPr>
          <w:color w:val="000000"/>
        </w:rPr>
      </w:pPr>
      <w:r w:rsidRPr="00350BDF">
        <w:rPr>
          <w:rStyle w:val="c11"/>
          <w:color w:val="000000"/>
          <w:sz w:val="28"/>
          <w:szCs w:val="28"/>
        </w:rPr>
        <w:t>- по названию (чашки и тарелки, ракушки и камешки, кегли и мячики и т. д.);</w:t>
      </w:r>
    </w:p>
    <w:p w:rsidR="0010051B" w:rsidRPr="00350BDF" w:rsidRDefault="0010051B" w:rsidP="0010051B">
      <w:pPr>
        <w:pStyle w:val="c2"/>
        <w:shd w:val="clear" w:color="auto" w:fill="FFFFFF"/>
        <w:spacing w:before="0" w:beforeAutospacing="0" w:after="0" w:afterAutospacing="0"/>
        <w:ind w:firstLine="708"/>
        <w:jc w:val="both"/>
        <w:rPr>
          <w:color w:val="000000"/>
        </w:rPr>
      </w:pPr>
      <w:r w:rsidRPr="00350BDF">
        <w:rPr>
          <w:rStyle w:val="c11"/>
          <w:color w:val="000000"/>
          <w:sz w:val="28"/>
          <w:szCs w:val="28"/>
        </w:rPr>
        <w:t>- по размеру (в одну группу большие мячи, в другую - маленькие, в одну коробку длинные карандаши, в другую - короткие и т. д.);</w:t>
      </w:r>
    </w:p>
    <w:p w:rsidR="0010051B" w:rsidRPr="00350BDF" w:rsidRDefault="0010051B" w:rsidP="0010051B">
      <w:pPr>
        <w:pStyle w:val="c2"/>
        <w:shd w:val="clear" w:color="auto" w:fill="FFFFFF"/>
        <w:spacing w:before="0" w:beforeAutospacing="0" w:after="0" w:afterAutospacing="0"/>
        <w:ind w:firstLine="708"/>
        <w:jc w:val="both"/>
        <w:rPr>
          <w:color w:val="000000"/>
        </w:rPr>
      </w:pPr>
      <w:r w:rsidRPr="00350BDF">
        <w:rPr>
          <w:rStyle w:val="c11"/>
          <w:color w:val="000000"/>
          <w:sz w:val="28"/>
          <w:szCs w:val="28"/>
        </w:rPr>
        <w:t>- по цвету (в эту коробку красные пуговицы, в эту - зеленые);</w:t>
      </w:r>
    </w:p>
    <w:p w:rsidR="0010051B" w:rsidRPr="00350BDF" w:rsidRDefault="0010051B" w:rsidP="0010051B">
      <w:pPr>
        <w:pStyle w:val="c2"/>
        <w:shd w:val="clear" w:color="auto" w:fill="FFFFFF"/>
        <w:spacing w:before="0" w:beforeAutospacing="0" w:after="0" w:afterAutospacing="0"/>
        <w:ind w:firstLine="708"/>
        <w:jc w:val="both"/>
        <w:rPr>
          <w:color w:val="000000"/>
        </w:rPr>
      </w:pPr>
      <w:r w:rsidRPr="00350BDF">
        <w:rPr>
          <w:rStyle w:val="c11"/>
          <w:color w:val="000000"/>
          <w:sz w:val="28"/>
          <w:szCs w:val="28"/>
        </w:rPr>
        <w:t>- по форме (в эту коробку квадраты, а в эту - кружки; в эту коробку - кубики, в эту - кирпичики и т. д.);</w:t>
      </w:r>
    </w:p>
    <w:p w:rsidR="0010051B" w:rsidRPr="00350BDF" w:rsidRDefault="0010051B" w:rsidP="0010051B">
      <w:pPr>
        <w:pStyle w:val="c2"/>
        <w:shd w:val="clear" w:color="auto" w:fill="FFFFFF"/>
        <w:spacing w:before="0" w:beforeAutospacing="0" w:after="0" w:afterAutospacing="0"/>
        <w:ind w:firstLine="708"/>
        <w:jc w:val="both"/>
        <w:rPr>
          <w:color w:val="000000"/>
        </w:rPr>
      </w:pPr>
      <w:r w:rsidRPr="00350BDF">
        <w:rPr>
          <w:rStyle w:val="c11"/>
          <w:color w:val="000000"/>
          <w:sz w:val="28"/>
          <w:szCs w:val="28"/>
        </w:rPr>
        <w:t xml:space="preserve">- по другим признакам нематематического характера: что можно и что нельзя есть; кто летает, кто бегает, кто плавает; кто живет в доме </w:t>
      </w:r>
      <w:proofErr w:type="gramStart"/>
      <w:r w:rsidRPr="00350BDF">
        <w:rPr>
          <w:rStyle w:val="c11"/>
          <w:color w:val="000000"/>
          <w:sz w:val="28"/>
          <w:szCs w:val="28"/>
        </w:rPr>
        <w:t>и</w:t>
      </w:r>
      <w:proofErr w:type="gramEnd"/>
      <w:r w:rsidRPr="00350BDF">
        <w:rPr>
          <w:rStyle w:val="c11"/>
          <w:color w:val="000000"/>
          <w:sz w:val="28"/>
          <w:szCs w:val="28"/>
        </w:rPr>
        <w:t xml:space="preserve"> кто в лесу; что бывает летом и что зимой; что растет в огороде и что в лесу и т. д.</w:t>
      </w:r>
    </w:p>
    <w:p w:rsidR="0010051B" w:rsidRDefault="0010051B" w:rsidP="0010051B">
      <w:pPr>
        <w:pStyle w:val="c2"/>
        <w:shd w:val="clear" w:color="auto" w:fill="FFFFFF"/>
        <w:spacing w:before="0" w:beforeAutospacing="0" w:after="0" w:afterAutospacing="0"/>
        <w:ind w:firstLine="708"/>
        <w:jc w:val="both"/>
        <w:rPr>
          <w:color w:val="000000"/>
        </w:rPr>
      </w:pPr>
      <w:r w:rsidRPr="00350BDF">
        <w:rPr>
          <w:rStyle w:val="c14"/>
          <w:bCs/>
          <w:color w:val="000000"/>
          <w:sz w:val="28"/>
          <w:szCs w:val="28"/>
        </w:rPr>
        <w:t>Обобщение</w:t>
      </w:r>
      <w:r w:rsidRPr="00350BDF">
        <w:rPr>
          <w:rStyle w:val="c11"/>
          <w:color w:val="000000"/>
          <w:sz w:val="28"/>
          <w:szCs w:val="28"/>
        </w:rPr>
        <w:t> - это оформление</w:t>
      </w:r>
      <w:r>
        <w:rPr>
          <w:rStyle w:val="c11"/>
          <w:color w:val="000000"/>
          <w:sz w:val="28"/>
          <w:szCs w:val="28"/>
        </w:rPr>
        <w:t xml:space="preserve"> в словесной (вербальной) форме результатов процесса сравнения. Обобщение формируется в дошкольном возрасте как выделение и фиксация общего признака двух или более объектов. Обобщение хорошо понимается ребенком, если является результатом деятельности, произведенной им самостоятельно, </w:t>
      </w:r>
      <w:proofErr w:type="gramStart"/>
      <w:r>
        <w:rPr>
          <w:rStyle w:val="c11"/>
          <w:color w:val="000000"/>
          <w:sz w:val="28"/>
          <w:szCs w:val="28"/>
        </w:rPr>
        <w:t>например</w:t>
      </w:r>
      <w:proofErr w:type="gramEnd"/>
      <w:r>
        <w:rPr>
          <w:rStyle w:val="c11"/>
          <w:color w:val="000000"/>
          <w:sz w:val="28"/>
          <w:szCs w:val="28"/>
        </w:rPr>
        <w:t xml:space="preserve"> </w:t>
      </w:r>
      <w:r>
        <w:rPr>
          <w:rStyle w:val="c11"/>
          <w:color w:val="000000"/>
          <w:sz w:val="28"/>
          <w:szCs w:val="28"/>
        </w:rPr>
        <w:lastRenderedPageBreak/>
        <w:t>классификации: эти все - большие, эти все - маленькие; эти все - красные, эти все - синие; эти все - летают, эти все - бегают и др.</w:t>
      </w:r>
    </w:p>
    <w:p w:rsidR="00E77739" w:rsidRDefault="00E77739" w:rsidP="00E77739">
      <w:pPr>
        <w:spacing w:after="0" w:line="240" w:lineRule="auto"/>
        <w:ind w:left="360"/>
        <w:rPr>
          <w:rFonts w:ascii="Times New Roman" w:hAnsi="Times New Roman" w:cs="Times New Roman"/>
          <w:sz w:val="28"/>
          <w:szCs w:val="28"/>
        </w:rPr>
      </w:pPr>
    </w:p>
    <w:p w:rsidR="00035827" w:rsidRDefault="00035827" w:rsidP="00E77739">
      <w:pPr>
        <w:spacing w:after="0" w:line="240" w:lineRule="auto"/>
        <w:ind w:left="360"/>
        <w:rPr>
          <w:rFonts w:ascii="Times New Roman" w:hAnsi="Times New Roman" w:cs="Times New Roman"/>
          <w:sz w:val="28"/>
          <w:szCs w:val="28"/>
        </w:rPr>
      </w:pPr>
    </w:p>
    <w:p w:rsidR="00035827" w:rsidRDefault="00035827" w:rsidP="00E77739">
      <w:pPr>
        <w:spacing w:after="0" w:line="240" w:lineRule="auto"/>
        <w:ind w:left="360"/>
        <w:rPr>
          <w:rFonts w:ascii="Times New Roman" w:hAnsi="Times New Roman" w:cs="Times New Roman"/>
          <w:sz w:val="28"/>
          <w:szCs w:val="28"/>
        </w:rPr>
      </w:pPr>
    </w:p>
    <w:p w:rsidR="00035827" w:rsidRDefault="00035827" w:rsidP="00E77739">
      <w:pPr>
        <w:spacing w:after="0" w:line="240" w:lineRule="auto"/>
        <w:ind w:left="360"/>
        <w:rPr>
          <w:rFonts w:ascii="Times New Roman" w:hAnsi="Times New Roman" w:cs="Times New Roman"/>
          <w:sz w:val="28"/>
          <w:szCs w:val="28"/>
        </w:rPr>
      </w:pPr>
    </w:p>
    <w:p w:rsidR="00035827" w:rsidRDefault="00035827" w:rsidP="00E77739">
      <w:pPr>
        <w:spacing w:after="0" w:line="240" w:lineRule="auto"/>
        <w:ind w:left="360"/>
        <w:rPr>
          <w:rFonts w:ascii="Times New Roman" w:hAnsi="Times New Roman" w:cs="Times New Roman"/>
          <w:sz w:val="28"/>
          <w:szCs w:val="28"/>
        </w:rPr>
      </w:pPr>
    </w:p>
    <w:p w:rsidR="00E77739" w:rsidRPr="00611A92" w:rsidRDefault="00083C3E" w:rsidP="00E77739">
      <w:pPr>
        <w:spacing w:after="0" w:line="240" w:lineRule="auto"/>
        <w:ind w:left="360"/>
        <w:jc w:val="center"/>
        <w:rPr>
          <w:rFonts w:ascii="Times New Roman" w:hAnsi="Times New Roman" w:cs="Times New Roman"/>
          <w:sz w:val="28"/>
          <w:szCs w:val="28"/>
        </w:rPr>
      </w:pPr>
      <w:r>
        <w:rPr>
          <w:rFonts w:ascii="Times New Roman" w:hAnsi="Times New Roman" w:cs="Times New Roman"/>
          <w:b/>
          <w:sz w:val="28"/>
          <w:szCs w:val="28"/>
        </w:rPr>
        <w:t xml:space="preserve">6.4 </w:t>
      </w:r>
      <w:r w:rsidR="00E77739" w:rsidRPr="00083C3E">
        <w:rPr>
          <w:rFonts w:ascii="Times New Roman" w:hAnsi="Times New Roman" w:cs="Times New Roman"/>
          <w:b/>
          <w:sz w:val="28"/>
          <w:szCs w:val="28"/>
        </w:rPr>
        <w:t>Календарно-тематическое планирование совместной деятельности взрослых и детей 5-6лет. (Старшая группа).</w:t>
      </w:r>
    </w:p>
    <w:tbl>
      <w:tblPr>
        <w:tblStyle w:val="a4"/>
        <w:tblW w:w="0" w:type="auto"/>
        <w:tblInd w:w="360" w:type="dxa"/>
        <w:tblLook w:val="04A0" w:firstRow="1" w:lastRow="0" w:firstColumn="1" w:lastColumn="0" w:noHBand="0" w:noVBand="1"/>
      </w:tblPr>
      <w:tblGrid>
        <w:gridCol w:w="1284"/>
        <w:gridCol w:w="545"/>
        <w:gridCol w:w="2237"/>
        <w:gridCol w:w="4235"/>
        <w:gridCol w:w="3407"/>
        <w:gridCol w:w="2492"/>
      </w:tblGrid>
      <w:tr w:rsidR="001A2B32" w:rsidTr="001A2B32">
        <w:tc>
          <w:tcPr>
            <w:tcW w:w="1284"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месяц</w:t>
            </w: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w:t>
            </w:r>
          </w:p>
        </w:tc>
        <w:tc>
          <w:tcPr>
            <w:tcW w:w="2237"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тема</w:t>
            </w:r>
          </w:p>
        </w:tc>
        <w:tc>
          <w:tcPr>
            <w:tcW w:w="423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Программное содержание</w:t>
            </w:r>
          </w:p>
        </w:tc>
        <w:tc>
          <w:tcPr>
            <w:tcW w:w="3407"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Методические приемы</w:t>
            </w:r>
          </w:p>
        </w:tc>
        <w:tc>
          <w:tcPr>
            <w:tcW w:w="2492" w:type="dxa"/>
          </w:tcPr>
          <w:p w:rsidR="001A2B32" w:rsidRDefault="00197351" w:rsidP="009078C2">
            <w:pPr>
              <w:jc w:val="center"/>
              <w:rPr>
                <w:rFonts w:ascii="Times New Roman" w:hAnsi="Times New Roman" w:cs="Times New Roman"/>
                <w:sz w:val="28"/>
                <w:szCs w:val="28"/>
              </w:rPr>
            </w:pPr>
            <w:r>
              <w:rPr>
                <w:rFonts w:ascii="Times New Roman" w:hAnsi="Times New Roman" w:cs="Times New Roman"/>
                <w:sz w:val="28"/>
                <w:szCs w:val="28"/>
              </w:rPr>
              <w:t>оборудование</w:t>
            </w:r>
          </w:p>
        </w:tc>
      </w:tr>
      <w:tr w:rsidR="001A2B32" w:rsidTr="001A2B32">
        <w:tc>
          <w:tcPr>
            <w:tcW w:w="1284"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1</w:t>
            </w:r>
          </w:p>
        </w:tc>
        <w:tc>
          <w:tcPr>
            <w:tcW w:w="2237" w:type="dxa"/>
          </w:tcPr>
          <w:p w:rsidR="001A2B32" w:rsidRDefault="001A2B32" w:rsidP="009078C2">
            <w:pPr>
              <w:jc w:val="center"/>
              <w:rPr>
                <w:rFonts w:ascii="Times New Roman" w:hAnsi="Times New Roman" w:cs="Times New Roman"/>
                <w:sz w:val="28"/>
                <w:szCs w:val="28"/>
              </w:rPr>
            </w:pPr>
            <w:r w:rsidRPr="0052102E">
              <w:rPr>
                <w:rFonts w:ascii="Times New Roman" w:hAnsi="Times New Roman" w:cs="Times New Roman"/>
                <w:sz w:val="28"/>
                <w:szCs w:val="28"/>
              </w:rPr>
              <w:t>Количество и счет» «Расставь числа по порядку</w:t>
            </w:r>
            <w:r>
              <w:rPr>
                <w:rFonts w:ascii="Times New Roman" w:hAnsi="Times New Roman" w:cs="Times New Roman"/>
                <w:sz w:val="28"/>
                <w:szCs w:val="28"/>
              </w:rPr>
              <w:t>»</w:t>
            </w:r>
            <w:r w:rsidRPr="0052102E">
              <w:rPr>
                <w:rFonts w:ascii="Times New Roman" w:hAnsi="Times New Roman" w:cs="Times New Roman"/>
                <w:sz w:val="28"/>
                <w:szCs w:val="28"/>
              </w:rPr>
              <w:t xml:space="preserve"> </w:t>
            </w:r>
          </w:p>
        </w:tc>
        <w:tc>
          <w:tcPr>
            <w:tcW w:w="4235" w:type="dxa"/>
          </w:tcPr>
          <w:p w:rsidR="001A2B32" w:rsidRDefault="001A2B32" w:rsidP="009078C2">
            <w:pPr>
              <w:rPr>
                <w:rFonts w:ascii="Times New Roman" w:hAnsi="Times New Roman" w:cs="Times New Roman"/>
                <w:sz w:val="28"/>
                <w:szCs w:val="28"/>
              </w:rPr>
            </w:pPr>
            <w:r w:rsidRPr="0052102E">
              <w:rPr>
                <w:rFonts w:ascii="Times New Roman" w:hAnsi="Times New Roman" w:cs="Times New Roman"/>
                <w:sz w:val="28"/>
                <w:szCs w:val="28"/>
              </w:rPr>
              <w:t>Закреплять счет в пределах 10. Расширять представления о цифре 0. Развивать умение расставлять числа по порядку.</w:t>
            </w:r>
          </w:p>
        </w:tc>
        <w:tc>
          <w:tcPr>
            <w:tcW w:w="3407" w:type="dxa"/>
          </w:tcPr>
          <w:p w:rsidR="001A2B32" w:rsidRDefault="001A2B32" w:rsidP="009078C2">
            <w:pPr>
              <w:jc w:val="center"/>
              <w:rPr>
                <w:rFonts w:ascii="Times New Roman" w:hAnsi="Times New Roman" w:cs="Times New Roman"/>
                <w:sz w:val="28"/>
                <w:szCs w:val="28"/>
              </w:rPr>
            </w:pPr>
            <w:r w:rsidRPr="0052102E">
              <w:rPr>
                <w:rFonts w:ascii="Times New Roman" w:hAnsi="Times New Roman" w:cs="Times New Roman"/>
                <w:sz w:val="28"/>
                <w:szCs w:val="28"/>
              </w:rPr>
              <w:t>Раздаточный материал: цифры. Кубики крупные.</w:t>
            </w:r>
          </w:p>
        </w:tc>
        <w:tc>
          <w:tcPr>
            <w:tcW w:w="2492" w:type="dxa"/>
          </w:tcPr>
          <w:p w:rsidR="001A2B32" w:rsidRPr="0052102E" w:rsidRDefault="00197351"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c>
          <w:tcPr>
            <w:tcW w:w="1284" w:type="dxa"/>
          </w:tcPr>
          <w:p w:rsidR="001A2B32" w:rsidRDefault="001A2B32" w:rsidP="009078C2">
            <w:pPr>
              <w:jc w:val="center"/>
              <w:rPr>
                <w:rFonts w:ascii="Times New Roman" w:hAnsi="Times New Roman" w:cs="Times New Roman"/>
                <w:sz w:val="28"/>
                <w:szCs w:val="28"/>
              </w:rPr>
            </w:pP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2</w:t>
            </w:r>
          </w:p>
        </w:tc>
        <w:tc>
          <w:tcPr>
            <w:tcW w:w="2237" w:type="dxa"/>
          </w:tcPr>
          <w:p w:rsidR="001A2B32" w:rsidRDefault="001A2B32" w:rsidP="009078C2">
            <w:pPr>
              <w:jc w:val="center"/>
              <w:rPr>
                <w:rFonts w:ascii="Times New Roman" w:hAnsi="Times New Roman" w:cs="Times New Roman"/>
                <w:sz w:val="28"/>
                <w:szCs w:val="28"/>
              </w:rPr>
            </w:pPr>
            <w:r w:rsidRPr="0052102E">
              <w:rPr>
                <w:rFonts w:ascii="Times New Roman" w:hAnsi="Times New Roman" w:cs="Times New Roman"/>
                <w:sz w:val="28"/>
                <w:szCs w:val="28"/>
              </w:rPr>
              <w:t xml:space="preserve">Количество и счет. Соседи числа </w:t>
            </w:r>
          </w:p>
        </w:tc>
        <w:tc>
          <w:tcPr>
            <w:tcW w:w="4235" w:type="dxa"/>
          </w:tcPr>
          <w:p w:rsidR="001A2B32" w:rsidRDefault="001A2B32" w:rsidP="009078C2">
            <w:pPr>
              <w:jc w:val="center"/>
              <w:rPr>
                <w:rFonts w:ascii="Times New Roman" w:hAnsi="Times New Roman" w:cs="Times New Roman"/>
                <w:sz w:val="28"/>
                <w:szCs w:val="28"/>
              </w:rPr>
            </w:pPr>
            <w:r w:rsidRPr="0052102E">
              <w:rPr>
                <w:rFonts w:ascii="Times New Roman" w:hAnsi="Times New Roman" w:cs="Times New Roman"/>
                <w:sz w:val="28"/>
                <w:szCs w:val="28"/>
              </w:rPr>
              <w:t>Закреплять счет в пределах 10. Закреплять знания о соседях числа. Систематизировать понятия «предыдущее, последующее».</w:t>
            </w:r>
          </w:p>
        </w:tc>
        <w:tc>
          <w:tcPr>
            <w:tcW w:w="3407" w:type="dxa"/>
          </w:tcPr>
          <w:p w:rsidR="001A2B32" w:rsidRDefault="001A2B32" w:rsidP="009078C2">
            <w:pPr>
              <w:jc w:val="center"/>
              <w:rPr>
                <w:rFonts w:ascii="Times New Roman" w:hAnsi="Times New Roman" w:cs="Times New Roman"/>
                <w:sz w:val="28"/>
                <w:szCs w:val="28"/>
              </w:rPr>
            </w:pPr>
            <w:r w:rsidRPr="0052102E">
              <w:rPr>
                <w:rFonts w:ascii="Times New Roman" w:hAnsi="Times New Roman" w:cs="Times New Roman"/>
                <w:sz w:val="28"/>
                <w:szCs w:val="28"/>
              </w:rPr>
              <w:t>Кубики и счетные палочки.</w:t>
            </w:r>
          </w:p>
        </w:tc>
        <w:tc>
          <w:tcPr>
            <w:tcW w:w="2492" w:type="dxa"/>
          </w:tcPr>
          <w:p w:rsidR="001A2B32" w:rsidRPr="0052102E" w:rsidRDefault="00197351" w:rsidP="009078C2">
            <w:pPr>
              <w:jc w:val="center"/>
              <w:rPr>
                <w:rFonts w:ascii="Times New Roman" w:hAnsi="Times New Roman" w:cs="Times New Roman"/>
                <w:sz w:val="28"/>
                <w:szCs w:val="28"/>
              </w:rPr>
            </w:pPr>
            <w:r>
              <w:rPr>
                <w:rFonts w:ascii="Times New Roman" w:hAnsi="Times New Roman" w:cs="Times New Roman"/>
                <w:sz w:val="28"/>
                <w:szCs w:val="28"/>
              </w:rPr>
              <w:t>Видео ролик</w:t>
            </w:r>
          </w:p>
        </w:tc>
      </w:tr>
      <w:tr w:rsidR="001A2B32" w:rsidTr="001A2B32">
        <w:tc>
          <w:tcPr>
            <w:tcW w:w="1284" w:type="dxa"/>
          </w:tcPr>
          <w:p w:rsidR="001A2B32" w:rsidRDefault="001A2B32" w:rsidP="009078C2">
            <w:pPr>
              <w:jc w:val="center"/>
              <w:rPr>
                <w:rFonts w:ascii="Times New Roman" w:hAnsi="Times New Roman" w:cs="Times New Roman"/>
                <w:sz w:val="28"/>
                <w:szCs w:val="28"/>
              </w:rPr>
            </w:pP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3</w:t>
            </w:r>
          </w:p>
        </w:tc>
        <w:tc>
          <w:tcPr>
            <w:tcW w:w="2237" w:type="dxa"/>
          </w:tcPr>
          <w:p w:rsidR="001A2B32" w:rsidRDefault="001A2B32" w:rsidP="009078C2">
            <w:pPr>
              <w:jc w:val="center"/>
              <w:rPr>
                <w:rFonts w:ascii="Times New Roman" w:hAnsi="Times New Roman" w:cs="Times New Roman"/>
                <w:sz w:val="28"/>
                <w:szCs w:val="28"/>
              </w:rPr>
            </w:pPr>
            <w:r w:rsidRPr="009877B9">
              <w:rPr>
                <w:rFonts w:ascii="Times New Roman" w:hAnsi="Times New Roman" w:cs="Times New Roman"/>
                <w:sz w:val="28"/>
                <w:szCs w:val="28"/>
              </w:rPr>
              <w:t xml:space="preserve">Геометрические фигуры. Волшебные фигуры </w:t>
            </w:r>
          </w:p>
        </w:tc>
        <w:tc>
          <w:tcPr>
            <w:tcW w:w="4235" w:type="dxa"/>
          </w:tcPr>
          <w:p w:rsidR="001A2B32" w:rsidRDefault="001A2B32" w:rsidP="009078C2">
            <w:pPr>
              <w:jc w:val="center"/>
              <w:rPr>
                <w:rFonts w:ascii="Times New Roman" w:hAnsi="Times New Roman" w:cs="Times New Roman"/>
                <w:sz w:val="28"/>
                <w:szCs w:val="28"/>
              </w:rPr>
            </w:pPr>
            <w:r w:rsidRPr="009877B9">
              <w:rPr>
                <w:rFonts w:ascii="Times New Roman" w:hAnsi="Times New Roman" w:cs="Times New Roman"/>
                <w:sz w:val="28"/>
                <w:szCs w:val="28"/>
              </w:rPr>
              <w:t>Закреплять представления о геометрических фигурах и их свойствах, развивать умение классифицировать геометрические фигуры по определённым признакам</w:t>
            </w:r>
          </w:p>
        </w:tc>
        <w:tc>
          <w:tcPr>
            <w:tcW w:w="3407" w:type="dxa"/>
          </w:tcPr>
          <w:p w:rsidR="001A2B32" w:rsidRDefault="001A2B32" w:rsidP="009078C2">
            <w:pPr>
              <w:jc w:val="center"/>
              <w:rPr>
                <w:rFonts w:ascii="Times New Roman" w:hAnsi="Times New Roman" w:cs="Times New Roman"/>
                <w:sz w:val="28"/>
                <w:szCs w:val="28"/>
              </w:rPr>
            </w:pPr>
            <w:r w:rsidRPr="009877B9">
              <w:rPr>
                <w:rFonts w:ascii="Times New Roman" w:hAnsi="Times New Roman" w:cs="Times New Roman"/>
                <w:sz w:val="28"/>
                <w:szCs w:val="28"/>
              </w:rPr>
              <w:t>Геометрически е фигуры.</w:t>
            </w:r>
          </w:p>
        </w:tc>
        <w:tc>
          <w:tcPr>
            <w:tcW w:w="2492" w:type="dxa"/>
          </w:tcPr>
          <w:p w:rsidR="001A2B32" w:rsidRPr="009877B9" w:rsidRDefault="00197351" w:rsidP="009078C2">
            <w:pPr>
              <w:jc w:val="center"/>
              <w:rPr>
                <w:rFonts w:ascii="Times New Roman" w:hAnsi="Times New Roman" w:cs="Times New Roman"/>
                <w:sz w:val="28"/>
                <w:szCs w:val="28"/>
              </w:rPr>
            </w:pPr>
            <w:r>
              <w:rPr>
                <w:rFonts w:ascii="Times New Roman" w:hAnsi="Times New Roman" w:cs="Times New Roman"/>
                <w:sz w:val="28"/>
                <w:szCs w:val="28"/>
              </w:rPr>
              <w:t>Видео ролик</w:t>
            </w:r>
          </w:p>
        </w:tc>
      </w:tr>
      <w:tr w:rsidR="001A2B32" w:rsidTr="001A2B32">
        <w:tc>
          <w:tcPr>
            <w:tcW w:w="1284" w:type="dxa"/>
          </w:tcPr>
          <w:p w:rsidR="001A2B32" w:rsidRDefault="001A2B32" w:rsidP="009078C2">
            <w:pPr>
              <w:jc w:val="center"/>
              <w:rPr>
                <w:rFonts w:ascii="Times New Roman" w:hAnsi="Times New Roman" w:cs="Times New Roman"/>
                <w:sz w:val="28"/>
                <w:szCs w:val="28"/>
              </w:rPr>
            </w:pP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4</w:t>
            </w:r>
          </w:p>
        </w:tc>
        <w:tc>
          <w:tcPr>
            <w:tcW w:w="2237" w:type="dxa"/>
          </w:tcPr>
          <w:p w:rsidR="001A2B32" w:rsidRDefault="001A2B32" w:rsidP="009078C2">
            <w:pPr>
              <w:jc w:val="center"/>
              <w:rPr>
                <w:rFonts w:ascii="Times New Roman" w:hAnsi="Times New Roman" w:cs="Times New Roman"/>
                <w:sz w:val="28"/>
                <w:szCs w:val="28"/>
              </w:rPr>
            </w:pPr>
            <w:r w:rsidRPr="009877B9">
              <w:rPr>
                <w:rFonts w:ascii="Times New Roman" w:hAnsi="Times New Roman" w:cs="Times New Roman"/>
                <w:sz w:val="28"/>
                <w:szCs w:val="28"/>
              </w:rPr>
              <w:t xml:space="preserve">Геометрические фигуры. На что похоже? </w:t>
            </w:r>
          </w:p>
        </w:tc>
        <w:tc>
          <w:tcPr>
            <w:tcW w:w="4235" w:type="dxa"/>
          </w:tcPr>
          <w:p w:rsidR="001A2B32" w:rsidRDefault="001A2B32" w:rsidP="009078C2">
            <w:pPr>
              <w:jc w:val="center"/>
              <w:rPr>
                <w:rFonts w:ascii="Times New Roman" w:hAnsi="Times New Roman" w:cs="Times New Roman"/>
                <w:sz w:val="28"/>
                <w:szCs w:val="28"/>
              </w:rPr>
            </w:pPr>
            <w:r w:rsidRPr="009877B9">
              <w:rPr>
                <w:rFonts w:ascii="Times New Roman" w:hAnsi="Times New Roman" w:cs="Times New Roman"/>
                <w:sz w:val="28"/>
                <w:szCs w:val="28"/>
              </w:rPr>
              <w:t xml:space="preserve">Закреплять представления о геометрических фигурах и их свойствах, развивать умение </w:t>
            </w:r>
            <w:r w:rsidRPr="009877B9">
              <w:rPr>
                <w:rFonts w:ascii="Times New Roman" w:hAnsi="Times New Roman" w:cs="Times New Roman"/>
                <w:sz w:val="28"/>
                <w:szCs w:val="28"/>
              </w:rPr>
              <w:lastRenderedPageBreak/>
              <w:t>классифицировать геометрические фигуры по определённым признакам. Повторить названия геометрических фигур</w:t>
            </w:r>
            <w:r>
              <w:rPr>
                <w:rFonts w:ascii="Times New Roman" w:hAnsi="Times New Roman" w:cs="Times New Roman"/>
                <w:sz w:val="28"/>
                <w:szCs w:val="28"/>
              </w:rPr>
              <w:t>.</w:t>
            </w:r>
            <w:r w:rsidRPr="009877B9">
              <w:rPr>
                <w:rFonts w:ascii="Times New Roman" w:hAnsi="Times New Roman" w:cs="Times New Roman"/>
                <w:sz w:val="28"/>
                <w:szCs w:val="28"/>
              </w:rPr>
              <w:t xml:space="preserve"> Провести аналогию, и сравнить: на какие геометрические фигуры похожи.</w:t>
            </w:r>
          </w:p>
        </w:tc>
        <w:tc>
          <w:tcPr>
            <w:tcW w:w="3407" w:type="dxa"/>
          </w:tcPr>
          <w:p w:rsidR="001A2B32" w:rsidRDefault="001A2B32" w:rsidP="009078C2">
            <w:pPr>
              <w:jc w:val="center"/>
              <w:rPr>
                <w:rFonts w:ascii="Times New Roman" w:hAnsi="Times New Roman" w:cs="Times New Roman"/>
                <w:sz w:val="28"/>
                <w:szCs w:val="28"/>
              </w:rPr>
            </w:pPr>
            <w:r w:rsidRPr="009877B9">
              <w:rPr>
                <w:rFonts w:ascii="Times New Roman" w:hAnsi="Times New Roman" w:cs="Times New Roman"/>
                <w:sz w:val="28"/>
                <w:szCs w:val="28"/>
              </w:rPr>
              <w:lastRenderedPageBreak/>
              <w:t>Беседа о предметах, нас окружающих. Кубики, геометрически е фигуры</w:t>
            </w:r>
          </w:p>
        </w:tc>
        <w:tc>
          <w:tcPr>
            <w:tcW w:w="2492" w:type="dxa"/>
          </w:tcPr>
          <w:p w:rsidR="001A2B32" w:rsidRPr="009877B9" w:rsidRDefault="00197351"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c>
          <w:tcPr>
            <w:tcW w:w="1284"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1</w:t>
            </w:r>
          </w:p>
        </w:tc>
        <w:tc>
          <w:tcPr>
            <w:tcW w:w="2237" w:type="dxa"/>
          </w:tcPr>
          <w:p w:rsidR="001A2B32" w:rsidRDefault="001A2B32" w:rsidP="009078C2">
            <w:pPr>
              <w:jc w:val="center"/>
              <w:rPr>
                <w:rFonts w:ascii="Times New Roman" w:hAnsi="Times New Roman" w:cs="Times New Roman"/>
                <w:sz w:val="28"/>
                <w:szCs w:val="28"/>
              </w:rPr>
            </w:pPr>
            <w:r w:rsidRPr="009877B9">
              <w:rPr>
                <w:rFonts w:ascii="Times New Roman" w:hAnsi="Times New Roman" w:cs="Times New Roman"/>
                <w:sz w:val="28"/>
                <w:szCs w:val="28"/>
              </w:rPr>
              <w:t>Количество и счет» «Порядковый счёт» «Что такое «порядок»?»</w:t>
            </w:r>
          </w:p>
        </w:tc>
        <w:tc>
          <w:tcPr>
            <w:tcW w:w="4235" w:type="dxa"/>
          </w:tcPr>
          <w:p w:rsidR="001A2B32" w:rsidRDefault="001A2B32" w:rsidP="009078C2">
            <w:pPr>
              <w:jc w:val="center"/>
              <w:rPr>
                <w:rFonts w:ascii="Times New Roman" w:hAnsi="Times New Roman" w:cs="Times New Roman"/>
                <w:sz w:val="28"/>
                <w:szCs w:val="28"/>
              </w:rPr>
            </w:pPr>
            <w:r w:rsidRPr="009877B9">
              <w:rPr>
                <w:rFonts w:ascii="Times New Roman" w:hAnsi="Times New Roman" w:cs="Times New Roman"/>
                <w:sz w:val="28"/>
                <w:szCs w:val="28"/>
              </w:rPr>
              <w:t>Закреплять счет в пределах 10. Расширять представления о «порядке числа», сист</w:t>
            </w:r>
            <w:r>
              <w:rPr>
                <w:rFonts w:ascii="Times New Roman" w:hAnsi="Times New Roman" w:cs="Times New Roman"/>
                <w:sz w:val="28"/>
                <w:szCs w:val="28"/>
              </w:rPr>
              <w:t xml:space="preserve">ематизировать числа по порядку. </w:t>
            </w:r>
            <w:r w:rsidRPr="009877B9">
              <w:rPr>
                <w:rFonts w:ascii="Times New Roman" w:hAnsi="Times New Roman" w:cs="Times New Roman"/>
                <w:sz w:val="28"/>
                <w:szCs w:val="28"/>
              </w:rPr>
              <w:t>Закреплять понятие порядковые числа. Упражнять в решение простых задач на сложение и вычитание</w:t>
            </w:r>
          </w:p>
        </w:tc>
        <w:tc>
          <w:tcPr>
            <w:tcW w:w="3407" w:type="dxa"/>
          </w:tcPr>
          <w:p w:rsidR="001A2B32" w:rsidRDefault="001A2B32" w:rsidP="009078C2">
            <w:pPr>
              <w:jc w:val="center"/>
              <w:rPr>
                <w:rFonts w:ascii="Times New Roman" w:hAnsi="Times New Roman" w:cs="Times New Roman"/>
                <w:sz w:val="28"/>
                <w:szCs w:val="28"/>
              </w:rPr>
            </w:pPr>
            <w:r w:rsidRPr="009877B9">
              <w:rPr>
                <w:rFonts w:ascii="Times New Roman" w:hAnsi="Times New Roman" w:cs="Times New Roman"/>
                <w:sz w:val="28"/>
                <w:szCs w:val="28"/>
              </w:rPr>
              <w:t>Цифры до 10. Кубики крупные.</w:t>
            </w:r>
          </w:p>
        </w:tc>
        <w:tc>
          <w:tcPr>
            <w:tcW w:w="2492" w:type="dxa"/>
          </w:tcPr>
          <w:p w:rsidR="001A2B32" w:rsidRPr="009877B9" w:rsidRDefault="00197351"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c>
          <w:tcPr>
            <w:tcW w:w="1284" w:type="dxa"/>
          </w:tcPr>
          <w:p w:rsidR="001A2B32" w:rsidRDefault="001A2B32" w:rsidP="009078C2">
            <w:pPr>
              <w:jc w:val="center"/>
              <w:rPr>
                <w:rFonts w:ascii="Times New Roman" w:hAnsi="Times New Roman" w:cs="Times New Roman"/>
                <w:sz w:val="28"/>
                <w:szCs w:val="28"/>
              </w:rPr>
            </w:pP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2</w:t>
            </w:r>
          </w:p>
        </w:tc>
        <w:tc>
          <w:tcPr>
            <w:tcW w:w="2237" w:type="dxa"/>
          </w:tcPr>
          <w:p w:rsidR="001A2B32" w:rsidRDefault="001A2B32" w:rsidP="009078C2">
            <w:pPr>
              <w:jc w:val="center"/>
              <w:rPr>
                <w:rFonts w:ascii="Times New Roman" w:hAnsi="Times New Roman" w:cs="Times New Roman"/>
                <w:sz w:val="28"/>
                <w:szCs w:val="28"/>
              </w:rPr>
            </w:pPr>
            <w:r w:rsidRPr="009877B9">
              <w:rPr>
                <w:rFonts w:ascii="Times New Roman" w:hAnsi="Times New Roman" w:cs="Times New Roman"/>
                <w:sz w:val="28"/>
                <w:szCs w:val="28"/>
              </w:rPr>
              <w:t xml:space="preserve">Количество и счет. Порядковый счёт </w:t>
            </w:r>
          </w:p>
        </w:tc>
        <w:tc>
          <w:tcPr>
            <w:tcW w:w="4235" w:type="dxa"/>
          </w:tcPr>
          <w:p w:rsidR="001A2B32" w:rsidRDefault="001A2B32" w:rsidP="009078C2">
            <w:pPr>
              <w:jc w:val="center"/>
              <w:rPr>
                <w:rFonts w:ascii="Times New Roman" w:hAnsi="Times New Roman" w:cs="Times New Roman"/>
                <w:sz w:val="28"/>
                <w:szCs w:val="28"/>
              </w:rPr>
            </w:pPr>
            <w:r w:rsidRPr="009877B9">
              <w:rPr>
                <w:rFonts w:ascii="Times New Roman" w:hAnsi="Times New Roman" w:cs="Times New Roman"/>
                <w:sz w:val="28"/>
                <w:szCs w:val="28"/>
              </w:rPr>
              <w:t>Закреплять счет в пределах 10. Закреплять понятие порядковые числа. Упражнять в решение простых задач на сложение и вычитание.</w:t>
            </w:r>
          </w:p>
        </w:tc>
        <w:tc>
          <w:tcPr>
            <w:tcW w:w="3407" w:type="dxa"/>
          </w:tcPr>
          <w:p w:rsidR="001A2B32" w:rsidRDefault="001A2B32" w:rsidP="009078C2">
            <w:pPr>
              <w:jc w:val="center"/>
              <w:rPr>
                <w:rFonts w:ascii="Times New Roman" w:hAnsi="Times New Roman" w:cs="Times New Roman"/>
                <w:sz w:val="28"/>
                <w:szCs w:val="28"/>
              </w:rPr>
            </w:pPr>
            <w:r w:rsidRPr="009877B9">
              <w:rPr>
                <w:rFonts w:ascii="Times New Roman" w:hAnsi="Times New Roman" w:cs="Times New Roman"/>
                <w:sz w:val="28"/>
                <w:szCs w:val="28"/>
              </w:rPr>
              <w:t>Цифры и счетные палочки.</w:t>
            </w:r>
          </w:p>
        </w:tc>
        <w:tc>
          <w:tcPr>
            <w:tcW w:w="2492" w:type="dxa"/>
          </w:tcPr>
          <w:p w:rsidR="001A2B32" w:rsidRPr="009877B9" w:rsidRDefault="00197351" w:rsidP="009078C2">
            <w:pPr>
              <w:jc w:val="center"/>
              <w:rPr>
                <w:rFonts w:ascii="Times New Roman" w:hAnsi="Times New Roman" w:cs="Times New Roman"/>
                <w:sz w:val="28"/>
                <w:szCs w:val="28"/>
              </w:rPr>
            </w:pPr>
            <w:r>
              <w:rPr>
                <w:rFonts w:ascii="Times New Roman" w:hAnsi="Times New Roman" w:cs="Times New Roman"/>
                <w:sz w:val="28"/>
                <w:szCs w:val="28"/>
              </w:rPr>
              <w:t>Музыкальная разминка</w:t>
            </w:r>
          </w:p>
        </w:tc>
      </w:tr>
      <w:tr w:rsidR="001A2B32" w:rsidTr="001A2B32">
        <w:tc>
          <w:tcPr>
            <w:tcW w:w="1284" w:type="dxa"/>
          </w:tcPr>
          <w:p w:rsidR="001A2B32" w:rsidRDefault="001A2B32" w:rsidP="009078C2">
            <w:pPr>
              <w:jc w:val="center"/>
              <w:rPr>
                <w:rFonts w:ascii="Times New Roman" w:hAnsi="Times New Roman" w:cs="Times New Roman"/>
                <w:sz w:val="28"/>
                <w:szCs w:val="28"/>
              </w:rPr>
            </w:pP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3</w:t>
            </w:r>
          </w:p>
        </w:tc>
        <w:tc>
          <w:tcPr>
            <w:tcW w:w="2237" w:type="dxa"/>
          </w:tcPr>
          <w:p w:rsidR="001A2B32" w:rsidRDefault="001A2B32" w:rsidP="009078C2">
            <w:pPr>
              <w:jc w:val="center"/>
              <w:rPr>
                <w:rFonts w:ascii="Times New Roman" w:hAnsi="Times New Roman" w:cs="Times New Roman"/>
                <w:sz w:val="28"/>
                <w:szCs w:val="28"/>
              </w:rPr>
            </w:pPr>
            <w:r w:rsidRPr="009877B9">
              <w:rPr>
                <w:rFonts w:ascii="Times New Roman" w:hAnsi="Times New Roman" w:cs="Times New Roman"/>
                <w:sz w:val="28"/>
                <w:szCs w:val="28"/>
              </w:rPr>
              <w:t xml:space="preserve">Определение величины» «Весёлые кошечки» </w:t>
            </w:r>
          </w:p>
        </w:tc>
        <w:tc>
          <w:tcPr>
            <w:tcW w:w="4235" w:type="dxa"/>
          </w:tcPr>
          <w:p w:rsidR="001A2B32" w:rsidRDefault="001A2B32" w:rsidP="009078C2">
            <w:pPr>
              <w:jc w:val="center"/>
              <w:rPr>
                <w:rFonts w:ascii="Times New Roman" w:hAnsi="Times New Roman" w:cs="Times New Roman"/>
                <w:sz w:val="28"/>
                <w:szCs w:val="28"/>
              </w:rPr>
            </w:pPr>
            <w:r w:rsidRPr="009877B9">
              <w:rPr>
                <w:rFonts w:ascii="Times New Roman" w:hAnsi="Times New Roman" w:cs="Times New Roman"/>
                <w:sz w:val="28"/>
                <w:szCs w:val="28"/>
              </w:rPr>
              <w:t>Развивать умение сравнивать длину, массу (вес), размер предметов. Закреплять знания сравнивать длину полосок бумаги. Изготовление поделок.</w:t>
            </w:r>
          </w:p>
        </w:tc>
        <w:tc>
          <w:tcPr>
            <w:tcW w:w="3407" w:type="dxa"/>
          </w:tcPr>
          <w:p w:rsidR="001A2B32" w:rsidRDefault="001A2B32" w:rsidP="009078C2">
            <w:pPr>
              <w:jc w:val="center"/>
              <w:rPr>
                <w:rFonts w:ascii="Times New Roman" w:hAnsi="Times New Roman" w:cs="Times New Roman"/>
                <w:sz w:val="28"/>
                <w:szCs w:val="28"/>
              </w:rPr>
            </w:pPr>
            <w:r w:rsidRPr="009877B9">
              <w:rPr>
                <w:rFonts w:ascii="Times New Roman" w:hAnsi="Times New Roman" w:cs="Times New Roman"/>
                <w:sz w:val="28"/>
                <w:szCs w:val="28"/>
              </w:rPr>
              <w:t xml:space="preserve">Кубики. Палочки </w:t>
            </w:r>
            <w:proofErr w:type="spellStart"/>
            <w:r w:rsidRPr="009877B9">
              <w:rPr>
                <w:rFonts w:ascii="Times New Roman" w:hAnsi="Times New Roman" w:cs="Times New Roman"/>
                <w:sz w:val="28"/>
                <w:szCs w:val="28"/>
              </w:rPr>
              <w:t>Кюизенера</w:t>
            </w:r>
            <w:proofErr w:type="spellEnd"/>
            <w:r w:rsidRPr="009877B9">
              <w:rPr>
                <w:rFonts w:ascii="Times New Roman" w:hAnsi="Times New Roman" w:cs="Times New Roman"/>
                <w:sz w:val="28"/>
                <w:szCs w:val="28"/>
              </w:rPr>
              <w:t>.</w:t>
            </w:r>
          </w:p>
        </w:tc>
        <w:tc>
          <w:tcPr>
            <w:tcW w:w="2492" w:type="dxa"/>
          </w:tcPr>
          <w:p w:rsidR="001A2B32" w:rsidRPr="009877B9" w:rsidRDefault="00197351"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c>
          <w:tcPr>
            <w:tcW w:w="1284" w:type="dxa"/>
          </w:tcPr>
          <w:p w:rsidR="001A2B32" w:rsidRDefault="001A2B32" w:rsidP="009078C2">
            <w:pPr>
              <w:jc w:val="center"/>
              <w:rPr>
                <w:rFonts w:ascii="Times New Roman" w:hAnsi="Times New Roman" w:cs="Times New Roman"/>
                <w:sz w:val="28"/>
                <w:szCs w:val="28"/>
              </w:rPr>
            </w:pP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4</w:t>
            </w:r>
          </w:p>
        </w:tc>
        <w:tc>
          <w:tcPr>
            <w:tcW w:w="2237" w:type="dxa"/>
          </w:tcPr>
          <w:p w:rsidR="001A2B32" w:rsidRDefault="001A2B32" w:rsidP="009078C2">
            <w:pPr>
              <w:jc w:val="center"/>
              <w:rPr>
                <w:rFonts w:ascii="Times New Roman" w:hAnsi="Times New Roman" w:cs="Times New Roman"/>
                <w:sz w:val="28"/>
                <w:szCs w:val="28"/>
              </w:rPr>
            </w:pPr>
            <w:r w:rsidRPr="009877B9">
              <w:rPr>
                <w:rFonts w:ascii="Times New Roman" w:hAnsi="Times New Roman" w:cs="Times New Roman"/>
                <w:sz w:val="28"/>
                <w:szCs w:val="28"/>
              </w:rPr>
              <w:t>Определение величины» Игра «</w:t>
            </w:r>
            <w:proofErr w:type="spellStart"/>
            <w:r w:rsidRPr="009877B9">
              <w:rPr>
                <w:rFonts w:ascii="Times New Roman" w:hAnsi="Times New Roman" w:cs="Times New Roman"/>
                <w:sz w:val="28"/>
                <w:szCs w:val="28"/>
              </w:rPr>
              <w:t>Танграм</w:t>
            </w:r>
            <w:proofErr w:type="spellEnd"/>
            <w:r w:rsidRPr="009877B9">
              <w:rPr>
                <w:rFonts w:ascii="Times New Roman" w:hAnsi="Times New Roman" w:cs="Times New Roman"/>
                <w:sz w:val="28"/>
                <w:szCs w:val="28"/>
              </w:rPr>
              <w:t xml:space="preserve">» </w:t>
            </w:r>
          </w:p>
        </w:tc>
        <w:tc>
          <w:tcPr>
            <w:tcW w:w="4235" w:type="dxa"/>
          </w:tcPr>
          <w:p w:rsidR="001A2B32" w:rsidRDefault="001A2B32" w:rsidP="009078C2">
            <w:pPr>
              <w:jc w:val="center"/>
              <w:rPr>
                <w:rFonts w:ascii="Times New Roman" w:hAnsi="Times New Roman" w:cs="Times New Roman"/>
                <w:sz w:val="28"/>
                <w:szCs w:val="28"/>
              </w:rPr>
            </w:pPr>
            <w:r w:rsidRPr="009877B9">
              <w:rPr>
                <w:rFonts w:ascii="Times New Roman" w:hAnsi="Times New Roman" w:cs="Times New Roman"/>
                <w:sz w:val="28"/>
                <w:szCs w:val="28"/>
              </w:rPr>
              <w:t>Развивать умение сравнивать длину, массу (вес), размер предметов.</w:t>
            </w:r>
          </w:p>
        </w:tc>
        <w:tc>
          <w:tcPr>
            <w:tcW w:w="3407" w:type="dxa"/>
          </w:tcPr>
          <w:p w:rsidR="001A2B32" w:rsidRDefault="001A2B32" w:rsidP="009078C2">
            <w:pPr>
              <w:jc w:val="center"/>
              <w:rPr>
                <w:rFonts w:ascii="Times New Roman" w:hAnsi="Times New Roman" w:cs="Times New Roman"/>
                <w:sz w:val="28"/>
                <w:szCs w:val="28"/>
              </w:rPr>
            </w:pPr>
            <w:r w:rsidRPr="009877B9">
              <w:rPr>
                <w:rFonts w:ascii="Times New Roman" w:hAnsi="Times New Roman" w:cs="Times New Roman"/>
                <w:sz w:val="28"/>
                <w:szCs w:val="28"/>
              </w:rPr>
              <w:t xml:space="preserve">Кубики. Палочки </w:t>
            </w:r>
            <w:proofErr w:type="spellStart"/>
            <w:r w:rsidRPr="009877B9">
              <w:rPr>
                <w:rFonts w:ascii="Times New Roman" w:hAnsi="Times New Roman" w:cs="Times New Roman"/>
                <w:sz w:val="28"/>
                <w:szCs w:val="28"/>
              </w:rPr>
              <w:t>Кюизенера</w:t>
            </w:r>
            <w:proofErr w:type="spellEnd"/>
            <w:r w:rsidRPr="009877B9">
              <w:rPr>
                <w:rFonts w:ascii="Times New Roman" w:hAnsi="Times New Roman" w:cs="Times New Roman"/>
                <w:sz w:val="28"/>
                <w:szCs w:val="28"/>
              </w:rPr>
              <w:t>. «</w:t>
            </w:r>
            <w:proofErr w:type="spellStart"/>
            <w:r w:rsidRPr="009877B9">
              <w:rPr>
                <w:rFonts w:ascii="Times New Roman" w:hAnsi="Times New Roman" w:cs="Times New Roman"/>
                <w:sz w:val="28"/>
                <w:szCs w:val="28"/>
              </w:rPr>
              <w:t>Танграм</w:t>
            </w:r>
            <w:proofErr w:type="spellEnd"/>
            <w:r w:rsidRPr="009877B9">
              <w:rPr>
                <w:rFonts w:ascii="Times New Roman" w:hAnsi="Times New Roman" w:cs="Times New Roman"/>
                <w:sz w:val="28"/>
                <w:szCs w:val="28"/>
              </w:rPr>
              <w:t>»</w:t>
            </w:r>
          </w:p>
        </w:tc>
        <w:tc>
          <w:tcPr>
            <w:tcW w:w="2492" w:type="dxa"/>
          </w:tcPr>
          <w:p w:rsidR="001A2B32" w:rsidRPr="009877B9" w:rsidRDefault="00197351"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c>
          <w:tcPr>
            <w:tcW w:w="1284"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lastRenderedPageBreak/>
              <w:t>ноябрь</w:t>
            </w: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1</w:t>
            </w:r>
          </w:p>
        </w:tc>
        <w:tc>
          <w:tcPr>
            <w:tcW w:w="2237" w:type="dxa"/>
          </w:tcPr>
          <w:p w:rsidR="001A2B32" w:rsidRDefault="001A2B32" w:rsidP="009078C2">
            <w:pPr>
              <w:jc w:val="center"/>
              <w:rPr>
                <w:rFonts w:ascii="Times New Roman" w:hAnsi="Times New Roman" w:cs="Times New Roman"/>
                <w:sz w:val="28"/>
                <w:szCs w:val="28"/>
              </w:rPr>
            </w:pPr>
            <w:r w:rsidRPr="009877B9">
              <w:rPr>
                <w:rFonts w:ascii="Times New Roman" w:hAnsi="Times New Roman" w:cs="Times New Roman"/>
                <w:sz w:val="28"/>
                <w:szCs w:val="28"/>
              </w:rPr>
              <w:t xml:space="preserve">Количество и счет» «Счёты» </w:t>
            </w:r>
          </w:p>
        </w:tc>
        <w:tc>
          <w:tcPr>
            <w:tcW w:w="4235" w:type="dxa"/>
          </w:tcPr>
          <w:p w:rsidR="001A2B32" w:rsidRDefault="001A2B32" w:rsidP="009078C2">
            <w:pPr>
              <w:jc w:val="center"/>
              <w:rPr>
                <w:rFonts w:ascii="Times New Roman" w:hAnsi="Times New Roman" w:cs="Times New Roman"/>
                <w:sz w:val="28"/>
                <w:szCs w:val="28"/>
              </w:rPr>
            </w:pPr>
            <w:r w:rsidRPr="009877B9">
              <w:rPr>
                <w:rFonts w:ascii="Times New Roman" w:hAnsi="Times New Roman" w:cs="Times New Roman"/>
                <w:sz w:val="28"/>
                <w:szCs w:val="28"/>
              </w:rPr>
              <w:t>Закреплять счет в пределах 10, упражнять в решение простых задач на сложение и вычитание, закреплять по</w:t>
            </w:r>
            <w:r>
              <w:rPr>
                <w:rFonts w:ascii="Times New Roman" w:hAnsi="Times New Roman" w:cs="Times New Roman"/>
                <w:sz w:val="28"/>
                <w:szCs w:val="28"/>
              </w:rPr>
              <w:t>нимание отношений между числами</w:t>
            </w:r>
            <w:r w:rsidRPr="009877B9">
              <w:rPr>
                <w:rFonts w:ascii="Times New Roman" w:hAnsi="Times New Roman" w:cs="Times New Roman"/>
                <w:sz w:val="28"/>
                <w:szCs w:val="28"/>
              </w:rPr>
              <w:t>. Дать представления о счётах, рассмотреть их, объяснить их назначение. Расширять представления о калькуляторе, объяснить его значение.</w:t>
            </w:r>
          </w:p>
        </w:tc>
        <w:tc>
          <w:tcPr>
            <w:tcW w:w="3407" w:type="dxa"/>
          </w:tcPr>
          <w:p w:rsidR="001A2B32" w:rsidRDefault="001A2B32" w:rsidP="009078C2">
            <w:pPr>
              <w:jc w:val="center"/>
              <w:rPr>
                <w:rFonts w:ascii="Times New Roman" w:hAnsi="Times New Roman" w:cs="Times New Roman"/>
                <w:sz w:val="28"/>
                <w:szCs w:val="28"/>
              </w:rPr>
            </w:pPr>
            <w:r w:rsidRPr="009877B9">
              <w:rPr>
                <w:rFonts w:ascii="Times New Roman" w:hAnsi="Times New Roman" w:cs="Times New Roman"/>
                <w:sz w:val="28"/>
                <w:szCs w:val="28"/>
              </w:rPr>
              <w:t>Цифры, счетные палочки и счеты</w:t>
            </w:r>
          </w:p>
        </w:tc>
        <w:tc>
          <w:tcPr>
            <w:tcW w:w="2492" w:type="dxa"/>
          </w:tcPr>
          <w:p w:rsidR="001A2B32" w:rsidRPr="009877B9" w:rsidRDefault="00197351" w:rsidP="009078C2">
            <w:pPr>
              <w:jc w:val="center"/>
              <w:rPr>
                <w:rFonts w:ascii="Times New Roman" w:hAnsi="Times New Roman" w:cs="Times New Roman"/>
                <w:sz w:val="28"/>
                <w:szCs w:val="28"/>
              </w:rPr>
            </w:pPr>
            <w:r>
              <w:rPr>
                <w:rFonts w:ascii="Times New Roman" w:hAnsi="Times New Roman" w:cs="Times New Roman"/>
                <w:sz w:val="28"/>
                <w:szCs w:val="28"/>
              </w:rPr>
              <w:t>Видео ролик</w:t>
            </w:r>
          </w:p>
        </w:tc>
      </w:tr>
      <w:tr w:rsidR="001A2B32" w:rsidTr="001A2B32">
        <w:tc>
          <w:tcPr>
            <w:tcW w:w="1284" w:type="dxa"/>
          </w:tcPr>
          <w:p w:rsidR="001A2B32" w:rsidRDefault="001A2B32" w:rsidP="009078C2">
            <w:pPr>
              <w:jc w:val="center"/>
              <w:rPr>
                <w:rFonts w:ascii="Times New Roman" w:hAnsi="Times New Roman" w:cs="Times New Roman"/>
                <w:sz w:val="28"/>
                <w:szCs w:val="28"/>
              </w:rPr>
            </w:pP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2</w:t>
            </w:r>
          </w:p>
        </w:tc>
        <w:tc>
          <w:tcPr>
            <w:tcW w:w="2237" w:type="dxa"/>
          </w:tcPr>
          <w:p w:rsidR="001A2B32" w:rsidRDefault="001A2B32" w:rsidP="009078C2">
            <w:pPr>
              <w:jc w:val="center"/>
              <w:rPr>
                <w:rFonts w:ascii="Times New Roman" w:hAnsi="Times New Roman" w:cs="Times New Roman"/>
                <w:sz w:val="28"/>
                <w:szCs w:val="28"/>
              </w:rPr>
            </w:pPr>
            <w:r w:rsidRPr="00543308">
              <w:rPr>
                <w:rFonts w:ascii="Times New Roman" w:hAnsi="Times New Roman" w:cs="Times New Roman"/>
                <w:sz w:val="28"/>
                <w:szCs w:val="28"/>
              </w:rPr>
              <w:t xml:space="preserve">Количество и счет» «Какой? Сколько?» </w:t>
            </w:r>
          </w:p>
        </w:tc>
        <w:tc>
          <w:tcPr>
            <w:tcW w:w="4235" w:type="dxa"/>
          </w:tcPr>
          <w:p w:rsidR="001A2B32" w:rsidRDefault="001A2B32" w:rsidP="009078C2">
            <w:pPr>
              <w:jc w:val="center"/>
              <w:rPr>
                <w:rFonts w:ascii="Times New Roman" w:hAnsi="Times New Roman" w:cs="Times New Roman"/>
                <w:sz w:val="28"/>
                <w:szCs w:val="28"/>
              </w:rPr>
            </w:pPr>
            <w:r w:rsidRPr="00543308">
              <w:rPr>
                <w:rFonts w:ascii="Times New Roman" w:hAnsi="Times New Roman" w:cs="Times New Roman"/>
                <w:sz w:val="28"/>
                <w:szCs w:val="28"/>
              </w:rPr>
              <w:t>Закреплять счет в пределах 10, упражнять в решение простых задач на сложение и вычитание, закреплять понимание отношений между числами. Закреплять знания детей о порядке и количестве, уметь называть по порядку и считать количество предметов.</w:t>
            </w:r>
          </w:p>
        </w:tc>
        <w:tc>
          <w:tcPr>
            <w:tcW w:w="3407" w:type="dxa"/>
          </w:tcPr>
          <w:p w:rsidR="001A2B32" w:rsidRDefault="001A2B32" w:rsidP="009078C2">
            <w:pPr>
              <w:jc w:val="center"/>
              <w:rPr>
                <w:rFonts w:ascii="Times New Roman" w:hAnsi="Times New Roman" w:cs="Times New Roman"/>
                <w:sz w:val="28"/>
                <w:szCs w:val="28"/>
              </w:rPr>
            </w:pPr>
            <w:r w:rsidRPr="00543308">
              <w:rPr>
                <w:rFonts w:ascii="Times New Roman" w:hAnsi="Times New Roman" w:cs="Times New Roman"/>
                <w:sz w:val="28"/>
                <w:szCs w:val="28"/>
              </w:rPr>
              <w:t>Кубики и счетные палочки.</w:t>
            </w:r>
          </w:p>
        </w:tc>
        <w:tc>
          <w:tcPr>
            <w:tcW w:w="2492" w:type="dxa"/>
          </w:tcPr>
          <w:p w:rsidR="001A2B32" w:rsidRPr="00543308" w:rsidRDefault="00197351"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c>
          <w:tcPr>
            <w:tcW w:w="1284" w:type="dxa"/>
          </w:tcPr>
          <w:p w:rsidR="001A2B32" w:rsidRDefault="001A2B32" w:rsidP="009078C2">
            <w:pPr>
              <w:jc w:val="center"/>
              <w:rPr>
                <w:rFonts w:ascii="Times New Roman" w:hAnsi="Times New Roman" w:cs="Times New Roman"/>
                <w:sz w:val="28"/>
                <w:szCs w:val="28"/>
              </w:rPr>
            </w:pP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3</w:t>
            </w:r>
          </w:p>
        </w:tc>
        <w:tc>
          <w:tcPr>
            <w:tcW w:w="2237" w:type="dxa"/>
          </w:tcPr>
          <w:p w:rsidR="001A2B32" w:rsidRDefault="001A2B32" w:rsidP="009078C2">
            <w:pPr>
              <w:jc w:val="center"/>
              <w:rPr>
                <w:rFonts w:ascii="Times New Roman" w:hAnsi="Times New Roman" w:cs="Times New Roman"/>
                <w:sz w:val="28"/>
                <w:szCs w:val="28"/>
              </w:rPr>
            </w:pPr>
            <w:r w:rsidRPr="00543308">
              <w:rPr>
                <w:rFonts w:ascii="Times New Roman" w:hAnsi="Times New Roman" w:cs="Times New Roman"/>
                <w:sz w:val="28"/>
                <w:szCs w:val="28"/>
              </w:rPr>
              <w:t>«Ориентировка во времени, пространстве, на плоскости» «Б</w:t>
            </w:r>
            <w:r>
              <w:rPr>
                <w:rFonts w:ascii="Times New Roman" w:hAnsi="Times New Roman" w:cs="Times New Roman"/>
                <w:sz w:val="28"/>
                <w:szCs w:val="28"/>
              </w:rPr>
              <w:t>лизко – далеко.</w:t>
            </w:r>
            <w:r w:rsidRPr="00543308">
              <w:rPr>
                <w:rFonts w:ascii="Times New Roman" w:hAnsi="Times New Roman" w:cs="Times New Roman"/>
                <w:sz w:val="28"/>
                <w:szCs w:val="28"/>
              </w:rPr>
              <w:t xml:space="preserve"> Интересные слова «между», </w:t>
            </w:r>
            <w:r w:rsidRPr="00543308">
              <w:rPr>
                <w:rFonts w:ascii="Times New Roman" w:hAnsi="Times New Roman" w:cs="Times New Roman"/>
                <w:sz w:val="28"/>
                <w:szCs w:val="28"/>
              </w:rPr>
              <w:lastRenderedPageBreak/>
              <w:t xml:space="preserve">«за», «после», «перед». </w:t>
            </w:r>
          </w:p>
        </w:tc>
        <w:tc>
          <w:tcPr>
            <w:tcW w:w="4235" w:type="dxa"/>
          </w:tcPr>
          <w:p w:rsidR="001A2B32" w:rsidRDefault="001A2B32" w:rsidP="009078C2">
            <w:pPr>
              <w:jc w:val="center"/>
              <w:rPr>
                <w:rFonts w:ascii="Times New Roman" w:hAnsi="Times New Roman" w:cs="Times New Roman"/>
                <w:sz w:val="28"/>
                <w:szCs w:val="28"/>
              </w:rPr>
            </w:pPr>
            <w:r w:rsidRPr="00543308">
              <w:rPr>
                <w:rFonts w:ascii="Times New Roman" w:hAnsi="Times New Roman" w:cs="Times New Roman"/>
                <w:sz w:val="28"/>
                <w:szCs w:val="28"/>
              </w:rPr>
              <w:lastRenderedPageBreak/>
              <w:t xml:space="preserve">Развивать ориентирование на плоскости (листе бумаги), в пространстве, чувство времени. Закреплять умение ориентироваться в пространстве, закреплять умение строиться друг за другом, называя себя по порядку. Уметь называть своё </w:t>
            </w:r>
            <w:r w:rsidRPr="00543308">
              <w:rPr>
                <w:rFonts w:ascii="Times New Roman" w:hAnsi="Times New Roman" w:cs="Times New Roman"/>
                <w:sz w:val="28"/>
                <w:szCs w:val="28"/>
              </w:rPr>
              <w:lastRenderedPageBreak/>
              <w:t>местоположение относительно других.</w:t>
            </w:r>
          </w:p>
        </w:tc>
        <w:tc>
          <w:tcPr>
            <w:tcW w:w="3407" w:type="dxa"/>
          </w:tcPr>
          <w:p w:rsidR="001A2B32" w:rsidRDefault="001A2B32" w:rsidP="009078C2">
            <w:pPr>
              <w:jc w:val="center"/>
              <w:rPr>
                <w:rFonts w:ascii="Times New Roman" w:hAnsi="Times New Roman" w:cs="Times New Roman"/>
                <w:sz w:val="28"/>
                <w:szCs w:val="28"/>
              </w:rPr>
            </w:pPr>
            <w:r w:rsidRPr="00543308">
              <w:rPr>
                <w:rFonts w:ascii="Times New Roman" w:hAnsi="Times New Roman" w:cs="Times New Roman"/>
                <w:sz w:val="28"/>
                <w:szCs w:val="28"/>
              </w:rPr>
              <w:lastRenderedPageBreak/>
              <w:t xml:space="preserve">Листы А4, карандаш, линейки, счетные палочки. Палочки </w:t>
            </w:r>
            <w:proofErr w:type="spellStart"/>
            <w:r w:rsidRPr="00543308">
              <w:rPr>
                <w:rFonts w:ascii="Times New Roman" w:hAnsi="Times New Roman" w:cs="Times New Roman"/>
                <w:sz w:val="28"/>
                <w:szCs w:val="28"/>
              </w:rPr>
              <w:t>Кюизенера</w:t>
            </w:r>
            <w:proofErr w:type="spellEnd"/>
            <w:r w:rsidRPr="00543308">
              <w:rPr>
                <w:rFonts w:ascii="Times New Roman" w:hAnsi="Times New Roman" w:cs="Times New Roman"/>
                <w:sz w:val="28"/>
                <w:szCs w:val="28"/>
              </w:rPr>
              <w:t>.</w:t>
            </w:r>
          </w:p>
        </w:tc>
        <w:tc>
          <w:tcPr>
            <w:tcW w:w="2492" w:type="dxa"/>
          </w:tcPr>
          <w:p w:rsidR="001A2B32" w:rsidRPr="00543308" w:rsidRDefault="00197351"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c>
          <w:tcPr>
            <w:tcW w:w="1284" w:type="dxa"/>
          </w:tcPr>
          <w:p w:rsidR="001A2B32" w:rsidRDefault="001A2B32" w:rsidP="009078C2">
            <w:pPr>
              <w:jc w:val="center"/>
              <w:rPr>
                <w:rFonts w:ascii="Times New Roman" w:hAnsi="Times New Roman" w:cs="Times New Roman"/>
                <w:sz w:val="28"/>
                <w:szCs w:val="28"/>
              </w:rPr>
            </w:pP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4</w:t>
            </w:r>
          </w:p>
        </w:tc>
        <w:tc>
          <w:tcPr>
            <w:tcW w:w="2237" w:type="dxa"/>
          </w:tcPr>
          <w:p w:rsidR="001A2B32" w:rsidRDefault="001A2B32" w:rsidP="009078C2">
            <w:pPr>
              <w:jc w:val="center"/>
              <w:rPr>
                <w:rFonts w:ascii="Times New Roman" w:hAnsi="Times New Roman" w:cs="Times New Roman"/>
                <w:sz w:val="28"/>
                <w:szCs w:val="28"/>
              </w:rPr>
            </w:pPr>
            <w:r w:rsidRPr="00543308">
              <w:rPr>
                <w:rFonts w:ascii="Times New Roman" w:hAnsi="Times New Roman" w:cs="Times New Roman"/>
                <w:sz w:val="28"/>
                <w:szCs w:val="28"/>
              </w:rPr>
              <w:t xml:space="preserve">Ориентировка во времени, пространстве, на плоскости» «Левая и правая рука» </w:t>
            </w:r>
          </w:p>
        </w:tc>
        <w:tc>
          <w:tcPr>
            <w:tcW w:w="4235" w:type="dxa"/>
          </w:tcPr>
          <w:p w:rsidR="001A2B32" w:rsidRDefault="001A2B32" w:rsidP="009078C2">
            <w:pPr>
              <w:jc w:val="center"/>
              <w:rPr>
                <w:rFonts w:ascii="Times New Roman" w:hAnsi="Times New Roman" w:cs="Times New Roman"/>
                <w:sz w:val="28"/>
                <w:szCs w:val="28"/>
              </w:rPr>
            </w:pPr>
            <w:r w:rsidRPr="00543308">
              <w:rPr>
                <w:rFonts w:ascii="Times New Roman" w:hAnsi="Times New Roman" w:cs="Times New Roman"/>
                <w:sz w:val="28"/>
                <w:szCs w:val="28"/>
              </w:rPr>
              <w:t>Развивать ориентирование на плоскости (листе бумаги), в пространстве, чувство времени. Закрепление знаний о левой и правой стороне человека. Развивать ориентирование относительно себя, относительно правой и левой руки</w:t>
            </w:r>
            <w:r>
              <w:rPr>
                <w:rFonts w:ascii="Times New Roman" w:hAnsi="Times New Roman" w:cs="Times New Roman"/>
                <w:sz w:val="28"/>
                <w:szCs w:val="28"/>
              </w:rPr>
              <w:t>.</w:t>
            </w:r>
            <w:r w:rsidRPr="00543308">
              <w:rPr>
                <w:rFonts w:ascii="Times New Roman" w:hAnsi="Times New Roman" w:cs="Times New Roman"/>
                <w:sz w:val="28"/>
                <w:szCs w:val="28"/>
              </w:rPr>
              <w:t xml:space="preserve"> Познакомить детей с ориентированием на листе. Дать представление о левом и правом</w:t>
            </w:r>
            <w:r>
              <w:rPr>
                <w:rFonts w:ascii="Times New Roman" w:hAnsi="Times New Roman" w:cs="Times New Roman"/>
                <w:sz w:val="28"/>
                <w:szCs w:val="28"/>
              </w:rPr>
              <w:t xml:space="preserve"> </w:t>
            </w:r>
            <w:r w:rsidRPr="00543308">
              <w:rPr>
                <w:rFonts w:ascii="Times New Roman" w:hAnsi="Times New Roman" w:cs="Times New Roman"/>
                <w:sz w:val="28"/>
                <w:szCs w:val="28"/>
              </w:rPr>
              <w:t>углах, нижних и верхних углах, левой и правой стороне листа</w:t>
            </w:r>
            <w:r>
              <w:rPr>
                <w:rFonts w:ascii="Times New Roman" w:hAnsi="Times New Roman" w:cs="Times New Roman"/>
                <w:sz w:val="28"/>
                <w:szCs w:val="28"/>
              </w:rPr>
              <w:t>.</w:t>
            </w:r>
          </w:p>
        </w:tc>
        <w:tc>
          <w:tcPr>
            <w:tcW w:w="3407" w:type="dxa"/>
          </w:tcPr>
          <w:p w:rsidR="001A2B32" w:rsidRDefault="001A2B32" w:rsidP="009078C2">
            <w:pPr>
              <w:jc w:val="center"/>
              <w:rPr>
                <w:rFonts w:ascii="Times New Roman" w:hAnsi="Times New Roman" w:cs="Times New Roman"/>
                <w:sz w:val="28"/>
                <w:szCs w:val="28"/>
              </w:rPr>
            </w:pPr>
            <w:r w:rsidRPr="00543308">
              <w:rPr>
                <w:rFonts w:ascii="Times New Roman" w:hAnsi="Times New Roman" w:cs="Times New Roman"/>
                <w:sz w:val="28"/>
                <w:szCs w:val="28"/>
              </w:rPr>
              <w:t xml:space="preserve">Листы А4, карандаш, линейки, счетные палочки. Палочки </w:t>
            </w:r>
            <w:proofErr w:type="spellStart"/>
            <w:r w:rsidRPr="00543308">
              <w:rPr>
                <w:rFonts w:ascii="Times New Roman" w:hAnsi="Times New Roman" w:cs="Times New Roman"/>
                <w:sz w:val="28"/>
                <w:szCs w:val="28"/>
              </w:rPr>
              <w:t>Кюизенера</w:t>
            </w:r>
            <w:proofErr w:type="spellEnd"/>
          </w:p>
        </w:tc>
        <w:tc>
          <w:tcPr>
            <w:tcW w:w="2492" w:type="dxa"/>
          </w:tcPr>
          <w:p w:rsidR="001A2B32" w:rsidRPr="00543308" w:rsidRDefault="00A07260"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c>
          <w:tcPr>
            <w:tcW w:w="1284"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1</w:t>
            </w:r>
          </w:p>
        </w:tc>
        <w:tc>
          <w:tcPr>
            <w:tcW w:w="2237" w:type="dxa"/>
          </w:tcPr>
          <w:p w:rsidR="001A2B32" w:rsidRDefault="001A2B32" w:rsidP="009078C2">
            <w:pPr>
              <w:jc w:val="center"/>
              <w:rPr>
                <w:rFonts w:ascii="Times New Roman" w:hAnsi="Times New Roman" w:cs="Times New Roman"/>
                <w:sz w:val="28"/>
                <w:szCs w:val="28"/>
              </w:rPr>
            </w:pPr>
            <w:r w:rsidRPr="00543308">
              <w:rPr>
                <w:rFonts w:ascii="Times New Roman" w:hAnsi="Times New Roman" w:cs="Times New Roman"/>
                <w:sz w:val="28"/>
                <w:szCs w:val="28"/>
              </w:rPr>
              <w:t xml:space="preserve">Количество и счет» «По порядку рассчитайся!» </w:t>
            </w:r>
          </w:p>
        </w:tc>
        <w:tc>
          <w:tcPr>
            <w:tcW w:w="4235" w:type="dxa"/>
          </w:tcPr>
          <w:p w:rsidR="001A2B32" w:rsidRDefault="001A2B32" w:rsidP="009078C2">
            <w:pPr>
              <w:jc w:val="center"/>
              <w:rPr>
                <w:rFonts w:ascii="Times New Roman" w:hAnsi="Times New Roman" w:cs="Times New Roman"/>
                <w:sz w:val="28"/>
                <w:szCs w:val="28"/>
              </w:rPr>
            </w:pPr>
            <w:r w:rsidRPr="00543308">
              <w:rPr>
                <w:rFonts w:ascii="Times New Roman" w:hAnsi="Times New Roman" w:cs="Times New Roman"/>
                <w:sz w:val="28"/>
                <w:szCs w:val="28"/>
              </w:rPr>
              <w:t>Закреплять счет в пределах 10, упражнять в решение простых задач на сложение и вычитание, закреплять понимание отношений между числами</w:t>
            </w:r>
            <w:r>
              <w:rPr>
                <w:rFonts w:ascii="Times New Roman" w:hAnsi="Times New Roman" w:cs="Times New Roman"/>
                <w:sz w:val="28"/>
                <w:szCs w:val="28"/>
              </w:rPr>
              <w:t>.</w:t>
            </w:r>
            <w:r w:rsidRPr="00543308">
              <w:rPr>
                <w:rFonts w:ascii="Times New Roman" w:hAnsi="Times New Roman" w:cs="Times New Roman"/>
                <w:sz w:val="28"/>
                <w:szCs w:val="28"/>
              </w:rPr>
              <w:t xml:space="preserve"> Закреплять умения детей рассчитываться по порядку.</w:t>
            </w:r>
          </w:p>
        </w:tc>
        <w:tc>
          <w:tcPr>
            <w:tcW w:w="3407" w:type="dxa"/>
          </w:tcPr>
          <w:p w:rsidR="001A2B32" w:rsidRDefault="001A2B32" w:rsidP="009078C2">
            <w:pPr>
              <w:jc w:val="center"/>
              <w:rPr>
                <w:rFonts w:ascii="Times New Roman" w:hAnsi="Times New Roman" w:cs="Times New Roman"/>
                <w:sz w:val="28"/>
                <w:szCs w:val="28"/>
              </w:rPr>
            </w:pPr>
            <w:r w:rsidRPr="00543308">
              <w:rPr>
                <w:rFonts w:ascii="Times New Roman" w:hAnsi="Times New Roman" w:cs="Times New Roman"/>
                <w:sz w:val="28"/>
                <w:szCs w:val="28"/>
              </w:rPr>
              <w:t>Раздаточный материал: счетные палочки, цифры до 10. Кубики крупные.</w:t>
            </w:r>
          </w:p>
        </w:tc>
        <w:tc>
          <w:tcPr>
            <w:tcW w:w="2492" w:type="dxa"/>
          </w:tcPr>
          <w:p w:rsidR="001A2B32" w:rsidRPr="00543308" w:rsidRDefault="00A07260" w:rsidP="009078C2">
            <w:pPr>
              <w:jc w:val="center"/>
              <w:rPr>
                <w:rFonts w:ascii="Times New Roman" w:hAnsi="Times New Roman" w:cs="Times New Roman"/>
                <w:sz w:val="28"/>
                <w:szCs w:val="28"/>
              </w:rPr>
            </w:pPr>
            <w:r>
              <w:rPr>
                <w:rFonts w:ascii="Times New Roman" w:hAnsi="Times New Roman" w:cs="Times New Roman"/>
                <w:sz w:val="28"/>
                <w:szCs w:val="28"/>
              </w:rPr>
              <w:t>Музыкальная разминка</w:t>
            </w:r>
          </w:p>
        </w:tc>
      </w:tr>
      <w:tr w:rsidR="001A2B32" w:rsidTr="001A2B32">
        <w:tc>
          <w:tcPr>
            <w:tcW w:w="1284" w:type="dxa"/>
          </w:tcPr>
          <w:p w:rsidR="001A2B32" w:rsidRDefault="001A2B32" w:rsidP="009078C2">
            <w:pPr>
              <w:jc w:val="center"/>
              <w:rPr>
                <w:rFonts w:ascii="Times New Roman" w:hAnsi="Times New Roman" w:cs="Times New Roman"/>
                <w:sz w:val="28"/>
                <w:szCs w:val="28"/>
              </w:rPr>
            </w:pP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2</w:t>
            </w:r>
          </w:p>
        </w:tc>
        <w:tc>
          <w:tcPr>
            <w:tcW w:w="2237" w:type="dxa"/>
          </w:tcPr>
          <w:p w:rsidR="001A2B32" w:rsidRDefault="001A2B32" w:rsidP="009078C2">
            <w:pPr>
              <w:jc w:val="center"/>
              <w:rPr>
                <w:rFonts w:ascii="Times New Roman" w:hAnsi="Times New Roman" w:cs="Times New Roman"/>
                <w:sz w:val="28"/>
                <w:szCs w:val="28"/>
              </w:rPr>
            </w:pPr>
            <w:r w:rsidRPr="00543308">
              <w:rPr>
                <w:rFonts w:ascii="Times New Roman" w:hAnsi="Times New Roman" w:cs="Times New Roman"/>
                <w:sz w:val="28"/>
                <w:szCs w:val="28"/>
              </w:rPr>
              <w:t xml:space="preserve">Количество и счет» «Весёлые домики» </w:t>
            </w:r>
          </w:p>
        </w:tc>
        <w:tc>
          <w:tcPr>
            <w:tcW w:w="4235" w:type="dxa"/>
          </w:tcPr>
          <w:p w:rsidR="001A2B32" w:rsidRDefault="001A2B32" w:rsidP="009078C2">
            <w:pPr>
              <w:jc w:val="center"/>
              <w:rPr>
                <w:rFonts w:ascii="Times New Roman" w:hAnsi="Times New Roman" w:cs="Times New Roman"/>
                <w:sz w:val="28"/>
                <w:szCs w:val="28"/>
              </w:rPr>
            </w:pPr>
            <w:r w:rsidRPr="00543308">
              <w:rPr>
                <w:rFonts w:ascii="Times New Roman" w:hAnsi="Times New Roman" w:cs="Times New Roman"/>
                <w:sz w:val="28"/>
                <w:szCs w:val="28"/>
              </w:rPr>
              <w:t xml:space="preserve">Закреплять счет в пределах 10. Формировать знания о составе чисел в пределах 10. Упражнять в решение простых задач на сложение и вычитание, </w:t>
            </w:r>
            <w:r w:rsidRPr="00543308">
              <w:rPr>
                <w:rFonts w:ascii="Times New Roman" w:hAnsi="Times New Roman" w:cs="Times New Roman"/>
                <w:sz w:val="28"/>
                <w:szCs w:val="28"/>
              </w:rPr>
              <w:lastRenderedPageBreak/>
              <w:t>закреплять понимание отношений между числами.</w:t>
            </w:r>
          </w:p>
        </w:tc>
        <w:tc>
          <w:tcPr>
            <w:tcW w:w="3407" w:type="dxa"/>
          </w:tcPr>
          <w:p w:rsidR="001A2B32" w:rsidRDefault="001A2B32" w:rsidP="009078C2">
            <w:pPr>
              <w:jc w:val="center"/>
              <w:rPr>
                <w:rFonts w:ascii="Times New Roman" w:hAnsi="Times New Roman" w:cs="Times New Roman"/>
                <w:sz w:val="28"/>
                <w:szCs w:val="28"/>
              </w:rPr>
            </w:pPr>
            <w:r w:rsidRPr="00543308">
              <w:rPr>
                <w:rFonts w:ascii="Times New Roman" w:hAnsi="Times New Roman" w:cs="Times New Roman"/>
                <w:sz w:val="28"/>
                <w:szCs w:val="28"/>
              </w:rPr>
              <w:lastRenderedPageBreak/>
              <w:t>Кубики и счетные палочки.</w:t>
            </w:r>
          </w:p>
        </w:tc>
        <w:tc>
          <w:tcPr>
            <w:tcW w:w="2492" w:type="dxa"/>
          </w:tcPr>
          <w:p w:rsidR="001A2B32" w:rsidRPr="00543308" w:rsidRDefault="00A07260"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c>
          <w:tcPr>
            <w:tcW w:w="1284" w:type="dxa"/>
          </w:tcPr>
          <w:p w:rsidR="001A2B32" w:rsidRDefault="001A2B32" w:rsidP="009078C2">
            <w:pPr>
              <w:jc w:val="center"/>
              <w:rPr>
                <w:rFonts w:ascii="Times New Roman" w:hAnsi="Times New Roman" w:cs="Times New Roman"/>
                <w:sz w:val="28"/>
                <w:szCs w:val="28"/>
              </w:rPr>
            </w:pP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3</w:t>
            </w:r>
          </w:p>
        </w:tc>
        <w:tc>
          <w:tcPr>
            <w:tcW w:w="2237" w:type="dxa"/>
          </w:tcPr>
          <w:p w:rsidR="001A2B32" w:rsidRDefault="001A2B32" w:rsidP="009078C2">
            <w:pPr>
              <w:jc w:val="center"/>
              <w:rPr>
                <w:rFonts w:ascii="Times New Roman" w:hAnsi="Times New Roman" w:cs="Times New Roman"/>
                <w:sz w:val="28"/>
                <w:szCs w:val="28"/>
              </w:rPr>
            </w:pPr>
            <w:r w:rsidRPr="00543308">
              <w:rPr>
                <w:rFonts w:ascii="Times New Roman" w:hAnsi="Times New Roman" w:cs="Times New Roman"/>
                <w:sz w:val="28"/>
                <w:szCs w:val="28"/>
              </w:rPr>
              <w:t xml:space="preserve">Решение логических задач» «Деление целого на части» </w:t>
            </w:r>
          </w:p>
        </w:tc>
        <w:tc>
          <w:tcPr>
            <w:tcW w:w="4235" w:type="dxa"/>
          </w:tcPr>
          <w:p w:rsidR="001A2B32" w:rsidRDefault="001A2B32" w:rsidP="009078C2">
            <w:pPr>
              <w:jc w:val="center"/>
              <w:rPr>
                <w:rFonts w:ascii="Times New Roman" w:hAnsi="Times New Roman" w:cs="Times New Roman"/>
                <w:sz w:val="28"/>
                <w:szCs w:val="28"/>
              </w:rPr>
            </w:pPr>
            <w:r w:rsidRPr="00543308">
              <w:rPr>
                <w:rFonts w:ascii="Times New Roman" w:hAnsi="Times New Roman" w:cs="Times New Roman"/>
                <w:sz w:val="28"/>
                <w:szCs w:val="28"/>
              </w:rPr>
              <w:t>Развивать у детей приёмы мыслительной активности (анализ, сравнение, классификация, обобщение).</w:t>
            </w:r>
          </w:p>
        </w:tc>
        <w:tc>
          <w:tcPr>
            <w:tcW w:w="3407" w:type="dxa"/>
          </w:tcPr>
          <w:p w:rsidR="001A2B32" w:rsidRDefault="001A2B32" w:rsidP="009078C2">
            <w:pPr>
              <w:jc w:val="center"/>
              <w:rPr>
                <w:rFonts w:ascii="Times New Roman" w:hAnsi="Times New Roman" w:cs="Times New Roman"/>
                <w:sz w:val="28"/>
                <w:szCs w:val="28"/>
              </w:rPr>
            </w:pPr>
            <w:r w:rsidRPr="00543308">
              <w:rPr>
                <w:rFonts w:ascii="Times New Roman" w:hAnsi="Times New Roman" w:cs="Times New Roman"/>
                <w:sz w:val="28"/>
                <w:szCs w:val="28"/>
              </w:rPr>
              <w:t xml:space="preserve">Листы А4, карандаш, линейка. Палочки </w:t>
            </w:r>
            <w:proofErr w:type="spellStart"/>
            <w:r w:rsidRPr="00543308">
              <w:rPr>
                <w:rFonts w:ascii="Times New Roman" w:hAnsi="Times New Roman" w:cs="Times New Roman"/>
                <w:sz w:val="28"/>
                <w:szCs w:val="28"/>
              </w:rPr>
              <w:t>Кюизенера</w:t>
            </w:r>
            <w:proofErr w:type="spellEnd"/>
            <w:r w:rsidRPr="00543308">
              <w:rPr>
                <w:rFonts w:ascii="Times New Roman" w:hAnsi="Times New Roman" w:cs="Times New Roman"/>
                <w:sz w:val="28"/>
                <w:szCs w:val="28"/>
              </w:rPr>
              <w:t>.</w:t>
            </w:r>
          </w:p>
        </w:tc>
        <w:tc>
          <w:tcPr>
            <w:tcW w:w="2492" w:type="dxa"/>
          </w:tcPr>
          <w:p w:rsidR="001A2B32" w:rsidRPr="00543308" w:rsidRDefault="00A07260"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c>
          <w:tcPr>
            <w:tcW w:w="1284" w:type="dxa"/>
          </w:tcPr>
          <w:p w:rsidR="001A2B32" w:rsidRDefault="001A2B32" w:rsidP="009078C2">
            <w:pPr>
              <w:jc w:val="center"/>
              <w:rPr>
                <w:rFonts w:ascii="Times New Roman" w:hAnsi="Times New Roman" w:cs="Times New Roman"/>
                <w:sz w:val="28"/>
                <w:szCs w:val="28"/>
              </w:rPr>
            </w:pP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4</w:t>
            </w:r>
          </w:p>
        </w:tc>
        <w:tc>
          <w:tcPr>
            <w:tcW w:w="2237" w:type="dxa"/>
          </w:tcPr>
          <w:p w:rsidR="001A2B32" w:rsidRDefault="001A2B32" w:rsidP="009078C2">
            <w:pPr>
              <w:jc w:val="center"/>
              <w:rPr>
                <w:rFonts w:ascii="Times New Roman" w:hAnsi="Times New Roman" w:cs="Times New Roman"/>
                <w:sz w:val="28"/>
                <w:szCs w:val="28"/>
              </w:rPr>
            </w:pPr>
            <w:r w:rsidRPr="00543308">
              <w:rPr>
                <w:rFonts w:ascii="Times New Roman" w:hAnsi="Times New Roman" w:cs="Times New Roman"/>
                <w:sz w:val="28"/>
                <w:szCs w:val="28"/>
              </w:rPr>
              <w:t xml:space="preserve">Решение логических задач» «Задачи на смекалку» </w:t>
            </w:r>
          </w:p>
        </w:tc>
        <w:tc>
          <w:tcPr>
            <w:tcW w:w="4235" w:type="dxa"/>
          </w:tcPr>
          <w:p w:rsidR="001A2B32" w:rsidRDefault="001A2B32" w:rsidP="009078C2">
            <w:pPr>
              <w:jc w:val="center"/>
              <w:rPr>
                <w:rFonts w:ascii="Times New Roman" w:hAnsi="Times New Roman" w:cs="Times New Roman"/>
                <w:sz w:val="28"/>
                <w:szCs w:val="28"/>
              </w:rPr>
            </w:pPr>
            <w:r w:rsidRPr="00543308">
              <w:rPr>
                <w:rFonts w:ascii="Times New Roman" w:hAnsi="Times New Roman" w:cs="Times New Roman"/>
                <w:sz w:val="28"/>
                <w:szCs w:val="28"/>
              </w:rPr>
              <w:t>Развивать у детей приёмы мыслительной активности (анализ, сравнение, классификация, обобщение). Развивать логику, находчивость, внимательность, закреплять умение выполнять арифметические действия.</w:t>
            </w:r>
          </w:p>
        </w:tc>
        <w:tc>
          <w:tcPr>
            <w:tcW w:w="3407" w:type="dxa"/>
          </w:tcPr>
          <w:p w:rsidR="001A2B32" w:rsidRDefault="001A2B32" w:rsidP="009078C2">
            <w:pPr>
              <w:jc w:val="center"/>
              <w:rPr>
                <w:rFonts w:ascii="Times New Roman" w:hAnsi="Times New Roman" w:cs="Times New Roman"/>
                <w:sz w:val="28"/>
                <w:szCs w:val="28"/>
              </w:rPr>
            </w:pPr>
            <w:r w:rsidRPr="00543308">
              <w:rPr>
                <w:rFonts w:ascii="Times New Roman" w:hAnsi="Times New Roman" w:cs="Times New Roman"/>
                <w:sz w:val="28"/>
                <w:szCs w:val="28"/>
              </w:rPr>
              <w:t>Кубики</w:t>
            </w:r>
          </w:p>
        </w:tc>
        <w:tc>
          <w:tcPr>
            <w:tcW w:w="2492" w:type="dxa"/>
          </w:tcPr>
          <w:p w:rsidR="001A2B32" w:rsidRPr="00543308" w:rsidRDefault="00A07260" w:rsidP="009078C2">
            <w:pPr>
              <w:jc w:val="center"/>
              <w:rPr>
                <w:rFonts w:ascii="Times New Roman" w:hAnsi="Times New Roman" w:cs="Times New Roman"/>
                <w:sz w:val="28"/>
                <w:szCs w:val="28"/>
              </w:rPr>
            </w:pPr>
            <w:r>
              <w:rPr>
                <w:rFonts w:ascii="Times New Roman" w:hAnsi="Times New Roman" w:cs="Times New Roman"/>
                <w:sz w:val="28"/>
                <w:szCs w:val="28"/>
              </w:rPr>
              <w:t>Музыкальная разминка</w:t>
            </w:r>
          </w:p>
        </w:tc>
      </w:tr>
      <w:tr w:rsidR="001A2B32" w:rsidTr="001A2B32">
        <w:tc>
          <w:tcPr>
            <w:tcW w:w="1284"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1</w:t>
            </w:r>
          </w:p>
        </w:tc>
        <w:tc>
          <w:tcPr>
            <w:tcW w:w="2237" w:type="dxa"/>
          </w:tcPr>
          <w:p w:rsidR="001A2B32" w:rsidRDefault="001A2B32" w:rsidP="009078C2">
            <w:pPr>
              <w:jc w:val="center"/>
              <w:rPr>
                <w:rFonts w:ascii="Times New Roman" w:hAnsi="Times New Roman" w:cs="Times New Roman"/>
                <w:sz w:val="28"/>
                <w:szCs w:val="28"/>
              </w:rPr>
            </w:pPr>
            <w:r w:rsidRPr="00543308">
              <w:rPr>
                <w:rFonts w:ascii="Times New Roman" w:hAnsi="Times New Roman" w:cs="Times New Roman"/>
                <w:sz w:val="28"/>
                <w:szCs w:val="28"/>
              </w:rPr>
              <w:t xml:space="preserve">Геометрические фигуры» «Кошкин дом» </w:t>
            </w:r>
          </w:p>
        </w:tc>
        <w:tc>
          <w:tcPr>
            <w:tcW w:w="4235" w:type="dxa"/>
          </w:tcPr>
          <w:p w:rsidR="001A2B32" w:rsidRDefault="001A2B32" w:rsidP="009078C2">
            <w:pPr>
              <w:jc w:val="center"/>
              <w:rPr>
                <w:rFonts w:ascii="Times New Roman" w:hAnsi="Times New Roman" w:cs="Times New Roman"/>
                <w:sz w:val="28"/>
                <w:szCs w:val="28"/>
              </w:rPr>
            </w:pPr>
            <w:r w:rsidRPr="00543308">
              <w:rPr>
                <w:rFonts w:ascii="Times New Roman" w:hAnsi="Times New Roman" w:cs="Times New Roman"/>
                <w:sz w:val="28"/>
                <w:szCs w:val="28"/>
              </w:rPr>
              <w:t xml:space="preserve">Закреплять представления о геометрических фигурах и их свойствах, развивать умение классифицировать геометрические фигуры по определённым признакам, зрительно-пространственное восприятие, логическое мышление. Закреплять знания о фигурах (трапеции, ромбе), дать понятие «многоугольник», привести примеры многоугольников. Закреплять </w:t>
            </w:r>
            <w:r w:rsidRPr="00543308">
              <w:rPr>
                <w:rFonts w:ascii="Times New Roman" w:hAnsi="Times New Roman" w:cs="Times New Roman"/>
                <w:sz w:val="28"/>
                <w:szCs w:val="28"/>
              </w:rPr>
              <w:lastRenderedPageBreak/>
              <w:t>умение составлять аппликацию из геометрических фигур, предварительно их, вырезав; закреплять знания о геометрических фигурах, развивать умение составлять композицию, правильно расположив её на листе.</w:t>
            </w:r>
          </w:p>
        </w:tc>
        <w:tc>
          <w:tcPr>
            <w:tcW w:w="3407" w:type="dxa"/>
          </w:tcPr>
          <w:p w:rsidR="001A2B32" w:rsidRDefault="001A2B32" w:rsidP="009078C2">
            <w:pPr>
              <w:jc w:val="center"/>
              <w:rPr>
                <w:rFonts w:ascii="Times New Roman" w:hAnsi="Times New Roman" w:cs="Times New Roman"/>
                <w:sz w:val="28"/>
                <w:szCs w:val="28"/>
              </w:rPr>
            </w:pPr>
            <w:r w:rsidRPr="00543308">
              <w:rPr>
                <w:rFonts w:ascii="Times New Roman" w:hAnsi="Times New Roman" w:cs="Times New Roman"/>
                <w:sz w:val="28"/>
                <w:szCs w:val="28"/>
              </w:rPr>
              <w:lastRenderedPageBreak/>
              <w:t xml:space="preserve">Геометрически е фигуры, Палочки </w:t>
            </w:r>
            <w:proofErr w:type="spellStart"/>
            <w:r w:rsidRPr="00543308">
              <w:rPr>
                <w:rFonts w:ascii="Times New Roman" w:hAnsi="Times New Roman" w:cs="Times New Roman"/>
                <w:sz w:val="28"/>
                <w:szCs w:val="28"/>
              </w:rPr>
              <w:t>Кюизенера</w:t>
            </w:r>
            <w:proofErr w:type="spellEnd"/>
            <w:r w:rsidRPr="00543308">
              <w:rPr>
                <w:rFonts w:ascii="Times New Roman" w:hAnsi="Times New Roman" w:cs="Times New Roman"/>
                <w:sz w:val="28"/>
                <w:szCs w:val="28"/>
              </w:rPr>
              <w:t>.</w:t>
            </w:r>
          </w:p>
        </w:tc>
        <w:tc>
          <w:tcPr>
            <w:tcW w:w="2492" w:type="dxa"/>
          </w:tcPr>
          <w:p w:rsidR="001A2B32" w:rsidRPr="00543308" w:rsidRDefault="00A07260"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c>
          <w:tcPr>
            <w:tcW w:w="1284" w:type="dxa"/>
          </w:tcPr>
          <w:p w:rsidR="001A2B32" w:rsidRDefault="001A2B32" w:rsidP="009078C2">
            <w:pPr>
              <w:jc w:val="center"/>
              <w:rPr>
                <w:rFonts w:ascii="Times New Roman" w:hAnsi="Times New Roman" w:cs="Times New Roman"/>
                <w:sz w:val="28"/>
                <w:szCs w:val="28"/>
              </w:rPr>
            </w:pP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2</w:t>
            </w:r>
          </w:p>
        </w:tc>
        <w:tc>
          <w:tcPr>
            <w:tcW w:w="2237"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Вышли цифры погулять</w:t>
            </w:r>
          </w:p>
        </w:tc>
        <w:tc>
          <w:tcPr>
            <w:tcW w:w="423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Учить соотносить цифру и количество, решать простые арифметические задачи. Развивать способность ориентироваться на плоскости.</w:t>
            </w:r>
          </w:p>
        </w:tc>
        <w:tc>
          <w:tcPr>
            <w:tcW w:w="3407"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Развивающая игра «</w:t>
            </w:r>
            <w:proofErr w:type="spellStart"/>
            <w:r>
              <w:rPr>
                <w:rFonts w:ascii="Times New Roman" w:hAnsi="Times New Roman" w:cs="Times New Roman"/>
                <w:sz w:val="28"/>
                <w:szCs w:val="28"/>
              </w:rPr>
              <w:t>Воскобович</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Счетовозик</w:t>
            </w:r>
            <w:proofErr w:type="spellEnd"/>
          </w:p>
        </w:tc>
        <w:tc>
          <w:tcPr>
            <w:tcW w:w="2492" w:type="dxa"/>
          </w:tcPr>
          <w:p w:rsidR="001A2B32" w:rsidRDefault="00A07260"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c>
          <w:tcPr>
            <w:tcW w:w="1284" w:type="dxa"/>
          </w:tcPr>
          <w:p w:rsidR="001A2B32" w:rsidRDefault="001A2B32" w:rsidP="009078C2">
            <w:pPr>
              <w:jc w:val="center"/>
              <w:rPr>
                <w:rFonts w:ascii="Times New Roman" w:hAnsi="Times New Roman" w:cs="Times New Roman"/>
                <w:sz w:val="28"/>
                <w:szCs w:val="28"/>
              </w:rPr>
            </w:pP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3</w:t>
            </w:r>
          </w:p>
        </w:tc>
        <w:tc>
          <w:tcPr>
            <w:tcW w:w="2237"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Распорядок дня</w:t>
            </w:r>
          </w:p>
        </w:tc>
        <w:tc>
          <w:tcPr>
            <w:tcW w:w="423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Учить детей ориентировать в частях суток по изображению, ориентироваться во времени «раньше, позже»</w:t>
            </w:r>
          </w:p>
        </w:tc>
        <w:tc>
          <w:tcPr>
            <w:tcW w:w="3407" w:type="dxa"/>
          </w:tcPr>
          <w:p w:rsidR="001A2B32" w:rsidRPr="00D109A1" w:rsidRDefault="001A2B32" w:rsidP="009078C2">
            <w:pPr>
              <w:jc w:val="center"/>
              <w:rPr>
                <w:rFonts w:ascii="Times New Roman" w:hAnsi="Times New Roman" w:cs="Times New Roman"/>
                <w:sz w:val="28"/>
                <w:szCs w:val="28"/>
              </w:rPr>
            </w:pPr>
            <w:r w:rsidRPr="00D109A1">
              <w:rPr>
                <w:rFonts w:ascii="Times New Roman" w:hAnsi="Times New Roman" w:cs="Times New Roman"/>
                <w:sz w:val="28"/>
                <w:szCs w:val="28"/>
              </w:rPr>
              <w:t>Дидактическая игра «РАСПОРЯДОК ДНЯ».</w:t>
            </w:r>
          </w:p>
        </w:tc>
        <w:tc>
          <w:tcPr>
            <w:tcW w:w="2492" w:type="dxa"/>
          </w:tcPr>
          <w:p w:rsidR="001A2B32" w:rsidRPr="00D109A1" w:rsidRDefault="00A07260"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rPr>
          <w:trHeight w:val="284"/>
        </w:trPr>
        <w:tc>
          <w:tcPr>
            <w:tcW w:w="1284" w:type="dxa"/>
          </w:tcPr>
          <w:p w:rsidR="001A2B32" w:rsidRDefault="001A2B32" w:rsidP="009078C2">
            <w:pPr>
              <w:rPr>
                <w:rFonts w:ascii="Times New Roman" w:hAnsi="Times New Roman" w:cs="Times New Roman"/>
                <w:sz w:val="28"/>
                <w:szCs w:val="28"/>
              </w:rPr>
            </w:pPr>
            <w:r>
              <w:rPr>
                <w:rFonts w:ascii="Times New Roman" w:hAnsi="Times New Roman" w:cs="Times New Roman"/>
                <w:sz w:val="28"/>
                <w:szCs w:val="28"/>
              </w:rPr>
              <w:t>февраль</w:t>
            </w: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1</w:t>
            </w:r>
          </w:p>
        </w:tc>
        <w:tc>
          <w:tcPr>
            <w:tcW w:w="2237" w:type="dxa"/>
          </w:tcPr>
          <w:p w:rsidR="001A2B32" w:rsidRDefault="001A2B32" w:rsidP="009078C2">
            <w:pPr>
              <w:jc w:val="center"/>
              <w:rPr>
                <w:rFonts w:ascii="Times New Roman" w:hAnsi="Times New Roman" w:cs="Times New Roman"/>
                <w:sz w:val="28"/>
                <w:szCs w:val="28"/>
              </w:rPr>
            </w:pPr>
            <w:r w:rsidRPr="00D109A1">
              <w:rPr>
                <w:rFonts w:ascii="Times New Roman" w:hAnsi="Times New Roman" w:cs="Times New Roman"/>
                <w:sz w:val="28"/>
                <w:szCs w:val="28"/>
              </w:rPr>
              <w:t>Количество и счет» «Королевство цифр»</w:t>
            </w:r>
          </w:p>
        </w:tc>
        <w:tc>
          <w:tcPr>
            <w:tcW w:w="4235" w:type="dxa"/>
          </w:tcPr>
          <w:p w:rsidR="001A2B32" w:rsidRDefault="001A2B32" w:rsidP="009078C2">
            <w:pPr>
              <w:jc w:val="center"/>
              <w:rPr>
                <w:rFonts w:ascii="Times New Roman" w:hAnsi="Times New Roman" w:cs="Times New Roman"/>
                <w:sz w:val="28"/>
                <w:szCs w:val="28"/>
              </w:rPr>
            </w:pPr>
            <w:r w:rsidRPr="00D109A1">
              <w:rPr>
                <w:rFonts w:ascii="Times New Roman" w:hAnsi="Times New Roman" w:cs="Times New Roman"/>
                <w:sz w:val="28"/>
                <w:szCs w:val="28"/>
              </w:rPr>
              <w:t xml:space="preserve">Закреплять счет в пределах 10. Развивать мелкую моторику рук. Совершенствовать умение детей писать элементы цифр и цифры, закреплять состав чисел и порядок нахождения в линейке цифр. Упражнять в решение простых задач на сложение и вычитание, закреплять понимание отношений между числами, развивать внимание, </w:t>
            </w:r>
            <w:r w:rsidRPr="00D109A1">
              <w:rPr>
                <w:rFonts w:ascii="Times New Roman" w:hAnsi="Times New Roman" w:cs="Times New Roman"/>
                <w:sz w:val="28"/>
                <w:szCs w:val="28"/>
              </w:rPr>
              <w:lastRenderedPageBreak/>
              <w:t>память, логические формы мышления.</w:t>
            </w:r>
          </w:p>
        </w:tc>
        <w:tc>
          <w:tcPr>
            <w:tcW w:w="3407" w:type="dxa"/>
          </w:tcPr>
          <w:p w:rsidR="001A2B32" w:rsidRDefault="001A2B32" w:rsidP="009078C2">
            <w:pPr>
              <w:jc w:val="center"/>
              <w:rPr>
                <w:rFonts w:ascii="Times New Roman" w:hAnsi="Times New Roman" w:cs="Times New Roman"/>
                <w:sz w:val="28"/>
                <w:szCs w:val="28"/>
              </w:rPr>
            </w:pPr>
            <w:r w:rsidRPr="00E473FA">
              <w:rPr>
                <w:rFonts w:ascii="Times New Roman" w:hAnsi="Times New Roman" w:cs="Times New Roman"/>
                <w:sz w:val="28"/>
                <w:szCs w:val="28"/>
              </w:rPr>
              <w:lastRenderedPageBreak/>
              <w:t>Раздаточный материал: цифры до 10. Кубики крупные</w:t>
            </w:r>
          </w:p>
        </w:tc>
        <w:tc>
          <w:tcPr>
            <w:tcW w:w="2492" w:type="dxa"/>
          </w:tcPr>
          <w:p w:rsidR="001A2B32" w:rsidRPr="00E473FA" w:rsidRDefault="00A07260"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rPr>
          <w:trHeight w:val="284"/>
        </w:trPr>
        <w:tc>
          <w:tcPr>
            <w:tcW w:w="1284" w:type="dxa"/>
          </w:tcPr>
          <w:p w:rsidR="001A2B32" w:rsidRDefault="001A2B32" w:rsidP="009078C2">
            <w:pPr>
              <w:rPr>
                <w:rFonts w:ascii="Times New Roman" w:hAnsi="Times New Roman" w:cs="Times New Roman"/>
                <w:sz w:val="28"/>
                <w:szCs w:val="28"/>
              </w:rPr>
            </w:pP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2</w:t>
            </w:r>
          </w:p>
        </w:tc>
        <w:tc>
          <w:tcPr>
            <w:tcW w:w="2237" w:type="dxa"/>
          </w:tcPr>
          <w:p w:rsidR="001A2B32" w:rsidRDefault="001A2B32" w:rsidP="009078C2">
            <w:pPr>
              <w:jc w:val="center"/>
              <w:rPr>
                <w:rFonts w:ascii="Times New Roman" w:hAnsi="Times New Roman" w:cs="Times New Roman"/>
                <w:sz w:val="28"/>
                <w:szCs w:val="28"/>
              </w:rPr>
            </w:pPr>
            <w:r w:rsidRPr="00E473FA">
              <w:rPr>
                <w:rFonts w:ascii="Times New Roman" w:hAnsi="Times New Roman" w:cs="Times New Roman"/>
                <w:sz w:val="28"/>
                <w:szCs w:val="28"/>
              </w:rPr>
              <w:t>Количество и счет»</w:t>
            </w:r>
          </w:p>
        </w:tc>
        <w:tc>
          <w:tcPr>
            <w:tcW w:w="4235" w:type="dxa"/>
          </w:tcPr>
          <w:p w:rsidR="001A2B32" w:rsidRDefault="001A2B32" w:rsidP="009078C2">
            <w:pPr>
              <w:jc w:val="center"/>
              <w:rPr>
                <w:rFonts w:ascii="Times New Roman" w:hAnsi="Times New Roman" w:cs="Times New Roman"/>
                <w:sz w:val="28"/>
                <w:szCs w:val="28"/>
              </w:rPr>
            </w:pPr>
            <w:r w:rsidRPr="00E473FA">
              <w:rPr>
                <w:rFonts w:ascii="Times New Roman" w:hAnsi="Times New Roman" w:cs="Times New Roman"/>
                <w:sz w:val="28"/>
                <w:szCs w:val="28"/>
              </w:rPr>
              <w:t>Закреплять счет в пределах 10. Совершенствовать умение детей писать цифры, закреплять состав чисел и порядок нахождения в линейке цифр. Упражнять в решение простых задач на сложение и вычитание, закреплять понимание отношений между числами, развивать внимание, память, логические формы мышления</w:t>
            </w:r>
          </w:p>
        </w:tc>
        <w:tc>
          <w:tcPr>
            <w:tcW w:w="3407" w:type="dxa"/>
          </w:tcPr>
          <w:p w:rsidR="001A2B32" w:rsidRDefault="001A2B32" w:rsidP="009078C2">
            <w:pPr>
              <w:jc w:val="center"/>
              <w:rPr>
                <w:rFonts w:ascii="Times New Roman" w:hAnsi="Times New Roman" w:cs="Times New Roman"/>
                <w:sz w:val="28"/>
                <w:szCs w:val="28"/>
              </w:rPr>
            </w:pPr>
            <w:r w:rsidRPr="00E473FA">
              <w:rPr>
                <w:rFonts w:ascii="Times New Roman" w:hAnsi="Times New Roman" w:cs="Times New Roman"/>
                <w:sz w:val="28"/>
                <w:szCs w:val="28"/>
              </w:rPr>
              <w:t>Кубики и счетные палочки.</w:t>
            </w:r>
          </w:p>
        </w:tc>
        <w:tc>
          <w:tcPr>
            <w:tcW w:w="2492" w:type="dxa"/>
          </w:tcPr>
          <w:p w:rsidR="001A2B32" w:rsidRPr="00E473FA" w:rsidRDefault="00A07260" w:rsidP="009078C2">
            <w:pPr>
              <w:jc w:val="center"/>
              <w:rPr>
                <w:rFonts w:ascii="Times New Roman" w:hAnsi="Times New Roman" w:cs="Times New Roman"/>
                <w:sz w:val="28"/>
                <w:szCs w:val="28"/>
              </w:rPr>
            </w:pPr>
            <w:r>
              <w:rPr>
                <w:rFonts w:ascii="Times New Roman" w:hAnsi="Times New Roman" w:cs="Times New Roman"/>
                <w:sz w:val="28"/>
                <w:szCs w:val="28"/>
              </w:rPr>
              <w:t>Видео ролик</w:t>
            </w:r>
          </w:p>
        </w:tc>
      </w:tr>
      <w:tr w:rsidR="001A2B32" w:rsidTr="001A2B32">
        <w:trPr>
          <w:trHeight w:val="284"/>
        </w:trPr>
        <w:tc>
          <w:tcPr>
            <w:tcW w:w="1284" w:type="dxa"/>
          </w:tcPr>
          <w:p w:rsidR="001A2B32" w:rsidRDefault="001A2B32" w:rsidP="009078C2">
            <w:pPr>
              <w:rPr>
                <w:rFonts w:ascii="Times New Roman" w:hAnsi="Times New Roman" w:cs="Times New Roman"/>
                <w:sz w:val="28"/>
                <w:szCs w:val="28"/>
              </w:rPr>
            </w:pP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3</w:t>
            </w:r>
          </w:p>
        </w:tc>
        <w:tc>
          <w:tcPr>
            <w:tcW w:w="2237" w:type="dxa"/>
          </w:tcPr>
          <w:p w:rsidR="001A2B32" w:rsidRDefault="001A2B32" w:rsidP="009078C2">
            <w:pPr>
              <w:jc w:val="center"/>
              <w:rPr>
                <w:rFonts w:ascii="Times New Roman" w:hAnsi="Times New Roman" w:cs="Times New Roman"/>
                <w:sz w:val="28"/>
                <w:szCs w:val="28"/>
              </w:rPr>
            </w:pPr>
            <w:r w:rsidRPr="00E473FA">
              <w:rPr>
                <w:rFonts w:ascii="Times New Roman" w:hAnsi="Times New Roman" w:cs="Times New Roman"/>
                <w:sz w:val="28"/>
                <w:szCs w:val="28"/>
              </w:rPr>
              <w:t xml:space="preserve">Геометрические фигуры» «Кошкин дом» </w:t>
            </w:r>
          </w:p>
        </w:tc>
        <w:tc>
          <w:tcPr>
            <w:tcW w:w="4235" w:type="dxa"/>
          </w:tcPr>
          <w:p w:rsidR="001A2B32" w:rsidRDefault="001A2B32" w:rsidP="009078C2">
            <w:pPr>
              <w:jc w:val="center"/>
              <w:rPr>
                <w:rFonts w:ascii="Times New Roman" w:hAnsi="Times New Roman" w:cs="Times New Roman"/>
                <w:sz w:val="28"/>
                <w:szCs w:val="28"/>
              </w:rPr>
            </w:pPr>
            <w:r w:rsidRPr="00E473FA">
              <w:rPr>
                <w:rFonts w:ascii="Times New Roman" w:hAnsi="Times New Roman" w:cs="Times New Roman"/>
                <w:sz w:val="28"/>
                <w:szCs w:val="28"/>
              </w:rPr>
              <w:t xml:space="preserve">Закреплять представления о геометрических фигурах и их свойствах, развивать умение классифицировать геометрические фигуры по определённым признакам, зрительно-пространственное восприятие, логическое мышление. Закреплять знания о фигурах (трапеции, ромбе), дать понятие «многоугольник», привести примеры многоугольников. Закреплять умение составлять аппликацию из геометрических фигур, </w:t>
            </w:r>
            <w:r w:rsidRPr="00E473FA">
              <w:rPr>
                <w:rFonts w:ascii="Times New Roman" w:hAnsi="Times New Roman" w:cs="Times New Roman"/>
                <w:sz w:val="28"/>
                <w:szCs w:val="28"/>
              </w:rPr>
              <w:lastRenderedPageBreak/>
              <w:t>предварительно их, вырезав; закреплять знания о геометрических фигурах, развивать умение составлять композицию, правильно расположив её на листе..</w:t>
            </w:r>
          </w:p>
        </w:tc>
        <w:tc>
          <w:tcPr>
            <w:tcW w:w="3407" w:type="dxa"/>
          </w:tcPr>
          <w:p w:rsidR="001A2B32" w:rsidRDefault="001A2B32" w:rsidP="009078C2">
            <w:pPr>
              <w:jc w:val="center"/>
              <w:rPr>
                <w:rFonts w:ascii="Times New Roman" w:hAnsi="Times New Roman" w:cs="Times New Roman"/>
                <w:sz w:val="28"/>
                <w:szCs w:val="28"/>
              </w:rPr>
            </w:pPr>
            <w:r w:rsidRPr="00E473FA">
              <w:rPr>
                <w:rFonts w:ascii="Times New Roman" w:hAnsi="Times New Roman" w:cs="Times New Roman"/>
                <w:sz w:val="28"/>
                <w:szCs w:val="28"/>
              </w:rPr>
              <w:lastRenderedPageBreak/>
              <w:t xml:space="preserve">Геометрически е фигуры, Палочки </w:t>
            </w:r>
            <w:proofErr w:type="spellStart"/>
            <w:r w:rsidRPr="00E473FA">
              <w:rPr>
                <w:rFonts w:ascii="Times New Roman" w:hAnsi="Times New Roman" w:cs="Times New Roman"/>
                <w:sz w:val="28"/>
                <w:szCs w:val="28"/>
              </w:rPr>
              <w:t>Кюизенера</w:t>
            </w:r>
            <w:proofErr w:type="spellEnd"/>
          </w:p>
        </w:tc>
        <w:tc>
          <w:tcPr>
            <w:tcW w:w="2492" w:type="dxa"/>
          </w:tcPr>
          <w:p w:rsidR="001A2B32" w:rsidRPr="00E473FA" w:rsidRDefault="00A07260"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rPr>
          <w:trHeight w:val="284"/>
        </w:trPr>
        <w:tc>
          <w:tcPr>
            <w:tcW w:w="1284" w:type="dxa"/>
          </w:tcPr>
          <w:p w:rsidR="001A2B32" w:rsidRDefault="001A2B32" w:rsidP="009078C2">
            <w:pPr>
              <w:rPr>
                <w:rFonts w:ascii="Times New Roman" w:hAnsi="Times New Roman" w:cs="Times New Roman"/>
                <w:sz w:val="28"/>
                <w:szCs w:val="28"/>
              </w:rPr>
            </w:pP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4</w:t>
            </w:r>
          </w:p>
        </w:tc>
        <w:tc>
          <w:tcPr>
            <w:tcW w:w="2237" w:type="dxa"/>
          </w:tcPr>
          <w:p w:rsidR="001A2B32" w:rsidRDefault="001A2B32" w:rsidP="009078C2">
            <w:pPr>
              <w:jc w:val="center"/>
              <w:rPr>
                <w:rFonts w:ascii="Times New Roman" w:hAnsi="Times New Roman" w:cs="Times New Roman"/>
                <w:sz w:val="28"/>
                <w:szCs w:val="28"/>
              </w:rPr>
            </w:pPr>
            <w:r w:rsidRPr="00D109A1">
              <w:rPr>
                <w:rFonts w:ascii="Times New Roman" w:hAnsi="Times New Roman" w:cs="Times New Roman"/>
                <w:sz w:val="28"/>
                <w:szCs w:val="28"/>
              </w:rPr>
              <w:t>Геометрические фигуры» «Волшебные превращения геометрических фигур» «Сделай сам зверюшек» (сгибание, разрезание, вырезание).</w:t>
            </w:r>
          </w:p>
        </w:tc>
        <w:tc>
          <w:tcPr>
            <w:tcW w:w="4235" w:type="dxa"/>
          </w:tcPr>
          <w:p w:rsidR="001A2B32" w:rsidRDefault="001A2B32" w:rsidP="009078C2">
            <w:pPr>
              <w:jc w:val="center"/>
              <w:rPr>
                <w:rFonts w:ascii="Times New Roman" w:hAnsi="Times New Roman" w:cs="Times New Roman"/>
                <w:sz w:val="28"/>
                <w:szCs w:val="28"/>
              </w:rPr>
            </w:pPr>
            <w:r w:rsidRPr="00D109A1">
              <w:rPr>
                <w:rFonts w:ascii="Times New Roman" w:hAnsi="Times New Roman" w:cs="Times New Roman"/>
                <w:sz w:val="28"/>
                <w:szCs w:val="28"/>
              </w:rPr>
              <w:t>Закреплять представления о геометрических фигурах и их свойствах, развивать умение классифицировать геометрические фигуры по определённым признакам. Закрепить фигуры (трапеция, ромб), понятие «многоугольник», привести примеры многоугольников. Упражнять детей вырезать по контуру геометрические фигуры, из квадрата делать круг, а из прямоугольника делать овал, из треугольника делать многоугольник; учить сгибать фигуры, ровняя стороны; учить сгибать пополам. Знакомство с техникой оригами.</w:t>
            </w:r>
          </w:p>
        </w:tc>
        <w:tc>
          <w:tcPr>
            <w:tcW w:w="3407" w:type="dxa"/>
          </w:tcPr>
          <w:p w:rsidR="001A2B32" w:rsidRDefault="001A2B32" w:rsidP="009078C2">
            <w:pPr>
              <w:jc w:val="center"/>
              <w:rPr>
                <w:rFonts w:ascii="Times New Roman" w:hAnsi="Times New Roman" w:cs="Times New Roman"/>
                <w:sz w:val="28"/>
                <w:szCs w:val="28"/>
              </w:rPr>
            </w:pPr>
            <w:r w:rsidRPr="00D109A1">
              <w:rPr>
                <w:rFonts w:ascii="Times New Roman" w:hAnsi="Times New Roman" w:cs="Times New Roman"/>
                <w:sz w:val="28"/>
                <w:szCs w:val="28"/>
              </w:rPr>
              <w:t xml:space="preserve">Кубики. Листы А4, карандаш, линейки, счетные палочки. Палочки </w:t>
            </w:r>
            <w:proofErr w:type="spellStart"/>
            <w:r w:rsidRPr="00D109A1">
              <w:rPr>
                <w:rFonts w:ascii="Times New Roman" w:hAnsi="Times New Roman" w:cs="Times New Roman"/>
                <w:sz w:val="28"/>
                <w:szCs w:val="28"/>
              </w:rPr>
              <w:t>Кюизенера</w:t>
            </w:r>
            <w:proofErr w:type="spellEnd"/>
            <w:r w:rsidRPr="00D109A1">
              <w:rPr>
                <w:rFonts w:ascii="Times New Roman" w:hAnsi="Times New Roman" w:cs="Times New Roman"/>
                <w:sz w:val="28"/>
                <w:szCs w:val="28"/>
              </w:rPr>
              <w:t>.</w:t>
            </w:r>
          </w:p>
        </w:tc>
        <w:tc>
          <w:tcPr>
            <w:tcW w:w="2492" w:type="dxa"/>
          </w:tcPr>
          <w:p w:rsidR="001A2B32" w:rsidRPr="00D109A1" w:rsidRDefault="00A07260" w:rsidP="009078C2">
            <w:pPr>
              <w:jc w:val="center"/>
              <w:rPr>
                <w:rFonts w:ascii="Times New Roman" w:hAnsi="Times New Roman" w:cs="Times New Roman"/>
                <w:sz w:val="28"/>
                <w:szCs w:val="28"/>
              </w:rPr>
            </w:pPr>
            <w:r>
              <w:rPr>
                <w:rFonts w:ascii="Times New Roman" w:hAnsi="Times New Roman" w:cs="Times New Roman"/>
                <w:sz w:val="28"/>
                <w:szCs w:val="28"/>
              </w:rPr>
              <w:t>Видео ролик</w:t>
            </w:r>
          </w:p>
        </w:tc>
      </w:tr>
      <w:tr w:rsidR="001A2B32" w:rsidTr="001A2B32">
        <w:trPr>
          <w:trHeight w:val="284"/>
        </w:trPr>
        <w:tc>
          <w:tcPr>
            <w:tcW w:w="1284" w:type="dxa"/>
          </w:tcPr>
          <w:p w:rsidR="001A2B32" w:rsidRDefault="001A2B32" w:rsidP="009078C2">
            <w:pPr>
              <w:rPr>
                <w:rFonts w:ascii="Times New Roman" w:hAnsi="Times New Roman" w:cs="Times New Roman"/>
                <w:sz w:val="28"/>
                <w:szCs w:val="28"/>
              </w:rPr>
            </w:pPr>
            <w:r>
              <w:rPr>
                <w:rFonts w:ascii="Times New Roman" w:hAnsi="Times New Roman" w:cs="Times New Roman"/>
                <w:sz w:val="28"/>
                <w:szCs w:val="28"/>
              </w:rPr>
              <w:t>март</w:t>
            </w: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1</w:t>
            </w:r>
          </w:p>
        </w:tc>
        <w:tc>
          <w:tcPr>
            <w:tcW w:w="2237" w:type="dxa"/>
          </w:tcPr>
          <w:p w:rsidR="001A2B32" w:rsidRDefault="001A2B32" w:rsidP="009078C2">
            <w:pPr>
              <w:jc w:val="center"/>
              <w:rPr>
                <w:rFonts w:ascii="Times New Roman" w:hAnsi="Times New Roman" w:cs="Times New Roman"/>
                <w:sz w:val="28"/>
                <w:szCs w:val="28"/>
              </w:rPr>
            </w:pPr>
            <w:r w:rsidRPr="00E473FA">
              <w:rPr>
                <w:rFonts w:ascii="Times New Roman" w:hAnsi="Times New Roman" w:cs="Times New Roman"/>
                <w:sz w:val="28"/>
                <w:szCs w:val="28"/>
              </w:rPr>
              <w:t xml:space="preserve">Количество и счет» «Весёлые домики» </w:t>
            </w:r>
          </w:p>
        </w:tc>
        <w:tc>
          <w:tcPr>
            <w:tcW w:w="4235" w:type="dxa"/>
          </w:tcPr>
          <w:p w:rsidR="001A2B32" w:rsidRDefault="001A2B32" w:rsidP="009078C2">
            <w:pPr>
              <w:jc w:val="center"/>
              <w:rPr>
                <w:rFonts w:ascii="Times New Roman" w:hAnsi="Times New Roman" w:cs="Times New Roman"/>
                <w:sz w:val="28"/>
                <w:szCs w:val="28"/>
              </w:rPr>
            </w:pPr>
            <w:r w:rsidRPr="00E473FA">
              <w:rPr>
                <w:rFonts w:ascii="Times New Roman" w:hAnsi="Times New Roman" w:cs="Times New Roman"/>
                <w:sz w:val="28"/>
                <w:szCs w:val="28"/>
              </w:rPr>
              <w:t xml:space="preserve">Закреплять счет в пределах 10. Совершенствовать умение детей писать цифры. Закреплять состав </w:t>
            </w:r>
            <w:r w:rsidRPr="00E473FA">
              <w:rPr>
                <w:rFonts w:ascii="Times New Roman" w:hAnsi="Times New Roman" w:cs="Times New Roman"/>
                <w:sz w:val="28"/>
                <w:szCs w:val="28"/>
              </w:rPr>
              <w:lastRenderedPageBreak/>
              <w:t>чисел в пределах 10. Упражнять в решение простых задач на сложение и вычитание. Закреплять понимание отношений между числами, развивать внимание, память, логические формы мышления.</w:t>
            </w:r>
          </w:p>
        </w:tc>
        <w:tc>
          <w:tcPr>
            <w:tcW w:w="3407"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lastRenderedPageBreak/>
              <w:t>Кубики и счетные палочки,</w:t>
            </w:r>
          </w:p>
          <w:p w:rsidR="001A2B32" w:rsidRDefault="001A2B32" w:rsidP="009078C2">
            <w:pPr>
              <w:jc w:val="center"/>
              <w:rPr>
                <w:rFonts w:ascii="Times New Roman" w:hAnsi="Times New Roman" w:cs="Times New Roman"/>
                <w:sz w:val="28"/>
                <w:szCs w:val="28"/>
              </w:rPr>
            </w:pPr>
            <w:proofErr w:type="spellStart"/>
            <w:r>
              <w:rPr>
                <w:rFonts w:ascii="Times New Roman" w:hAnsi="Times New Roman" w:cs="Times New Roman"/>
                <w:sz w:val="28"/>
                <w:szCs w:val="28"/>
              </w:rPr>
              <w:t>Счетовозик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Воскобович</w:t>
            </w:r>
            <w:proofErr w:type="spellEnd"/>
            <w:r>
              <w:rPr>
                <w:rFonts w:ascii="Times New Roman" w:hAnsi="Times New Roman" w:cs="Times New Roman"/>
                <w:sz w:val="28"/>
                <w:szCs w:val="28"/>
              </w:rPr>
              <w:t>»</w:t>
            </w:r>
          </w:p>
        </w:tc>
        <w:tc>
          <w:tcPr>
            <w:tcW w:w="2492" w:type="dxa"/>
          </w:tcPr>
          <w:p w:rsidR="001A2B32" w:rsidRDefault="00A07260"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rPr>
          <w:trHeight w:val="284"/>
        </w:trPr>
        <w:tc>
          <w:tcPr>
            <w:tcW w:w="1284" w:type="dxa"/>
          </w:tcPr>
          <w:p w:rsidR="001A2B32" w:rsidRDefault="001A2B32" w:rsidP="009078C2">
            <w:pPr>
              <w:rPr>
                <w:rFonts w:ascii="Times New Roman" w:hAnsi="Times New Roman" w:cs="Times New Roman"/>
                <w:sz w:val="28"/>
                <w:szCs w:val="28"/>
              </w:rPr>
            </w:pP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2</w:t>
            </w:r>
          </w:p>
        </w:tc>
        <w:tc>
          <w:tcPr>
            <w:tcW w:w="2237" w:type="dxa"/>
          </w:tcPr>
          <w:p w:rsidR="001A2B32" w:rsidRDefault="001A2B32" w:rsidP="009078C2">
            <w:pPr>
              <w:jc w:val="center"/>
              <w:rPr>
                <w:rFonts w:ascii="Times New Roman" w:hAnsi="Times New Roman" w:cs="Times New Roman"/>
                <w:sz w:val="28"/>
                <w:szCs w:val="28"/>
              </w:rPr>
            </w:pPr>
            <w:r w:rsidRPr="00E473FA">
              <w:rPr>
                <w:rFonts w:ascii="Times New Roman" w:hAnsi="Times New Roman" w:cs="Times New Roman"/>
                <w:sz w:val="28"/>
                <w:szCs w:val="28"/>
              </w:rPr>
              <w:t>Опре</w:t>
            </w:r>
            <w:r>
              <w:rPr>
                <w:rFonts w:ascii="Times New Roman" w:hAnsi="Times New Roman" w:cs="Times New Roman"/>
                <w:sz w:val="28"/>
                <w:szCs w:val="28"/>
              </w:rPr>
              <w:t>деление величины» «Измерительны</w:t>
            </w:r>
            <w:r w:rsidRPr="00E473FA">
              <w:rPr>
                <w:rFonts w:ascii="Times New Roman" w:hAnsi="Times New Roman" w:cs="Times New Roman"/>
                <w:sz w:val="28"/>
                <w:szCs w:val="28"/>
              </w:rPr>
              <w:t xml:space="preserve">е приборы: линейка, весы, часы» «Линейки» </w:t>
            </w:r>
          </w:p>
        </w:tc>
        <w:tc>
          <w:tcPr>
            <w:tcW w:w="4235" w:type="dxa"/>
          </w:tcPr>
          <w:p w:rsidR="001A2B32" w:rsidRDefault="001A2B32" w:rsidP="009078C2">
            <w:pPr>
              <w:jc w:val="center"/>
              <w:rPr>
                <w:rFonts w:ascii="Times New Roman" w:hAnsi="Times New Roman" w:cs="Times New Roman"/>
                <w:sz w:val="28"/>
                <w:szCs w:val="28"/>
              </w:rPr>
            </w:pPr>
            <w:r w:rsidRPr="00E473FA">
              <w:rPr>
                <w:rFonts w:ascii="Times New Roman" w:hAnsi="Times New Roman" w:cs="Times New Roman"/>
                <w:sz w:val="28"/>
                <w:szCs w:val="28"/>
              </w:rPr>
              <w:t>Развивать умение сравнивать длину, массу (вес), размер предметов. Закреплять знания детей о линейке, рассказать о её значении. Учить проводить прямые линии и рисовать по линейке. Развивать умение рисовать фигуры, используя линейку. Закреплять умение сравнивать полученные результаты, делать выводы и умозаключения.</w:t>
            </w:r>
          </w:p>
        </w:tc>
        <w:tc>
          <w:tcPr>
            <w:tcW w:w="3407" w:type="dxa"/>
          </w:tcPr>
          <w:p w:rsidR="001A2B32" w:rsidRDefault="001A2B32" w:rsidP="009078C2">
            <w:pPr>
              <w:jc w:val="center"/>
              <w:rPr>
                <w:rFonts w:ascii="Times New Roman" w:hAnsi="Times New Roman" w:cs="Times New Roman"/>
                <w:sz w:val="28"/>
                <w:szCs w:val="28"/>
              </w:rPr>
            </w:pPr>
            <w:r w:rsidRPr="00E473FA">
              <w:rPr>
                <w:rFonts w:ascii="Times New Roman" w:hAnsi="Times New Roman" w:cs="Times New Roman"/>
                <w:sz w:val="28"/>
                <w:szCs w:val="28"/>
              </w:rPr>
              <w:t xml:space="preserve">Листы А4, карандаш, линейка, часы, весы, Палочки </w:t>
            </w:r>
            <w:proofErr w:type="spellStart"/>
            <w:r w:rsidRPr="00E473FA">
              <w:rPr>
                <w:rFonts w:ascii="Times New Roman" w:hAnsi="Times New Roman" w:cs="Times New Roman"/>
                <w:sz w:val="28"/>
                <w:szCs w:val="28"/>
              </w:rPr>
              <w:t>Кюизенера</w:t>
            </w:r>
            <w:proofErr w:type="spellEnd"/>
            <w:r w:rsidRPr="00E473FA">
              <w:rPr>
                <w:rFonts w:ascii="Times New Roman" w:hAnsi="Times New Roman" w:cs="Times New Roman"/>
                <w:sz w:val="28"/>
                <w:szCs w:val="28"/>
              </w:rPr>
              <w:t>.</w:t>
            </w:r>
          </w:p>
        </w:tc>
        <w:tc>
          <w:tcPr>
            <w:tcW w:w="2492" w:type="dxa"/>
          </w:tcPr>
          <w:p w:rsidR="001A2B32" w:rsidRPr="00E473FA" w:rsidRDefault="001A2B32" w:rsidP="009078C2">
            <w:pPr>
              <w:jc w:val="center"/>
              <w:rPr>
                <w:rFonts w:ascii="Times New Roman" w:hAnsi="Times New Roman" w:cs="Times New Roman"/>
                <w:sz w:val="28"/>
                <w:szCs w:val="28"/>
              </w:rPr>
            </w:pPr>
          </w:p>
        </w:tc>
      </w:tr>
      <w:tr w:rsidR="001A2B32" w:rsidTr="001A2B32">
        <w:trPr>
          <w:trHeight w:val="284"/>
        </w:trPr>
        <w:tc>
          <w:tcPr>
            <w:tcW w:w="1284" w:type="dxa"/>
          </w:tcPr>
          <w:p w:rsidR="001A2B32" w:rsidRDefault="001A2B32" w:rsidP="009078C2">
            <w:pPr>
              <w:rPr>
                <w:rFonts w:ascii="Times New Roman" w:hAnsi="Times New Roman" w:cs="Times New Roman"/>
                <w:sz w:val="28"/>
                <w:szCs w:val="28"/>
              </w:rPr>
            </w:pP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3</w:t>
            </w:r>
          </w:p>
        </w:tc>
        <w:tc>
          <w:tcPr>
            <w:tcW w:w="2237" w:type="dxa"/>
          </w:tcPr>
          <w:p w:rsidR="001A2B32" w:rsidRDefault="001A2B32" w:rsidP="009078C2">
            <w:pPr>
              <w:jc w:val="center"/>
              <w:rPr>
                <w:rFonts w:ascii="Times New Roman" w:hAnsi="Times New Roman" w:cs="Times New Roman"/>
                <w:sz w:val="28"/>
                <w:szCs w:val="28"/>
              </w:rPr>
            </w:pPr>
            <w:r w:rsidRPr="00E473FA">
              <w:rPr>
                <w:rFonts w:ascii="Times New Roman" w:hAnsi="Times New Roman" w:cs="Times New Roman"/>
                <w:sz w:val="28"/>
                <w:szCs w:val="28"/>
              </w:rPr>
              <w:t xml:space="preserve">Определение величины» «Весы. Их использование». </w:t>
            </w:r>
          </w:p>
        </w:tc>
        <w:tc>
          <w:tcPr>
            <w:tcW w:w="4235" w:type="dxa"/>
          </w:tcPr>
          <w:p w:rsidR="001A2B32" w:rsidRDefault="001A2B32" w:rsidP="009078C2">
            <w:pPr>
              <w:jc w:val="center"/>
              <w:rPr>
                <w:rFonts w:ascii="Times New Roman" w:hAnsi="Times New Roman" w:cs="Times New Roman"/>
                <w:sz w:val="28"/>
                <w:szCs w:val="28"/>
              </w:rPr>
            </w:pPr>
            <w:r w:rsidRPr="00E473FA">
              <w:rPr>
                <w:rFonts w:ascii="Times New Roman" w:hAnsi="Times New Roman" w:cs="Times New Roman"/>
                <w:sz w:val="28"/>
                <w:szCs w:val="28"/>
              </w:rPr>
              <w:t>Развивать умение сравнивать длину, массу (вес), размер предметов. Расширять представления детей о весах, рассказать, какие бывают весы и их значение</w:t>
            </w:r>
            <w:r>
              <w:rPr>
                <w:rFonts w:ascii="Times New Roman" w:hAnsi="Times New Roman" w:cs="Times New Roman"/>
                <w:sz w:val="28"/>
                <w:szCs w:val="28"/>
              </w:rPr>
              <w:t>.</w:t>
            </w:r>
            <w:r w:rsidRPr="00E473FA">
              <w:rPr>
                <w:rFonts w:ascii="Times New Roman" w:hAnsi="Times New Roman" w:cs="Times New Roman"/>
                <w:sz w:val="28"/>
                <w:szCs w:val="28"/>
              </w:rPr>
              <w:t xml:space="preserve"> Уточнить понятие «вес» Закреплять умение сравнивать полученные </w:t>
            </w:r>
            <w:r w:rsidRPr="00E473FA">
              <w:rPr>
                <w:rFonts w:ascii="Times New Roman" w:hAnsi="Times New Roman" w:cs="Times New Roman"/>
                <w:sz w:val="28"/>
                <w:szCs w:val="28"/>
              </w:rPr>
              <w:lastRenderedPageBreak/>
              <w:t>результаты, делать выводы и умозаключения.</w:t>
            </w:r>
          </w:p>
        </w:tc>
        <w:tc>
          <w:tcPr>
            <w:tcW w:w="3407" w:type="dxa"/>
          </w:tcPr>
          <w:p w:rsidR="001A2B32" w:rsidRDefault="001A2B32" w:rsidP="009078C2">
            <w:pPr>
              <w:jc w:val="center"/>
              <w:rPr>
                <w:rFonts w:ascii="Times New Roman" w:hAnsi="Times New Roman" w:cs="Times New Roman"/>
                <w:sz w:val="28"/>
                <w:szCs w:val="28"/>
              </w:rPr>
            </w:pPr>
            <w:r w:rsidRPr="00E473FA">
              <w:rPr>
                <w:rFonts w:ascii="Times New Roman" w:hAnsi="Times New Roman" w:cs="Times New Roman"/>
                <w:sz w:val="28"/>
                <w:szCs w:val="28"/>
              </w:rPr>
              <w:lastRenderedPageBreak/>
              <w:t>Весы. Кубики</w:t>
            </w:r>
          </w:p>
        </w:tc>
        <w:tc>
          <w:tcPr>
            <w:tcW w:w="2492" w:type="dxa"/>
          </w:tcPr>
          <w:p w:rsidR="001A2B32" w:rsidRPr="00E473FA" w:rsidRDefault="00A07260" w:rsidP="009078C2">
            <w:pPr>
              <w:jc w:val="center"/>
              <w:rPr>
                <w:rFonts w:ascii="Times New Roman" w:hAnsi="Times New Roman" w:cs="Times New Roman"/>
                <w:sz w:val="28"/>
                <w:szCs w:val="28"/>
              </w:rPr>
            </w:pPr>
            <w:r>
              <w:rPr>
                <w:rFonts w:ascii="Times New Roman" w:hAnsi="Times New Roman" w:cs="Times New Roman"/>
                <w:sz w:val="28"/>
                <w:szCs w:val="28"/>
              </w:rPr>
              <w:t>Видео ролики</w:t>
            </w:r>
          </w:p>
        </w:tc>
      </w:tr>
      <w:tr w:rsidR="001A2B32" w:rsidTr="001A2B32">
        <w:trPr>
          <w:trHeight w:val="284"/>
        </w:trPr>
        <w:tc>
          <w:tcPr>
            <w:tcW w:w="1284" w:type="dxa"/>
          </w:tcPr>
          <w:p w:rsidR="001A2B32" w:rsidRDefault="001A2B32" w:rsidP="009078C2">
            <w:pPr>
              <w:rPr>
                <w:rFonts w:ascii="Times New Roman" w:hAnsi="Times New Roman" w:cs="Times New Roman"/>
                <w:sz w:val="28"/>
                <w:szCs w:val="28"/>
              </w:rPr>
            </w:pP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4</w:t>
            </w:r>
          </w:p>
        </w:tc>
        <w:tc>
          <w:tcPr>
            <w:tcW w:w="2237" w:type="dxa"/>
          </w:tcPr>
          <w:p w:rsidR="001A2B32" w:rsidRDefault="001A2B32" w:rsidP="009078C2">
            <w:pPr>
              <w:jc w:val="center"/>
              <w:rPr>
                <w:rFonts w:ascii="Times New Roman" w:hAnsi="Times New Roman" w:cs="Times New Roman"/>
                <w:sz w:val="28"/>
                <w:szCs w:val="28"/>
              </w:rPr>
            </w:pPr>
            <w:r w:rsidRPr="00E473FA">
              <w:rPr>
                <w:rFonts w:ascii="Times New Roman" w:hAnsi="Times New Roman" w:cs="Times New Roman"/>
                <w:sz w:val="28"/>
                <w:szCs w:val="28"/>
              </w:rPr>
              <w:t xml:space="preserve">Ориентировка во времени, пространстве, на плоскости». «Ориентировка во времени» Сутки. Часы. Минутки» </w:t>
            </w:r>
          </w:p>
        </w:tc>
        <w:tc>
          <w:tcPr>
            <w:tcW w:w="4235" w:type="dxa"/>
          </w:tcPr>
          <w:p w:rsidR="001A2B32" w:rsidRDefault="001A2B32" w:rsidP="009078C2">
            <w:pPr>
              <w:jc w:val="center"/>
              <w:rPr>
                <w:rFonts w:ascii="Times New Roman" w:hAnsi="Times New Roman" w:cs="Times New Roman"/>
                <w:sz w:val="28"/>
                <w:szCs w:val="28"/>
              </w:rPr>
            </w:pPr>
            <w:r w:rsidRPr="00E473FA">
              <w:rPr>
                <w:rFonts w:ascii="Times New Roman" w:hAnsi="Times New Roman" w:cs="Times New Roman"/>
                <w:sz w:val="28"/>
                <w:szCs w:val="28"/>
              </w:rPr>
              <w:t>Развивать чувство времени; расширять представления о часах, днях недели, названия месяцев; дать представления о последовательности дней недели, месяцев, года. Расширять знания детей о времени суток, порядке его наступления. Знакомство с часами.</w:t>
            </w:r>
          </w:p>
        </w:tc>
        <w:tc>
          <w:tcPr>
            <w:tcW w:w="3407" w:type="dxa"/>
          </w:tcPr>
          <w:p w:rsidR="001A2B32" w:rsidRDefault="001A2B32" w:rsidP="009078C2">
            <w:pPr>
              <w:jc w:val="center"/>
              <w:rPr>
                <w:rFonts w:ascii="Times New Roman" w:hAnsi="Times New Roman" w:cs="Times New Roman"/>
                <w:sz w:val="28"/>
                <w:szCs w:val="28"/>
              </w:rPr>
            </w:pPr>
            <w:r w:rsidRPr="00E473FA">
              <w:rPr>
                <w:rFonts w:ascii="Times New Roman" w:hAnsi="Times New Roman" w:cs="Times New Roman"/>
                <w:sz w:val="28"/>
                <w:szCs w:val="28"/>
              </w:rPr>
              <w:t xml:space="preserve">Листы А4, карандаш, линейка. Палочки </w:t>
            </w:r>
            <w:proofErr w:type="spellStart"/>
            <w:r w:rsidRPr="00E473FA">
              <w:rPr>
                <w:rFonts w:ascii="Times New Roman" w:hAnsi="Times New Roman" w:cs="Times New Roman"/>
                <w:sz w:val="28"/>
                <w:szCs w:val="28"/>
              </w:rPr>
              <w:t>Кюизенера</w:t>
            </w:r>
            <w:proofErr w:type="spellEnd"/>
            <w:r w:rsidRPr="00E473FA">
              <w:rPr>
                <w:rFonts w:ascii="Times New Roman" w:hAnsi="Times New Roman" w:cs="Times New Roman"/>
                <w:sz w:val="28"/>
                <w:szCs w:val="28"/>
              </w:rPr>
              <w:t>.</w:t>
            </w:r>
          </w:p>
        </w:tc>
        <w:tc>
          <w:tcPr>
            <w:tcW w:w="2492" w:type="dxa"/>
          </w:tcPr>
          <w:p w:rsidR="001A2B32" w:rsidRPr="00E473FA" w:rsidRDefault="00A07260"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rPr>
          <w:trHeight w:val="284"/>
        </w:trPr>
        <w:tc>
          <w:tcPr>
            <w:tcW w:w="1284" w:type="dxa"/>
          </w:tcPr>
          <w:p w:rsidR="001A2B32" w:rsidRDefault="001A2B32" w:rsidP="009078C2">
            <w:pPr>
              <w:rPr>
                <w:rFonts w:ascii="Times New Roman" w:hAnsi="Times New Roman" w:cs="Times New Roman"/>
                <w:sz w:val="28"/>
                <w:szCs w:val="28"/>
              </w:rPr>
            </w:pPr>
            <w:r>
              <w:rPr>
                <w:rFonts w:ascii="Times New Roman" w:hAnsi="Times New Roman" w:cs="Times New Roman"/>
                <w:sz w:val="28"/>
                <w:szCs w:val="28"/>
              </w:rPr>
              <w:t>апрель</w:t>
            </w: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1</w:t>
            </w:r>
          </w:p>
        </w:tc>
        <w:tc>
          <w:tcPr>
            <w:tcW w:w="2237" w:type="dxa"/>
          </w:tcPr>
          <w:p w:rsidR="001A2B32" w:rsidRDefault="001A2B32" w:rsidP="009078C2">
            <w:pPr>
              <w:jc w:val="center"/>
              <w:rPr>
                <w:rFonts w:ascii="Times New Roman" w:hAnsi="Times New Roman" w:cs="Times New Roman"/>
                <w:sz w:val="28"/>
                <w:szCs w:val="28"/>
              </w:rPr>
            </w:pPr>
            <w:r w:rsidRPr="00E473FA">
              <w:rPr>
                <w:rFonts w:ascii="Times New Roman" w:hAnsi="Times New Roman" w:cs="Times New Roman"/>
                <w:sz w:val="28"/>
                <w:szCs w:val="28"/>
              </w:rPr>
              <w:t>Количество и счет» «Весёлые птички» Листы А4, карандаш, линейка..</w:t>
            </w:r>
          </w:p>
        </w:tc>
        <w:tc>
          <w:tcPr>
            <w:tcW w:w="4235" w:type="dxa"/>
          </w:tcPr>
          <w:p w:rsidR="001A2B32" w:rsidRDefault="001A2B32" w:rsidP="009078C2">
            <w:pPr>
              <w:jc w:val="center"/>
              <w:rPr>
                <w:rFonts w:ascii="Times New Roman" w:hAnsi="Times New Roman" w:cs="Times New Roman"/>
                <w:sz w:val="28"/>
                <w:szCs w:val="28"/>
              </w:rPr>
            </w:pPr>
            <w:r w:rsidRPr="00E473FA">
              <w:rPr>
                <w:rFonts w:ascii="Times New Roman" w:hAnsi="Times New Roman" w:cs="Times New Roman"/>
                <w:sz w:val="28"/>
                <w:szCs w:val="28"/>
              </w:rPr>
              <w:t>Закреплять счет в пределах 10. Систематизировать</w:t>
            </w:r>
            <w:r>
              <w:rPr>
                <w:rFonts w:ascii="Times New Roman" w:hAnsi="Times New Roman" w:cs="Times New Roman"/>
                <w:sz w:val="28"/>
                <w:szCs w:val="28"/>
              </w:rPr>
              <w:t xml:space="preserve"> понятия: больше, меньше, знаки</w:t>
            </w:r>
            <w:r w:rsidRPr="00E473FA">
              <w:rPr>
                <w:rFonts w:ascii="Times New Roman" w:hAnsi="Times New Roman" w:cs="Times New Roman"/>
                <w:sz w:val="28"/>
                <w:szCs w:val="28"/>
              </w:rPr>
              <w:t>. Упражнять в решение простых задач на сложение и вычитание, закреплять понимание отношений между числами, развивать внимание, память, логические формы мышления.</w:t>
            </w:r>
          </w:p>
        </w:tc>
        <w:tc>
          <w:tcPr>
            <w:tcW w:w="3407" w:type="dxa"/>
          </w:tcPr>
          <w:p w:rsidR="001A2B32" w:rsidRDefault="001A2B32" w:rsidP="009078C2">
            <w:pPr>
              <w:jc w:val="center"/>
              <w:rPr>
                <w:rFonts w:ascii="Times New Roman" w:hAnsi="Times New Roman" w:cs="Times New Roman"/>
                <w:sz w:val="28"/>
                <w:szCs w:val="28"/>
              </w:rPr>
            </w:pPr>
            <w:r w:rsidRPr="00E473FA">
              <w:rPr>
                <w:rFonts w:ascii="Times New Roman" w:hAnsi="Times New Roman" w:cs="Times New Roman"/>
                <w:sz w:val="28"/>
                <w:szCs w:val="28"/>
              </w:rPr>
              <w:t xml:space="preserve">Палочки </w:t>
            </w:r>
            <w:proofErr w:type="spellStart"/>
            <w:r w:rsidRPr="00E473FA">
              <w:rPr>
                <w:rFonts w:ascii="Times New Roman" w:hAnsi="Times New Roman" w:cs="Times New Roman"/>
                <w:sz w:val="28"/>
                <w:szCs w:val="28"/>
              </w:rPr>
              <w:t>Кюизенера</w:t>
            </w:r>
            <w:proofErr w:type="spellEnd"/>
            <w:r w:rsidRPr="00E473FA">
              <w:rPr>
                <w:rFonts w:ascii="Times New Roman" w:hAnsi="Times New Roman" w:cs="Times New Roman"/>
                <w:sz w:val="28"/>
                <w:szCs w:val="28"/>
              </w:rPr>
              <w:t>.</w:t>
            </w:r>
            <w:r>
              <w:rPr>
                <w:rFonts w:ascii="Times New Roman" w:hAnsi="Times New Roman" w:cs="Times New Roman"/>
                <w:sz w:val="28"/>
                <w:szCs w:val="28"/>
              </w:rPr>
              <w:t xml:space="preserve"> Ку</w:t>
            </w:r>
            <w:r w:rsidRPr="00E473FA">
              <w:rPr>
                <w:rFonts w:ascii="Times New Roman" w:hAnsi="Times New Roman" w:cs="Times New Roman"/>
                <w:sz w:val="28"/>
                <w:szCs w:val="28"/>
              </w:rPr>
              <w:t>бики и счетные палочки</w:t>
            </w:r>
          </w:p>
        </w:tc>
        <w:tc>
          <w:tcPr>
            <w:tcW w:w="2492" w:type="dxa"/>
          </w:tcPr>
          <w:p w:rsidR="001A2B32" w:rsidRPr="00E473FA" w:rsidRDefault="00A07260"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rPr>
          <w:trHeight w:val="284"/>
        </w:trPr>
        <w:tc>
          <w:tcPr>
            <w:tcW w:w="1284" w:type="dxa"/>
          </w:tcPr>
          <w:p w:rsidR="001A2B32" w:rsidRDefault="001A2B32" w:rsidP="009078C2">
            <w:pPr>
              <w:rPr>
                <w:rFonts w:ascii="Times New Roman" w:hAnsi="Times New Roman" w:cs="Times New Roman"/>
                <w:sz w:val="28"/>
                <w:szCs w:val="28"/>
              </w:rPr>
            </w:pP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2</w:t>
            </w:r>
          </w:p>
        </w:tc>
        <w:tc>
          <w:tcPr>
            <w:tcW w:w="2237" w:type="dxa"/>
          </w:tcPr>
          <w:p w:rsidR="001A2B32" w:rsidRDefault="001A2B32" w:rsidP="009078C2">
            <w:pPr>
              <w:jc w:val="center"/>
              <w:rPr>
                <w:rFonts w:ascii="Times New Roman" w:hAnsi="Times New Roman" w:cs="Times New Roman"/>
                <w:sz w:val="28"/>
                <w:szCs w:val="28"/>
              </w:rPr>
            </w:pPr>
            <w:r w:rsidRPr="00E473FA">
              <w:rPr>
                <w:rFonts w:ascii="Times New Roman" w:hAnsi="Times New Roman" w:cs="Times New Roman"/>
                <w:sz w:val="28"/>
                <w:szCs w:val="28"/>
              </w:rPr>
              <w:t xml:space="preserve">Решение логических задач» «Задачи на действия (сложение и вычитание)» </w:t>
            </w:r>
          </w:p>
        </w:tc>
        <w:tc>
          <w:tcPr>
            <w:tcW w:w="4235" w:type="dxa"/>
          </w:tcPr>
          <w:p w:rsidR="001A2B32" w:rsidRDefault="001A2B32" w:rsidP="009078C2">
            <w:pPr>
              <w:jc w:val="center"/>
              <w:rPr>
                <w:rFonts w:ascii="Times New Roman" w:hAnsi="Times New Roman" w:cs="Times New Roman"/>
                <w:sz w:val="28"/>
                <w:szCs w:val="28"/>
              </w:rPr>
            </w:pPr>
            <w:r w:rsidRPr="00E473FA">
              <w:rPr>
                <w:rFonts w:ascii="Times New Roman" w:hAnsi="Times New Roman" w:cs="Times New Roman"/>
                <w:sz w:val="28"/>
                <w:szCs w:val="28"/>
              </w:rPr>
              <w:t xml:space="preserve">Развивать у детей приёмы мыслительной активности (анализ, сравнение, классификация, обобщение). Развивать мышление, учить слушать задачи и по тексту </w:t>
            </w:r>
            <w:r w:rsidRPr="00E473FA">
              <w:rPr>
                <w:rFonts w:ascii="Times New Roman" w:hAnsi="Times New Roman" w:cs="Times New Roman"/>
                <w:sz w:val="28"/>
                <w:szCs w:val="28"/>
              </w:rPr>
              <w:lastRenderedPageBreak/>
              <w:t>понимать, какое действие нужно сделать.</w:t>
            </w:r>
          </w:p>
        </w:tc>
        <w:tc>
          <w:tcPr>
            <w:tcW w:w="3407" w:type="dxa"/>
          </w:tcPr>
          <w:p w:rsidR="001A2B32" w:rsidRDefault="001A2B32" w:rsidP="009078C2">
            <w:pPr>
              <w:jc w:val="center"/>
              <w:rPr>
                <w:rFonts w:ascii="Times New Roman" w:hAnsi="Times New Roman" w:cs="Times New Roman"/>
                <w:sz w:val="28"/>
                <w:szCs w:val="28"/>
              </w:rPr>
            </w:pPr>
            <w:r w:rsidRPr="00E473FA">
              <w:rPr>
                <w:rFonts w:ascii="Times New Roman" w:hAnsi="Times New Roman" w:cs="Times New Roman"/>
                <w:sz w:val="28"/>
                <w:szCs w:val="28"/>
              </w:rPr>
              <w:lastRenderedPageBreak/>
              <w:t>Счетные палочки, цифры</w:t>
            </w:r>
          </w:p>
        </w:tc>
        <w:tc>
          <w:tcPr>
            <w:tcW w:w="2492" w:type="dxa"/>
          </w:tcPr>
          <w:p w:rsidR="001A2B32" w:rsidRPr="00E473FA" w:rsidRDefault="00A07260" w:rsidP="009078C2">
            <w:pPr>
              <w:jc w:val="center"/>
              <w:rPr>
                <w:rFonts w:ascii="Times New Roman" w:hAnsi="Times New Roman" w:cs="Times New Roman"/>
                <w:sz w:val="28"/>
                <w:szCs w:val="28"/>
              </w:rPr>
            </w:pPr>
            <w:r>
              <w:rPr>
                <w:rFonts w:ascii="Times New Roman" w:hAnsi="Times New Roman" w:cs="Times New Roman"/>
                <w:sz w:val="28"/>
                <w:szCs w:val="28"/>
              </w:rPr>
              <w:t>Видео уроки</w:t>
            </w:r>
          </w:p>
        </w:tc>
      </w:tr>
      <w:tr w:rsidR="001A2B32" w:rsidTr="001A2B32">
        <w:trPr>
          <w:trHeight w:val="284"/>
        </w:trPr>
        <w:tc>
          <w:tcPr>
            <w:tcW w:w="1284" w:type="dxa"/>
          </w:tcPr>
          <w:p w:rsidR="001A2B32" w:rsidRDefault="001A2B32" w:rsidP="009078C2">
            <w:pPr>
              <w:rPr>
                <w:rFonts w:ascii="Times New Roman" w:hAnsi="Times New Roman" w:cs="Times New Roman"/>
                <w:sz w:val="28"/>
                <w:szCs w:val="28"/>
              </w:rPr>
            </w:pP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3</w:t>
            </w:r>
          </w:p>
        </w:tc>
        <w:tc>
          <w:tcPr>
            <w:tcW w:w="2237" w:type="dxa"/>
          </w:tcPr>
          <w:p w:rsidR="001A2B32" w:rsidRDefault="001A2B32" w:rsidP="009078C2">
            <w:pPr>
              <w:jc w:val="center"/>
              <w:rPr>
                <w:rFonts w:ascii="Times New Roman" w:hAnsi="Times New Roman" w:cs="Times New Roman"/>
                <w:sz w:val="28"/>
                <w:szCs w:val="28"/>
              </w:rPr>
            </w:pPr>
            <w:r w:rsidRPr="004C7C79">
              <w:rPr>
                <w:rFonts w:ascii="Times New Roman" w:hAnsi="Times New Roman" w:cs="Times New Roman"/>
                <w:sz w:val="28"/>
                <w:szCs w:val="28"/>
              </w:rPr>
              <w:t xml:space="preserve">Решение логических задач» «Задачи на разделение целого на части» «Волшебные монетки» </w:t>
            </w:r>
          </w:p>
        </w:tc>
        <w:tc>
          <w:tcPr>
            <w:tcW w:w="4235" w:type="dxa"/>
          </w:tcPr>
          <w:p w:rsidR="001A2B32" w:rsidRDefault="001A2B32" w:rsidP="009078C2">
            <w:pPr>
              <w:jc w:val="center"/>
              <w:rPr>
                <w:rFonts w:ascii="Times New Roman" w:hAnsi="Times New Roman" w:cs="Times New Roman"/>
                <w:sz w:val="28"/>
                <w:szCs w:val="28"/>
              </w:rPr>
            </w:pPr>
            <w:r w:rsidRPr="004C7C79">
              <w:rPr>
                <w:rFonts w:ascii="Times New Roman" w:hAnsi="Times New Roman" w:cs="Times New Roman"/>
                <w:sz w:val="28"/>
                <w:szCs w:val="28"/>
              </w:rPr>
              <w:t>Развивать у детей приёмы мыслительной активности (анализ, сравнение, классификация, обобщение). Закреплять знания детей о деньгах, их назначением.</w:t>
            </w:r>
          </w:p>
        </w:tc>
        <w:tc>
          <w:tcPr>
            <w:tcW w:w="3407" w:type="dxa"/>
          </w:tcPr>
          <w:p w:rsidR="001A2B32" w:rsidRDefault="001A2B32" w:rsidP="009078C2">
            <w:pPr>
              <w:jc w:val="center"/>
              <w:rPr>
                <w:rFonts w:ascii="Times New Roman" w:hAnsi="Times New Roman" w:cs="Times New Roman"/>
                <w:sz w:val="28"/>
                <w:szCs w:val="28"/>
              </w:rPr>
            </w:pPr>
            <w:r w:rsidRPr="004C7C79">
              <w:rPr>
                <w:rFonts w:ascii="Times New Roman" w:hAnsi="Times New Roman" w:cs="Times New Roman"/>
                <w:sz w:val="28"/>
                <w:szCs w:val="28"/>
              </w:rPr>
              <w:t xml:space="preserve">Листы А4, карандаш, счетные палочки. Палочки </w:t>
            </w:r>
            <w:proofErr w:type="spellStart"/>
            <w:r w:rsidRPr="004C7C79">
              <w:rPr>
                <w:rFonts w:ascii="Times New Roman" w:hAnsi="Times New Roman" w:cs="Times New Roman"/>
                <w:sz w:val="28"/>
                <w:szCs w:val="28"/>
              </w:rPr>
              <w:t>Кюизенера</w:t>
            </w:r>
            <w:proofErr w:type="spellEnd"/>
          </w:p>
        </w:tc>
        <w:tc>
          <w:tcPr>
            <w:tcW w:w="2492" w:type="dxa"/>
          </w:tcPr>
          <w:p w:rsidR="001A2B32" w:rsidRPr="004C7C79" w:rsidRDefault="00A07260"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rPr>
          <w:trHeight w:val="284"/>
        </w:trPr>
        <w:tc>
          <w:tcPr>
            <w:tcW w:w="1284" w:type="dxa"/>
          </w:tcPr>
          <w:p w:rsidR="001A2B32" w:rsidRDefault="001A2B32" w:rsidP="009078C2">
            <w:pPr>
              <w:rPr>
                <w:rFonts w:ascii="Times New Roman" w:hAnsi="Times New Roman" w:cs="Times New Roman"/>
                <w:sz w:val="28"/>
                <w:szCs w:val="28"/>
              </w:rPr>
            </w:pP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4</w:t>
            </w:r>
          </w:p>
        </w:tc>
        <w:tc>
          <w:tcPr>
            <w:tcW w:w="2237" w:type="dxa"/>
          </w:tcPr>
          <w:p w:rsidR="001A2B32" w:rsidRDefault="001A2B32" w:rsidP="009078C2">
            <w:pPr>
              <w:jc w:val="center"/>
              <w:rPr>
                <w:rFonts w:ascii="Times New Roman" w:hAnsi="Times New Roman" w:cs="Times New Roman"/>
                <w:sz w:val="28"/>
                <w:szCs w:val="28"/>
              </w:rPr>
            </w:pPr>
            <w:r w:rsidRPr="004635A8">
              <w:rPr>
                <w:rFonts w:ascii="Times New Roman" w:eastAsia="Times New Roman" w:hAnsi="Times New Roman" w:cs="Times New Roman"/>
                <w:color w:val="111111"/>
                <w:sz w:val="28"/>
                <w:szCs w:val="28"/>
                <w:lang w:eastAsia="ru-RU"/>
              </w:rPr>
              <w:t xml:space="preserve">«Осмотри с разных сторон» </w:t>
            </w:r>
          </w:p>
        </w:tc>
        <w:tc>
          <w:tcPr>
            <w:tcW w:w="4235" w:type="dxa"/>
          </w:tcPr>
          <w:p w:rsidR="001A2B32" w:rsidRDefault="001A2B32" w:rsidP="009078C2">
            <w:pPr>
              <w:jc w:val="center"/>
              <w:rPr>
                <w:rFonts w:ascii="Times New Roman" w:hAnsi="Times New Roman" w:cs="Times New Roman"/>
                <w:sz w:val="28"/>
                <w:szCs w:val="28"/>
              </w:rPr>
            </w:pPr>
            <w:r>
              <w:rPr>
                <w:rFonts w:ascii="Times New Roman" w:eastAsia="Times New Roman" w:hAnsi="Times New Roman" w:cs="Times New Roman"/>
                <w:color w:val="111111"/>
                <w:sz w:val="28"/>
                <w:szCs w:val="28"/>
                <w:lang w:eastAsia="ru-RU"/>
              </w:rPr>
              <w:t>Учить детей соотносить</w:t>
            </w:r>
            <w:r w:rsidRPr="004635A8">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объемного</w:t>
            </w:r>
            <w:r w:rsidRPr="004635A8">
              <w:rPr>
                <w:rFonts w:ascii="Times New Roman" w:eastAsia="Times New Roman" w:hAnsi="Times New Roman" w:cs="Times New Roman"/>
                <w:color w:val="111111"/>
                <w:sz w:val="28"/>
                <w:szCs w:val="28"/>
                <w:lang w:eastAsia="ru-RU"/>
              </w:rPr>
              <w:t xml:space="preserve"> геометрического тела с его графическим изображением.</w:t>
            </w:r>
          </w:p>
        </w:tc>
        <w:tc>
          <w:tcPr>
            <w:tcW w:w="3407" w:type="dxa"/>
          </w:tcPr>
          <w:p w:rsidR="001A2B32" w:rsidRPr="004C7C79" w:rsidRDefault="001A2B32" w:rsidP="009078C2">
            <w:pPr>
              <w:jc w:val="center"/>
              <w:rPr>
                <w:rFonts w:ascii="Times New Roman" w:hAnsi="Times New Roman" w:cs="Times New Roman"/>
                <w:sz w:val="28"/>
                <w:szCs w:val="28"/>
              </w:rPr>
            </w:pPr>
            <w:r w:rsidRPr="004C7C79">
              <w:rPr>
                <w:rFonts w:ascii="Times New Roman" w:eastAsia="Times New Roman" w:hAnsi="Times New Roman" w:cs="Times New Roman"/>
                <w:color w:val="000000"/>
                <w:sz w:val="28"/>
                <w:szCs w:val="28"/>
                <w:lang w:eastAsia="ru-RU"/>
              </w:rPr>
              <w:t>Набор полых геометрических тел</w:t>
            </w:r>
          </w:p>
        </w:tc>
        <w:tc>
          <w:tcPr>
            <w:tcW w:w="2492" w:type="dxa"/>
          </w:tcPr>
          <w:p w:rsidR="001A2B32" w:rsidRPr="004C7C79" w:rsidRDefault="000A2404" w:rsidP="009078C2">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Музыкальная разминка</w:t>
            </w:r>
          </w:p>
        </w:tc>
      </w:tr>
      <w:tr w:rsidR="001A2B32" w:rsidTr="001A2B32">
        <w:trPr>
          <w:trHeight w:val="284"/>
        </w:trPr>
        <w:tc>
          <w:tcPr>
            <w:tcW w:w="1284" w:type="dxa"/>
          </w:tcPr>
          <w:p w:rsidR="001A2B32" w:rsidRDefault="001A2B32" w:rsidP="009078C2">
            <w:pPr>
              <w:rPr>
                <w:rFonts w:ascii="Times New Roman" w:hAnsi="Times New Roman" w:cs="Times New Roman"/>
                <w:sz w:val="28"/>
                <w:szCs w:val="28"/>
              </w:rPr>
            </w:pPr>
            <w:r>
              <w:rPr>
                <w:rFonts w:ascii="Times New Roman" w:hAnsi="Times New Roman" w:cs="Times New Roman"/>
                <w:sz w:val="28"/>
                <w:szCs w:val="28"/>
              </w:rPr>
              <w:t>май</w:t>
            </w: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1</w:t>
            </w:r>
          </w:p>
        </w:tc>
        <w:tc>
          <w:tcPr>
            <w:tcW w:w="2237" w:type="dxa"/>
          </w:tcPr>
          <w:p w:rsidR="001A2B32" w:rsidRDefault="001A2B32" w:rsidP="009078C2">
            <w:pPr>
              <w:jc w:val="center"/>
              <w:rPr>
                <w:rFonts w:ascii="Times New Roman" w:hAnsi="Times New Roman" w:cs="Times New Roman"/>
                <w:sz w:val="28"/>
                <w:szCs w:val="28"/>
              </w:rPr>
            </w:pPr>
            <w:r w:rsidRPr="004635A8">
              <w:rPr>
                <w:rFonts w:ascii="Times New Roman" w:eastAsia="Times New Roman" w:hAnsi="Times New Roman" w:cs="Times New Roman"/>
                <w:color w:val="111111"/>
                <w:sz w:val="28"/>
                <w:szCs w:val="28"/>
                <w:lang w:eastAsia="ru-RU"/>
              </w:rPr>
              <w:t xml:space="preserve">«Длиннее - короче» </w:t>
            </w:r>
          </w:p>
        </w:tc>
        <w:tc>
          <w:tcPr>
            <w:tcW w:w="4235" w:type="dxa"/>
          </w:tcPr>
          <w:p w:rsidR="001A2B32" w:rsidRDefault="001A2B32" w:rsidP="009078C2">
            <w:pPr>
              <w:jc w:val="center"/>
              <w:rPr>
                <w:rFonts w:ascii="Times New Roman" w:hAnsi="Times New Roman" w:cs="Times New Roman"/>
                <w:sz w:val="28"/>
                <w:szCs w:val="28"/>
              </w:rPr>
            </w:pPr>
            <w:r w:rsidRPr="004635A8">
              <w:rPr>
                <w:rFonts w:ascii="Times New Roman" w:eastAsia="Times New Roman" w:hAnsi="Times New Roman" w:cs="Times New Roman"/>
                <w:color w:val="111111"/>
                <w:sz w:val="28"/>
                <w:szCs w:val="28"/>
                <w:lang w:eastAsia="ru-RU"/>
              </w:rPr>
              <w:t>Совершенствовать знания о длине предметов и способах ее измерения.</w:t>
            </w:r>
          </w:p>
        </w:tc>
        <w:tc>
          <w:tcPr>
            <w:tcW w:w="3407"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Игрушки, мерки</w:t>
            </w:r>
          </w:p>
        </w:tc>
        <w:tc>
          <w:tcPr>
            <w:tcW w:w="2492" w:type="dxa"/>
          </w:tcPr>
          <w:p w:rsidR="001A2B32" w:rsidRDefault="000A2404"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rPr>
          <w:trHeight w:val="284"/>
        </w:trPr>
        <w:tc>
          <w:tcPr>
            <w:tcW w:w="1284" w:type="dxa"/>
          </w:tcPr>
          <w:p w:rsidR="001A2B32" w:rsidRDefault="001A2B32" w:rsidP="009078C2">
            <w:pPr>
              <w:rPr>
                <w:rFonts w:ascii="Times New Roman" w:hAnsi="Times New Roman" w:cs="Times New Roman"/>
                <w:sz w:val="28"/>
                <w:szCs w:val="28"/>
              </w:rPr>
            </w:pP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2</w:t>
            </w:r>
          </w:p>
        </w:tc>
        <w:tc>
          <w:tcPr>
            <w:tcW w:w="2237" w:type="dxa"/>
          </w:tcPr>
          <w:p w:rsidR="001A2B32" w:rsidRDefault="001A2B32" w:rsidP="009078C2">
            <w:pPr>
              <w:jc w:val="center"/>
              <w:rPr>
                <w:rFonts w:ascii="Times New Roman" w:hAnsi="Times New Roman" w:cs="Times New Roman"/>
                <w:sz w:val="28"/>
                <w:szCs w:val="28"/>
              </w:rPr>
            </w:pPr>
            <w:r w:rsidRPr="004635A8">
              <w:rPr>
                <w:rFonts w:ascii="Times New Roman" w:eastAsia="Times New Roman" w:hAnsi="Times New Roman" w:cs="Times New Roman"/>
                <w:color w:val="111111"/>
                <w:sz w:val="28"/>
                <w:szCs w:val="28"/>
                <w:lang w:eastAsia="ru-RU"/>
              </w:rPr>
              <w:t>«Новая фигу</w:t>
            </w:r>
            <w:r>
              <w:rPr>
                <w:rFonts w:ascii="Times New Roman" w:eastAsia="Times New Roman" w:hAnsi="Times New Roman" w:cs="Times New Roman"/>
                <w:color w:val="111111"/>
                <w:sz w:val="28"/>
                <w:szCs w:val="28"/>
                <w:lang w:eastAsia="ru-RU"/>
              </w:rPr>
              <w:t>ра»</w:t>
            </w:r>
          </w:p>
        </w:tc>
        <w:tc>
          <w:tcPr>
            <w:tcW w:w="4235" w:type="dxa"/>
          </w:tcPr>
          <w:p w:rsidR="001A2B32" w:rsidRDefault="001A2B32" w:rsidP="009078C2">
            <w:pPr>
              <w:jc w:val="center"/>
              <w:rPr>
                <w:rFonts w:ascii="Times New Roman" w:hAnsi="Times New Roman" w:cs="Times New Roman"/>
                <w:sz w:val="28"/>
                <w:szCs w:val="28"/>
              </w:rPr>
            </w:pPr>
            <w:r w:rsidRPr="004635A8">
              <w:rPr>
                <w:rFonts w:ascii="Times New Roman" w:eastAsia="Times New Roman" w:hAnsi="Times New Roman" w:cs="Times New Roman"/>
                <w:color w:val="111111"/>
                <w:sz w:val="28"/>
                <w:szCs w:val="28"/>
                <w:lang w:eastAsia="ru-RU"/>
              </w:rPr>
              <w:t xml:space="preserve">Развивать фантазию, придумывать новые фигуры из геометрических деталей </w:t>
            </w:r>
            <w:proofErr w:type="spellStart"/>
            <w:r w:rsidRPr="004635A8">
              <w:rPr>
                <w:rFonts w:ascii="Times New Roman" w:eastAsia="Times New Roman" w:hAnsi="Times New Roman" w:cs="Times New Roman"/>
                <w:color w:val="111111"/>
                <w:sz w:val="28"/>
                <w:szCs w:val="28"/>
                <w:lang w:eastAsia="ru-RU"/>
              </w:rPr>
              <w:t>танграма</w:t>
            </w:r>
            <w:proofErr w:type="spellEnd"/>
            <w:r w:rsidRPr="004635A8">
              <w:rPr>
                <w:rFonts w:ascii="Times New Roman" w:eastAsia="Times New Roman" w:hAnsi="Times New Roman" w:cs="Times New Roman"/>
                <w:color w:val="111111"/>
                <w:sz w:val="28"/>
                <w:szCs w:val="28"/>
                <w:lang w:eastAsia="ru-RU"/>
              </w:rPr>
              <w:t>.</w:t>
            </w:r>
          </w:p>
        </w:tc>
        <w:tc>
          <w:tcPr>
            <w:tcW w:w="3407" w:type="dxa"/>
          </w:tcPr>
          <w:p w:rsidR="001A2B32" w:rsidRDefault="001A2B32" w:rsidP="009078C2">
            <w:pPr>
              <w:jc w:val="center"/>
              <w:rPr>
                <w:rFonts w:ascii="Times New Roman" w:hAnsi="Times New Roman" w:cs="Times New Roman"/>
                <w:sz w:val="28"/>
                <w:szCs w:val="28"/>
              </w:rPr>
            </w:pPr>
            <w:r w:rsidRPr="004635A8">
              <w:rPr>
                <w:rFonts w:ascii="Times New Roman" w:eastAsia="Times New Roman" w:hAnsi="Times New Roman" w:cs="Times New Roman"/>
                <w:color w:val="111111"/>
                <w:sz w:val="28"/>
                <w:szCs w:val="28"/>
                <w:lang w:eastAsia="ru-RU"/>
              </w:rPr>
              <w:t xml:space="preserve">Магнитный </w:t>
            </w:r>
            <w:proofErr w:type="spellStart"/>
            <w:r w:rsidRPr="004635A8">
              <w:rPr>
                <w:rFonts w:ascii="Times New Roman" w:eastAsia="Times New Roman" w:hAnsi="Times New Roman" w:cs="Times New Roman"/>
                <w:color w:val="111111"/>
                <w:sz w:val="28"/>
                <w:szCs w:val="28"/>
                <w:lang w:eastAsia="ru-RU"/>
              </w:rPr>
              <w:t>танграм</w:t>
            </w:r>
            <w:proofErr w:type="spellEnd"/>
          </w:p>
        </w:tc>
        <w:tc>
          <w:tcPr>
            <w:tcW w:w="2492" w:type="dxa"/>
          </w:tcPr>
          <w:p w:rsidR="001A2B32" w:rsidRPr="004635A8" w:rsidRDefault="000A2404" w:rsidP="009078C2">
            <w:pPr>
              <w:jc w:val="center"/>
              <w:rPr>
                <w:rFonts w:ascii="Times New Roman" w:eastAsia="Times New Roman" w:hAnsi="Times New Roman" w:cs="Times New Roman"/>
                <w:color w:val="111111"/>
                <w:sz w:val="28"/>
                <w:szCs w:val="28"/>
                <w:lang w:eastAsia="ru-RU"/>
              </w:rPr>
            </w:pPr>
            <w:r>
              <w:rPr>
                <w:rFonts w:ascii="Times New Roman" w:hAnsi="Times New Roman" w:cs="Times New Roman"/>
                <w:sz w:val="28"/>
                <w:szCs w:val="28"/>
              </w:rPr>
              <w:t>Музыкальное сопровождение</w:t>
            </w:r>
          </w:p>
        </w:tc>
      </w:tr>
      <w:tr w:rsidR="001A2B32" w:rsidTr="001A2B32">
        <w:trPr>
          <w:trHeight w:val="345"/>
        </w:trPr>
        <w:tc>
          <w:tcPr>
            <w:tcW w:w="1284" w:type="dxa"/>
          </w:tcPr>
          <w:p w:rsidR="001A2B32" w:rsidRDefault="001A2B32" w:rsidP="009078C2">
            <w:pPr>
              <w:jc w:val="center"/>
              <w:rPr>
                <w:rFonts w:ascii="Times New Roman" w:hAnsi="Times New Roman" w:cs="Times New Roman"/>
                <w:sz w:val="28"/>
                <w:szCs w:val="28"/>
              </w:rPr>
            </w:pP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3</w:t>
            </w:r>
          </w:p>
        </w:tc>
        <w:tc>
          <w:tcPr>
            <w:tcW w:w="2237" w:type="dxa"/>
          </w:tcPr>
          <w:p w:rsidR="001A2B32" w:rsidRPr="004C7C79" w:rsidRDefault="001A2B32" w:rsidP="009078C2">
            <w:pPr>
              <w:ind w:firstLine="360"/>
              <w:rPr>
                <w:rFonts w:ascii="Times New Roman" w:eastAsia="Times New Roman" w:hAnsi="Times New Roman" w:cs="Times New Roman"/>
                <w:color w:val="111111"/>
                <w:sz w:val="28"/>
                <w:szCs w:val="28"/>
                <w:lang w:eastAsia="ru-RU"/>
              </w:rPr>
            </w:pPr>
            <w:r w:rsidRPr="004C7C79">
              <w:rPr>
                <w:rFonts w:ascii="Times New Roman" w:eastAsia="Times New Roman" w:hAnsi="Times New Roman" w:cs="Times New Roman"/>
                <w:color w:val="111111"/>
                <w:sz w:val="28"/>
                <w:szCs w:val="28"/>
                <w:lang w:eastAsia="ru-RU"/>
              </w:rPr>
              <w:t xml:space="preserve">«Пуговки» </w:t>
            </w:r>
          </w:p>
          <w:p w:rsidR="001A2B32" w:rsidRDefault="001A2B32" w:rsidP="009078C2">
            <w:pPr>
              <w:jc w:val="center"/>
              <w:rPr>
                <w:rFonts w:ascii="Times New Roman" w:hAnsi="Times New Roman" w:cs="Times New Roman"/>
                <w:sz w:val="28"/>
                <w:szCs w:val="28"/>
              </w:rPr>
            </w:pPr>
          </w:p>
        </w:tc>
        <w:tc>
          <w:tcPr>
            <w:tcW w:w="4235" w:type="dxa"/>
          </w:tcPr>
          <w:p w:rsidR="001A2B32" w:rsidRDefault="001A2B32" w:rsidP="009078C2">
            <w:pPr>
              <w:jc w:val="center"/>
              <w:rPr>
                <w:rFonts w:ascii="Times New Roman" w:hAnsi="Times New Roman" w:cs="Times New Roman"/>
                <w:sz w:val="28"/>
                <w:szCs w:val="28"/>
              </w:rPr>
            </w:pPr>
            <w:r w:rsidRPr="004C7C79">
              <w:rPr>
                <w:rFonts w:ascii="Times New Roman" w:eastAsia="Times New Roman" w:hAnsi="Times New Roman" w:cs="Times New Roman"/>
                <w:color w:val="111111"/>
                <w:sz w:val="28"/>
                <w:szCs w:val="28"/>
                <w:lang w:eastAsia="ru-RU"/>
              </w:rPr>
              <w:t>Учить детей сопоставлять совокупности, содержащие равное и неравное.</w:t>
            </w:r>
          </w:p>
        </w:tc>
        <w:tc>
          <w:tcPr>
            <w:tcW w:w="3407" w:type="dxa"/>
          </w:tcPr>
          <w:p w:rsidR="001A2B32" w:rsidRDefault="001A2B32" w:rsidP="009078C2">
            <w:pPr>
              <w:jc w:val="center"/>
              <w:rPr>
                <w:rFonts w:ascii="Times New Roman" w:hAnsi="Times New Roman" w:cs="Times New Roman"/>
                <w:sz w:val="28"/>
                <w:szCs w:val="28"/>
              </w:rPr>
            </w:pPr>
            <w:r w:rsidRPr="004C7C79">
              <w:rPr>
                <w:rFonts w:ascii="Times New Roman" w:eastAsia="Times New Roman" w:hAnsi="Times New Roman" w:cs="Times New Roman"/>
                <w:color w:val="111111"/>
                <w:sz w:val="28"/>
                <w:szCs w:val="28"/>
                <w:lang w:eastAsia="ru-RU"/>
              </w:rPr>
              <w:t>Интерактивн</w:t>
            </w:r>
            <w:r>
              <w:rPr>
                <w:rFonts w:ascii="Times New Roman" w:eastAsia="Times New Roman" w:hAnsi="Times New Roman" w:cs="Times New Roman"/>
                <w:color w:val="111111"/>
                <w:sz w:val="28"/>
                <w:szCs w:val="28"/>
                <w:lang w:eastAsia="ru-RU"/>
              </w:rPr>
              <w:t xml:space="preserve">ая доска. </w:t>
            </w:r>
            <w:r w:rsidRPr="004C7C79">
              <w:rPr>
                <w:rFonts w:ascii="Times New Roman" w:eastAsia="Times New Roman" w:hAnsi="Times New Roman" w:cs="Times New Roman"/>
                <w:color w:val="111111"/>
                <w:sz w:val="28"/>
                <w:szCs w:val="28"/>
                <w:lang w:eastAsia="ru-RU"/>
              </w:rPr>
              <w:t>«Пуговки»</w:t>
            </w:r>
          </w:p>
        </w:tc>
        <w:tc>
          <w:tcPr>
            <w:tcW w:w="2492" w:type="dxa"/>
          </w:tcPr>
          <w:p w:rsidR="001A2B32" w:rsidRPr="004C7C79" w:rsidRDefault="000A2404" w:rsidP="009078C2">
            <w:pPr>
              <w:jc w:val="center"/>
              <w:rPr>
                <w:rFonts w:ascii="Times New Roman" w:eastAsia="Times New Roman" w:hAnsi="Times New Roman" w:cs="Times New Roman"/>
                <w:color w:val="111111"/>
                <w:sz w:val="28"/>
                <w:szCs w:val="28"/>
                <w:lang w:eastAsia="ru-RU"/>
              </w:rPr>
            </w:pPr>
            <w:r>
              <w:rPr>
                <w:rFonts w:ascii="Times New Roman" w:hAnsi="Times New Roman" w:cs="Times New Roman"/>
                <w:sz w:val="28"/>
                <w:szCs w:val="28"/>
              </w:rPr>
              <w:t>Музыкальное сопровождение</w:t>
            </w:r>
          </w:p>
        </w:tc>
      </w:tr>
      <w:tr w:rsidR="001A2B32" w:rsidTr="001A2B32">
        <w:trPr>
          <w:trHeight w:val="345"/>
        </w:trPr>
        <w:tc>
          <w:tcPr>
            <w:tcW w:w="1284" w:type="dxa"/>
          </w:tcPr>
          <w:p w:rsidR="001A2B32" w:rsidRDefault="001A2B32" w:rsidP="009078C2">
            <w:pPr>
              <w:jc w:val="center"/>
              <w:rPr>
                <w:rFonts w:ascii="Times New Roman" w:hAnsi="Times New Roman" w:cs="Times New Roman"/>
                <w:sz w:val="28"/>
                <w:szCs w:val="28"/>
              </w:rPr>
            </w:pPr>
          </w:p>
        </w:tc>
        <w:tc>
          <w:tcPr>
            <w:tcW w:w="54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4</w:t>
            </w:r>
          </w:p>
        </w:tc>
        <w:tc>
          <w:tcPr>
            <w:tcW w:w="2237" w:type="dxa"/>
          </w:tcPr>
          <w:p w:rsidR="001A2B32" w:rsidRDefault="001A2B32" w:rsidP="009078C2">
            <w:pPr>
              <w:jc w:val="center"/>
              <w:rPr>
                <w:rFonts w:ascii="Times New Roman" w:hAnsi="Times New Roman" w:cs="Times New Roman"/>
                <w:sz w:val="28"/>
                <w:szCs w:val="28"/>
              </w:rPr>
            </w:pPr>
            <w:r w:rsidRPr="004149E8">
              <w:rPr>
                <w:rFonts w:ascii="Times New Roman" w:hAnsi="Times New Roman" w:cs="Times New Roman"/>
                <w:sz w:val="28"/>
                <w:szCs w:val="28"/>
              </w:rPr>
              <w:t>Математическое путешествие «По островам математики»</w:t>
            </w:r>
          </w:p>
        </w:tc>
        <w:tc>
          <w:tcPr>
            <w:tcW w:w="423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 xml:space="preserve">Закрепить полученные знания детей </w:t>
            </w:r>
          </w:p>
        </w:tc>
        <w:tc>
          <w:tcPr>
            <w:tcW w:w="3407" w:type="dxa"/>
          </w:tcPr>
          <w:p w:rsidR="001A2B32" w:rsidRDefault="001A2B32" w:rsidP="009078C2">
            <w:pPr>
              <w:jc w:val="center"/>
              <w:rPr>
                <w:rFonts w:ascii="Times New Roman" w:hAnsi="Times New Roman" w:cs="Times New Roman"/>
                <w:sz w:val="28"/>
                <w:szCs w:val="28"/>
              </w:rPr>
            </w:pPr>
          </w:p>
        </w:tc>
        <w:tc>
          <w:tcPr>
            <w:tcW w:w="2492" w:type="dxa"/>
          </w:tcPr>
          <w:p w:rsidR="001A2B32" w:rsidRDefault="000A2404"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rPr>
          <w:trHeight w:val="1275"/>
        </w:trPr>
        <w:tc>
          <w:tcPr>
            <w:tcW w:w="11708" w:type="dxa"/>
            <w:gridSpan w:val="5"/>
            <w:tcBorders>
              <w:top w:val="nil"/>
              <w:left w:val="nil"/>
              <w:bottom w:val="nil"/>
              <w:right w:val="nil"/>
            </w:tcBorders>
          </w:tcPr>
          <w:p w:rsidR="001A2B32" w:rsidRDefault="001A2B32" w:rsidP="009078C2">
            <w:pPr>
              <w:jc w:val="center"/>
              <w:rPr>
                <w:rFonts w:ascii="Times New Roman" w:hAnsi="Times New Roman" w:cs="Times New Roman"/>
                <w:sz w:val="28"/>
                <w:szCs w:val="28"/>
              </w:rPr>
            </w:pPr>
          </w:p>
          <w:p w:rsidR="001A2B32" w:rsidRPr="005974C7" w:rsidRDefault="001A2B32" w:rsidP="009078C2">
            <w:pPr>
              <w:jc w:val="center"/>
              <w:rPr>
                <w:rFonts w:ascii="Times New Roman" w:hAnsi="Times New Roman" w:cs="Times New Roman"/>
                <w:b/>
                <w:sz w:val="28"/>
                <w:szCs w:val="28"/>
              </w:rPr>
            </w:pPr>
            <w:r w:rsidRPr="005974C7">
              <w:rPr>
                <w:rFonts w:ascii="Times New Roman" w:hAnsi="Times New Roman" w:cs="Times New Roman"/>
                <w:b/>
                <w:sz w:val="28"/>
                <w:szCs w:val="28"/>
              </w:rPr>
              <w:t>Второй год обучения (подготовительная к школе группа). Особенности детей 6-7 лет.</w:t>
            </w:r>
          </w:p>
          <w:p w:rsidR="001A2B32" w:rsidRDefault="001A2B32" w:rsidP="00C326BD">
            <w:pPr>
              <w:shd w:val="clear" w:color="auto" w:fill="FFFFFF"/>
              <w:jc w:val="both"/>
              <w:textAlignment w:val="baseline"/>
              <w:rPr>
                <w:rFonts w:ascii="Arial" w:eastAsia="Times New Roman" w:hAnsi="Arial" w:cs="Arial"/>
                <w:sz w:val="21"/>
                <w:szCs w:val="21"/>
                <w:lang w:eastAsia="ru-RU"/>
              </w:rPr>
            </w:pPr>
            <w:r w:rsidRPr="00C326BD">
              <w:rPr>
                <w:rFonts w:ascii="Times New Roman" w:eastAsia="Times New Roman" w:hAnsi="Times New Roman" w:cs="Times New Roman"/>
                <w:sz w:val="28"/>
                <w:szCs w:val="28"/>
                <w:bdr w:val="none" w:sz="0" w:space="0" w:color="auto" w:frame="1"/>
                <w:lang w:eastAsia="ru-RU"/>
              </w:rPr>
              <w:t>   Развитие логико-математических представлений о математических свойствах и отношениях предметов (конкретных величинах, числах, геометрических фигурах, зависимостях, закономерностях);</w:t>
            </w:r>
          </w:p>
          <w:p w:rsidR="001A2B32" w:rsidRDefault="001A2B32" w:rsidP="00C326BD">
            <w:pPr>
              <w:shd w:val="clear" w:color="auto" w:fill="FFFFFF"/>
              <w:jc w:val="both"/>
              <w:textAlignment w:val="baseline"/>
              <w:rPr>
                <w:rFonts w:ascii="Arial" w:eastAsia="Times New Roman" w:hAnsi="Arial" w:cs="Arial"/>
                <w:sz w:val="21"/>
                <w:szCs w:val="21"/>
                <w:lang w:eastAsia="ru-RU"/>
              </w:rPr>
            </w:pPr>
          </w:p>
          <w:p w:rsidR="001A2B32" w:rsidRDefault="001A2B32" w:rsidP="00C326BD">
            <w:pPr>
              <w:shd w:val="clear" w:color="auto" w:fill="FFFFFF"/>
              <w:jc w:val="both"/>
              <w:textAlignment w:val="baseline"/>
              <w:rPr>
                <w:rFonts w:ascii="Arial" w:eastAsia="Times New Roman" w:hAnsi="Arial" w:cs="Arial"/>
                <w:sz w:val="21"/>
                <w:szCs w:val="21"/>
                <w:lang w:eastAsia="ru-RU"/>
              </w:rPr>
            </w:pPr>
            <w:r>
              <w:rPr>
                <w:rFonts w:ascii="Arial" w:eastAsia="Times New Roman" w:hAnsi="Arial" w:cs="Arial"/>
                <w:sz w:val="21"/>
                <w:szCs w:val="21"/>
                <w:lang w:eastAsia="ru-RU"/>
              </w:rPr>
              <w:t xml:space="preserve">      </w:t>
            </w:r>
            <w:r w:rsidRPr="00C326BD">
              <w:rPr>
                <w:rFonts w:ascii="Times New Roman" w:eastAsia="Times New Roman" w:hAnsi="Times New Roman" w:cs="Times New Roman"/>
                <w:sz w:val="28"/>
                <w:szCs w:val="28"/>
                <w:bdr w:val="none" w:sz="0" w:space="0" w:color="auto" w:frame="1"/>
                <w:lang w:eastAsia="ru-RU"/>
              </w:rPr>
              <w:t>Развитие сенсорных, предметно-действенных способов познания математических свойств и отношений: обследование, сопоставление, группировка, упорядочение, разбиение);</w:t>
            </w:r>
          </w:p>
          <w:p w:rsidR="001A2B32" w:rsidRDefault="001A2B32" w:rsidP="00C326BD">
            <w:pPr>
              <w:shd w:val="clear" w:color="auto" w:fill="FFFFFF"/>
              <w:jc w:val="both"/>
              <w:textAlignment w:val="baseline"/>
              <w:rPr>
                <w:rFonts w:ascii="Arial" w:eastAsia="Times New Roman" w:hAnsi="Arial" w:cs="Arial"/>
                <w:sz w:val="21"/>
                <w:szCs w:val="21"/>
                <w:lang w:eastAsia="ru-RU"/>
              </w:rPr>
            </w:pPr>
            <w:r w:rsidRPr="00C326BD">
              <w:rPr>
                <w:rFonts w:ascii="Times New Roman" w:eastAsia="Times New Roman" w:hAnsi="Times New Roman" w:cs="Times New Roman"/>
                <w:sz w:val="28"/>
                <w:szCs w:val="28"/>
                <w:bdr w:val="none" w:sz="0" w:space="0" w:color="auto" w:frame="1"/>
                <w:lang w:eastAsia="ru-RU"/>
              </w:rPr>
              <w:t>     Освоение детьми экспериментально-исследовательских способов познания математического содержания (экспериментирование, моделирование, трансформация);</w:t>
            </w:r>
            <w:r>
              <w:rPr>
                <w:rFonts w:ascii="Arial" w:eastAsia="Times New Roman" w:hAnsi="Arial" w:cs="Arial"/>
                <w:sz w:val="21"/>
                <w:szCs w:val="21"/>
                <w:lang w:eastAsia="ru-RU"/>
              </w:rPr>
              <w:t xml:space="preserve"> </w:t>
            </w:r>
          </w:p>
          <w:p w:rsidR="001A2B32" w:rsidRPr="00C326BD" w:rsidRDefault="001A2B32" w:rsidP="00C326BD">
            <w:pPr>
              <w:shd w:val="clear" w:color="auto" w:fill="FFFFFF"/>
              <w:jc w:val="both"/>
              <w:textAlignment w:val="baseline"/>
              <w:rPr>
                <w:rFonts w:ascii="Arial" w:eastAsia="Times New Roman" w:hAnsi="Arial" w:cs="Arial"/>
                <w:sz w:val="21"/>
                <w:szCs w:val="21"/>
                <w:lang w:eastAsia="ru-RU"/>
              </w:rPr>
            </w:pPr>
            <w:r>
              <w:rPr>
                <w:rFonts w:ascii="Arial" w:eastAsia="Times New Roman" w:hAnsi="Arial" w:cs="Arial"/>
                <w:sz w:val="21"/>
                <w:szCs w:val="21"/>
                <w:lang w:eastAsia="ru-RU"/>
              </w:rPr>
              <w:t xml:space="preserve">  </w:t>
            </w:r>
            <w:r w:rsidRPr="00C326BD">
              <w:rPr>
                <w:rFonts w:ascii="Times New Roman" w:eastAsia="Times New Roman" w:hAnsi="Times New Roman" w:cs="Times New Roman"/>
                <w:sz w:val="28"/>
                <w:szCs w:val="28"/>
                <w:bdr w:val="none" w:sz="0" w:space="0" w:color="auto" w:frame="1"/>
                <w:lang w:eastAsia="ru-RU"/>
              </w:rPr>
              <w:t>   Развитие у детей логических способов познания математических свойств и отношений (анализ, абстрагирование, отрицание, сравнение, классификация);</w:t>
            </w:r>
          </w:p>
          <w:p w:rsidR="001A2B32" w:rsidRDefault="001A2B32" w:rsidP="00C326BD">
            <w:pPr>
              <w:shd w:val="clear" w:color="auto" w:fill="FFFFFF"/>
              <w:jc w:val="both"/>
              <w:textAlignment w:val="baseline"/>
              <w:rPr>
                <w:rFonts w:ascii="Arial" w:eastAsia="Times New Roman" w:hAnsi="Arial" w:cs="Arial"/>
                <w:sz w:val="21"/>
                <w:szCs w:val="21"/>
                <w:lang w:eastAsia="ru-RU"/>
              </w:rPr>
            </w:pPr>
            <w:r>
              <w:rPr>
                <w:rFonts w:ascii="Times New Roman" w:eastAsia="Times New Roman" w:hAnsi="Times New Roman" w:cs="Times New Roman"/>
                <w:sz w:val="28"/>
                <w:szCs w:val="28"/>
                <w:bdr w:val="none" w:sz="0" w:space="0" w:color="auto" w:frame="1"/>
                <w:lang w:eastAsia="ru-RU"/>
              </w:rPr>
              <w:t xml:space="preserve">  </w:t>
            </w:r>
            <w:r w:rsidRPr="00C326BD">
              <w:rPr>
                <w:rFonts w:ascii="Times New Roman" w:eastAsia="Times New Roman" w:hAnsi="Times New Roman" w:cs="Times New Roman"/>
                <w:sz w:val="28"/>
                <w:szCs w:val="28"/>
                <w:bdr w:val="none" w:sz="0" w:space="0" w:color="auto" w:frame="1"/>
                <w:lang w:eastAsia="ru-RU"/>
              </w:rPr>
              <w:t>  Овладение детьми математическими спос</w:t>
            </w:r>
            <w:r>
              <w:rPr>
                <w:rFonts w:ascii="Times New Roman" w:eastAsia="Times New Roman" w:hAnsi="Times New Roman" w:cs="Times New Roman"/>
                <w:sz w:val="28"/>
                <w:szCs w:val="28"/>
                <w:bdr w:val="none" w:sz="0" w:space="0" w:color="auto" w:frame="1"/>
                <w:lang w:eastAsia="ru-RU"/>
              </w:rPr>
              <w:t>обами познания действительности</w:t>
            </w:r>
            <w:r w:rsidRPr="00C326BD">
              <w:rPr>
                <w:rFonts w:ascii="Times New Roman" w:eastAsia="Times New Roman" w:hAnsi="Times New Roman" w:cs="Times New Roman"/>
                <w:sz w:val="28"/>
                <w:szCs w:val="28"/>
                <w:bdr w:val="none" w:sz="0" w:space="0" w:color="auto" w:frame="1"/>
                <w:lang w:eastAsia="ru-RU"/>
              </w:rPr>
              <w:t>: счет, измерение, простейшие вычисления;</w:t>
            </w:r>
            <w:r>
              <w:rPr>
                <w:rFonts w:ascii="Arial" w:eastAsia="Times New Roman" w:hAnsi="Arial" w:cs="Arial"/>
                <w:sz w:val="21"/>
                <w:szCs w:val="21"/>
                <w:lang w:eastAsia="ru-RU"/>
              </w:rPr>
              <w:t xml:space="preserve"> </w:t>
            </w:r>
          </w:p>
          <w:p w:rsidR="001A2B32" w:rsidRPr="00C326BD" w:rsidRDefault="001A2B32" w:rsidP="00C326BD">
            <w:pPr>
              <w:shd w:val="clear" w:color="auto" w:fill="FFFFFF"/>
              <w:jc w:val="both"/>
              <w:textAlignment w:val="baseline"/>
              <w:rPr>
                <w:rFonts w:ascii="Arial" w:eastAsia="Times New Roman" w:hAnsi="Arial" w:cs="Arial"/>
                <w:sz w:val="21"/>
                <w:szCs w:val="21"/>
                <w:lang w:eastAsia="ru-RU"/>
              </w:rPr>
            </w:pPr>
            <w:r>
              <w:rPr>
                <w:rFonts w:ascii="Times New Roman" w:eastAsia="Times New Roman" w:hAnsi="Times New Roman" w:cs="Times New Roman"/>
                <w:sz w:val="28"/>
                <w:szCs w:val="28"/>
                <w:bdr w:val="none" w:sz="0" w:space="0" w:color="auto" w:frame="1"/>
                <w:lang w:eastAsia="ru-RU"/>
              </w:rPr>
              <w:t xml:space="preserve">  </w:t>
            </w:r>
            <w:r w:rsidRPr="00C326BD">
              <w:rPr>
                <w:rFonts w:ascii="Times New Roman" w:eastAsia="Times New Roman" w:hAnsi="Times New Roman" w:cs="Times New Roman"/>
                <w:sz w:val="28"/>
                <w:szCs w:val="28"/>
                <w:bdr w:val="none" w:sz="0" w:space="0" w:color="auto" w:frame="1"/>
                <w:lang w:eastAsia="ru-RU"/>
              </w:rPr>
              <w:t>  Развитие интеллектуально-творческих проявлений детей: находчивости, смекалки, догадки, сообразительности, стремления к поиску нестандартных решений;</w:t>
            </w:r>
          </w:p>
          <w:p w:rsidR="001A2B32" w:rsidRDefault="001A2B32" w:rsidP="00C326BD">
            <w:pPr>
              <w:shd w:val="clear" w:color="auto" w:fill="FFFFFF"/>
              <w:jc w:val="both"/>
              <w:textAlignment w:val="baseline"/>
              <w:rPr>
                <w:rFonts w:ascii="Arial" w:eastAsia="Times New Roman" w:hAnsi="Arial" w:cs="Arial"/>
                <w:sz w:val="21"/>
                <w:szCs w:val="21"/>
                <w:lang w:eastAsia="ru-RU"/>
              </w:rPr>
            </w:pPr>
            <w:r>
              <w:rPr>
                <w:rFonts w:ascii="Times New Roman" w:eastAsia="Times New Roman" w:hAnsi="Times New Roman" w:cs="Times New Roman"/>
                <w:sz w:val="28"/>
                <w:szCs w:val="28"/>
                <w:bdr w:val="none" w:sz="0" w:space="0" w:color="auto" w:frame="1"/>
                <w:lang w:eastAsia="ru-RU"/>
              </w:rPr>
              <w:t xml:space="preserve"> </w:t>
            </w:r>
            <w:r w:rsidRPr="00C326BD">
              <w:rPr>
                <w:rFonts w:ascii="Times New Roman" w:eastAsia="Times New Roman" w:hAnsi="Times New Roman" w:cs="Times New Roman"/>
                <w:sz w:val="28"/>
                <w:szCs w:val="28"/>
                <w:bdr w:val="none" w:sz="0" w:space="0" w:color="auto" w:frame="1"/>
                <w:lang w:eastAsia="ru-RU"/>
              </w:rPr>
              <w:t>  Развитие точной, аргументированной и доказательной речи, обогащение словаря ребенка;</w:t>
            </w:r>
            <w:r>
              <w:rPr>
                <w:rFonts w:ascii="Arial" w:eastAsia="Times New Roman" w:hAnsi="Arial" w:cs="Arial"/>
                <w:sz w:val="21"/>
                <w:szCs w:val="21"/>
                <w:lang w:eastAsia="ru-RU"/>
              </w:rPr>
              <w:t xml:space="preserve"> </w:t>
            </w:r>
          </w:p>
          <w:p w:rsidR="001A2B32" w:rsidRDefault="001A2B32" w:rsidP="00C326BD">
            <w:pPr>
              <w:shd w:val="clear" w:color="auto" w:fill="FFFFFF"/>
              <w:jc w:val="both"/>
              <w:textAlignment w:val="baseline"/>
              <w:rPr>
                <w:rFonts w:ascii="Times New Roman" w:eastAsia="Times New Roman" w:hAnsi="Times New Roman" w:cs="Times New Roman"/>
                <w:sz w:val="28"/>
                <w:szCs w:val="28"/>
                <w:bdr w:val="none" w:sz="0" w:space="0" w:color="auto" w:frame="1"/>
                <w:lang w:eastAsia="ru-RU"/>
              </w:rPr>
            </w:pPr>
            <w:r w:rsidRPr="00C326BD">
              <w:rPr>
                <w:rFonts w:ascii="Times New Roman" w:eastAsia="Times New Roman" w:hAnsi="Times New Roman" w:cs="Times New Roman"/>
                <w:sz w:val="28"/>
                <w:szCs w:val="28"/>
                <w:bdr w:val="none" w:sz="0" w:space="0" w:color="auto" w:frame="1"/>
                <w:lang w:eastAsia="ru-RU"/>
              </w:rPr>
              <w:t>   Развитие инициативности и активности детей.</w:t>
            </w:r>
          </w:p>
          <w:p w:rsidR="001A2B32" w:rsidRPr="00C326BD" w:rsidRDefault="001A2B32" w:rsidP="00C326BD">
            <w:pPr>
              <w:shd w:val="clear" w:color="auto" w:fill="FFFFFF"/>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326BD">
              <w:rPr>
                <w:rFonts w:ascii="Times New Roman" w:eastAsia="Times New Roman" w:hAnsi="Times New Roman" w:cs="Times New Roman"/>
                <w:sz w:val="28"/>
                <w:szCs w:val="28"/>
                <w:lang w:eastAsia="ru-RU"/>
              </w:rPr>
              <w:t>Считает до десяти, правильно пользуется количественным и порядковым счетом. Умеет считать в прямом и обратном порядке в пределах десятка, знает порядковый счет до ста</w:t>
            </w:r>
          </w:p>
          <w:p w:rsidR="001A2B32" w:rsidRPr="00C326BD" w:rsidRDefault="001A2B32" w:rsidP="00C326BD">
            <w:pPr>
              <w:shd w:val="clear" w:color="auto" w:fill="FFFFFF"/>
              <w:jc w:val="both"/>
              <w:textAlignment w:val="baseline"/>
              <w:rPr>
                <w:rFonts w:ascii="Times New Roman" w:eastAsia="Times New Roman" w:hAnsi="Times New Roman" w:cs="Times New Roman"/>
                <w:sz w:val="28"/>
                <w:szCs w:val="28"/>
                <w:lang w:eastAsia="ru-RU"/>
              </w:rPr>
            </w:pPr>
            <w:r w:rsidRPr="00C326BD">
              <w:rPr>
                <w:rFonts w:ascii="Times New Roman" w:eastAsia="Times New Roman" w:hAnsi="Times New Roman" w:cs="Times New Roman"/>
                <w:sz w:val="28"/>
                <w:szCs w:val="28"/>
                <w:lang w:eastAsia="ru-RU"/>
              </w:rPr>
              <w:t xml:space="preserve">   Может сравнивать рядом стоящие числа в пределах десятка, опираясь н</w:t>
            </w:r>
            <w:r>
              <w:rPr>
                <w:rFonts w:ascii="Times New Roman" w:eastAsia="Times New Roman" w:hAnsi="Times New Roman" w:cs="Times New Roman"/>
                <w:sz w:val="28"/>
                <w:szCs w:val="28"/>
                <w:lang w:eastAsia="ru-RU"/>
              </w:rPr>
              <w:t>а наглядность, уравнивать нерав</w:t>
            </w:r>
            <w:r w:rsidRPr="00C326BD">
              <w:rPr>
                <w:rFonts w:ascii="Times New Roman" w:eastAsia="Times New Roman" w:hAnsi="Times New Roman" w:cs="Times New Roman"/>
                <w:sz w:val="28"/>
                <w:szCs w:val="28"/>
                <w:lang w:eastAsia="ru-RU"/>
              </w:rPr>
              <w:t>ное число предметов</w:t>
            </w:r>
            <w:r>
              <w:rPr>
                <w:rFonts w:ascii="Times New Roman" w:eastAsia="Times New Roman" w:hAnsi="Times New Roman" w:cs="Times New Roman"/>
                <w:sz w:val="28"/>
                <w:szCs w:val="28"/>
                <w:lang w:eastAsia="ru-RU"/>
              </w:rPr>
              <w:t>.</w:t>
            </w:r>
            <w:r w:rsidRPr="00C326BD">
              <w:rPr>
                <w:rFonts w:ascii="Times New Roman" w:eastAsia="Times New Roman" w:hAnsi="Times New Roman" w:cs="Times New Roman"/>
                <w:sz w:val="28"/>
                <w:szCs w:val="28"/>
                <w:lang w:eastAsia="ru-RU"/>
              </w:rPr>
              <w:t xml:space="preserve"> Соотносит цифры и количество пр</w:t>
            </w:r>
            <w:r>
              <w:rPr>
                <w:rFonts w:ascii="Times New Roman" w:eastAsia="Times New Roman" w:hAnsi="Times New Roman" w:cs="Times New Roman"/>
                <w:sz w:val="28"/>
                <w:szCs w:val="28"/>
                <w:lang w:eastAsia="ru-RU"/>
              </w:rPr>
              <w:t>едметов, знает и выполняет дейс</w:t>
            </w:r>
            <w:r w:rsidRPr="00C326BD">
              <w:rPr>
                <w:rFonts w:ascii="Times New Roman" w:eastAsia="Times New Roman" w:hAnsi="Times New Roman" w:cs="Times New Roman"/>
                <w:sz w:val="28"/>
                <w:szCs w:val="28"/>
                <w:lang w:eastAsia="ru-RU"/>
              </w:rPr>
              <w:t>твия на +/-1,2</w:t>
            </w:r>
          </w:p>
          <w:p w:rsidR="001A2B32" w:rsidRPr="00C326BD" w:rsidRDefault="001A2B32" w:rsidP="00C326BD">
            <w:pPr>
              <w:shd w:val="clear" w:color="auto" w:fill="FFFFFF"/>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326BD">
              <w:rPr>
                <w:rFonts w:ascii="Times New Roman" w:eastAsia="Times New Roman" w:hAnsi="Times New Roman" w:cs="Times New Roman"/>
                <w:sz w:val="28"/>
                <w:szCs w:val="28"/>
                <w:lang w:eastAsia="ru-RU"/>
              </w:rPr>
              <w:t>Сравнивает предметы различной величины, может размещать их в порядке убывания или возрастания</w:t>
            </w:r>
            <w:r>
              <w:rPr>
                <w:rFonts w:ascii="Times New Roman" w:eastAsia="Times New Roman" w:hAnsi="Times New Roman" w:cs="Times New Roman"/>
                <w:sz w:val="28"/>
                <w:szCs w:val="28"/>
                <w:lang w:eastAsia="ru-RU"/>
              </w:rPr>
              <w:t>.</w:t>
            </w:r>
            <w:r w:rsidRPr="00C326BD">
              <w:rPr>
                <w:rFonts w:ascii="Times New Roman" w:eastAsia="Times New Roman" w:hAnsi="Times New Roman" w:cs="Times New Roman"/>
                <w:sz w:val="28"/>
                <w:szCs w:val="28"/>
                <w:lang w:eastAsia="ru-RU"/>
              </w:rPr>
              <w:t xml:space="preserve"> Измеряет предметы при помощи условной меры, сравнивает длину, ширину, высоту предметов</w:t>
            </w:r>
            <w:r>
              <w:rPr>
                <w:rFonts w:ascii="Times New Roman" w:eastAsia="Times New Roman" w:hAnsi="Times New Roman" w:cs="Times New Roman"/>
                <w:sz w:val="28"/>
                <w:szCs w:val="28"/>
                <w:lang w:eastAsia="ru-RU"/>
              </w:rPr>
              <w:t>.</w:t>
            </w:r>
          </w:p>
          <w:p w:rsidR="001A2B32" w:rsidRPr="00C326BD" w:rsidRDefault="001A2B32" w:rsidP="00C326BD">
            <w:pPr>
              <w:shd w:val="clear" w:color="auto" w:fill="FFFFFF"/>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Различает форму предметов -</w:t>
            </w:r>
            <w:r w:rsidRPr="00C326BD">
              <w:rPr>
                <w:rFonts w:ascii="Times New Roman" w:eastAsia="Times New Roman" w:hAnsi="Times New Roman" w:cs="Times New Roman"/>
                <w:sz w:val="28"/>
                <w:szCs w:val="28"/>
                <w:lang w:eastAsia="ru-RU"/>
              </w:rPr>
              <w:t xml:space="preserve"> круглую, четырехугольную, треугольную</w:t>
            </w:r>
            <w:r>
              <w:rPr>
                <w:rFonts w:ascii="Times New Roman" w:eastAsia="Times New Roman" w:hAnsi="Times New Roman" w:cs="Times New Roman"/>
                <w:sz w:val="28"/>
                <w:szCs w:val="28"/>
                <w:lang w:eastAsia="ru-RU"/>
              </w:rPr>
              <w:t>.</w:t>
            </w:r>
            <w:r w:rsidRPr="00C326BD">
              <w:rPr>
                <w:rFonts w:ascii="Times New Roman" w:eastAsia="Times New Roman" w:hAnsi="Times New Roman" w:cs="Times New Roman"/>
                <w:sz w:val="28"/>
                <w:szCs w:val="28"/>
                <w:lang w:eastAsia="ru-RU"/>
              </w:rPr>
              <w:t xml:space="preserve"> Знает многоугольники, ромбы</w:t>
            </w:r>
            <w:r>
              <w:rPr>
                <w:rFonts w:ascii="Times New Roman" w:eastAsia="Times New Roman" w:hAnsi="Times New Roman" w:cs="Times New Roman"/>
                <w:sz w:val="28"/>
                <w:szCs w:val="28"/>
                <w:lang w:eastAsia="ru-RU"/>
              </w:rPr>
              <w:t>, выполняет различные операции - де</w:t>
            </w:r>
            <w:r w:rsidRPr="00C326BD">
              <w:rPr>
                <w:rFonts w:ascii="Times New Roman" w:eastAsia="Times New Roman" w:hAnsi="Times New Roman" w:cs="Times New Roman"/>
                <w:sz w:val="28"/>
                <w:szCs w:val="28"/>
                <w:lang w:eastAsia="ru-RU"/>
              </w:rPr>
              <w:t>лит круг, квадрат на две и более частей, составляет из одних фигур другие большего размера, сравнивает часть и целое</w:t>
            </w:r>
            <w:r>
              <w:rPr>
                <w:rFonts w:ascii="Times New Roman" w:eastAsia="Times New Roman" w:hAnsi="Times New Roman" w:cs="Times New Roman"/>
                <w:sz w:val="28"/>
                <w:szCs w:val="28"/>
                <w:lang w:eastAsia="ru-RU"/>
              </w:rPr>
              <w:t>.</w:t>
            </w:r>
          </w:p>
          <w:p w:rsidR="001A2B32" w:rsidRPr="00C326BD" w:rsidRDefault="001A2B32" w:rsidP="00C326BD">
            <w:pPr>
              <w:shd w:val="clear" w:color="auto" w:fill="FFFFFF"/>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C326BD">
              <w:rPr>
                <w:rFonts w:ascii="Times New Roman" w:eastAsia="Times New Roman" w:hAnsi="Times New Roman" w:cs="Times New Roman"/>
                <w:sz w:val="28"/>
                <w:szCs w:val="28"/>
                <w:lang w:eastAsia="ru-RU"/>
              </w:rPr>
              <w:t>Выражает словами местонахождение предмета по отношению к себе, к другим предметам</w:t>
            </w:r>
            <w:r>
              <w:rPr>
                <w:rFonts w:ascii="Times New Roman" w:eastAsia="Times New Roman" w:hAnsi="Times New Roman" w:cs="Times New Roman"/>
                <w:sz w:val="28"/>
                <w:szCs w:val="28"/>
                <w:lang w:eastAsia="ru-RU"/>
              </w:rPr>
              <w:t>.</w:t>
            </w:r>
            <w:r w:rsidRPr="00C326BD">
              <w:rPr>
                <w:rFonts w:ascii="Times New Roman" w:eastAsia="Times New Roman" w:hAnsi="Times New Roman" w:cs="Times New Roman"/>
                <w:sz w:val="28"/>
                <w:szCs w:val="28"/>
                <w:lang w:eastAsia="ru-RU"/>
              </w:rPr>
              <w:t xml:space="preserve"> Ориентируется на листе бумаги, в </w:t>
            </w:r>
            <w:r>
              <w:rPr>
                <w:rFonts w:ascii="Times New Roman" w:eastAsia="Times New Roman" w:hAnsi="Times New Roman" w:cs="Times New Roman"/>
                <w:sz w:val="28"/>
                <w:szCs w:val="28"/>
                <w:lang w:eastAsia="ru-RU"/>
              </w:rPr>
              <w:t>пространстве, свободно может ис</w:t>
            </w:r>
            <w:r w:rsidRPr="00C326BD">
              <w:rPr>
                <w:rFonts w:ascii="Times New Roman" w:eastAsia="Times New Roman" w:hAnsi="Times New Roman" w:cs="Times New Roman"/>
                <w:sz w:val="28"/>
                <w:szCs w:val="28"/>
                <w:lang w:eastAsia="ru-RU"/>
              </w:rPr>
              <w:t>пользовать понятия </w:t>
            </w:r>
            <w:r w:rsidRPr="00C326BD">
              <w:rPr>
                <w:rFonts w:ascii="Times New Roman" w:eastAsia="Times New Roman" w:hAnsi="Times New Roman" w:cs="Times New Roman"/>
                <w:i/>
                <w:iCs/>
                <w:sz w:val="28"/>
                <w:szCs w:val="28"/>
                <w:lang w:eastAsia="ru-RU"/>
              </w:rPr>
              <w:t>«лево»</w:t>
            </w:r>
            <w:r w:rsidRPr="00C326BD">
              <w:rPr>
                <w:rFonts w:ascii="Times New Roman" w:eastAsia="Times New Roman" w:hAnsi="Times New Roman" w:cs="Times New Roman"/>
                <w:sz w:val="28"/>
                <w:szCs w:val="28"/>
                <w:lang w:eastAsia="ru-RU"/>
              </w:rPr>
              <w:t>, </w:t>
            </w:r>
            <w:r w:rsidRPr="00C326BD">
              <w:rPr>
                <w:rFonts w:ascii="Times New Roman" w:eastAsia="Times New Roman" w:hAnsi="Times New Roman" w:cs="Times New Roman"/>
                <w:i/>
                <w:iCs/>
                <w:sz w:val="28"/>
                <w:szCs w:val="28"/>
                <w:lang w:eastAsia="ru-RU"/>
              </w:rPr>
              <w:t>«право»</w:t>
            </w:r>
            <w:r w:rsidRPr="00C326BD">
              <w:rPr>
                <w:rFonts w:ascii="Times New Roman" w:eastAsia="Times New Roman" w:hAnsi="Times New Roman" w:cs="Times New Roman"/>
                <w:sz w:val="28"/>
                <w:szCs w:val="28"/>
                <w:lang w:eastAsia="ru-RU"/>
              </w:rPr>
              <w:t>, </w:t>
            </w:r>
            <w:r w:rsidRPr="00C326BD">
              <w:rPr>
                <w:rFonts w:ascii="Times New Roman" w:eastAsia="Times New Roman" w:hAnsi="Times New Roman" w:cs="Times New Roman"/>
                <w:i/>
                <w:iCs/>
                <w:sz w:val="28"/>
                <w:szCs w:val="28"/>
                <w:lang w:eastAsia="ru-RU"/>
              </w:rPr>
              <w:t>«верх»</w:t>
            </w:r>
            <w:r w:rsidRPr="00C326BD">
              <w:rPr>
                <w:rFonts w:ascii="Times New Roman" w:eastAsia="Times New Roman" w:hAnsi="Times New Roman" w:cs="Times New Roman"/>
                <w:sz w:val="28"/>
                <w:szCs w:val="28"/>
                <w:lang w:eastAsia="ru-RU"/>
              </w:rPr>
              <w:t>, </w:t>
            </w:r>
            <w:r w:rsidRPr="00C326BD">
              <w:rPr>
                <w:rFonts w:ascii="Times New Roman" w:eastAsia="Times New Roman" w:hAnsi="Times New Roman" w:cs="Times New Roman"/>
                <w:i/>
                <w:iCs/>
                <w:sz w:val="28"/>
                <w:szCs w:val="28"/>
                <w:lang w:eastAsia="ru-RU"/>
              </w:rPr>
              <w:t>«низ»</w:t>
            </w:r>
            <w:r>
              <w:rPr>
                <w:rFonts w:ascii="Times New Roman" w:eastAsia="Times New Roman" w:hAnsi="Times New Roman" w:cs="Times New Roman"/>
                <w:i/>
                <w:iCs/>
                <w:sz w:val="28"/>
                <w:szCs w:val="28"/>
                <w:lang w:eastAsia="ru-RU"/>
              </w:rPr>
              <w:t>.</w:t>
            </w:r>
          </w:p>
          <w:p w:rsidR="001A2B32" w:rsidRPr="00C326BD" w:rsidRDefault="001A2B32" w:rsidP="00C326BD">
            <w:pPr>
              <w:shd w:val="clear" w:color="auto" w:fill="FFFFFF"/>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Называет дни недели, последова</w:t>
            </w:r>
            <w:r w:rsidRPr="00C326BD">
              <w:rPr>
                <w:rFonts w:ascii="Times New Roman" w:eastAsia="Times New Roman" w:hAnsi="Times New Roman" w:cs="Times New Roman"/>
                <w:sz w:val="28"/>
                <w:szCs w:val="28"/>
                <w:lang w:eastAsia="ru-RU"/>
              </w:rPr>
              <w:t>тельность частей суток</w:t>
            </w:r>
            <w:r>
              <w:rPr>
                <w:rFonts w:ascii="Times New Roman" w:eastAsia="Times New Roman" w:hAnsi="Times New Roman" w:cs="Times New Roman"/>
                <w:sz w:val="28"/>
                <w:szCs w:val="28"/>
                <w:lang w:eastAsia="ru-RU"/>
              </w:rPr>
              <w:t>.</w:t>
            </w:r>
            <w:r w:rsidRPr="00C326BD">
              <w:rPr>
                <w:rFonts w:ascii="Times New Roman" w:eastAsia="Times New Roman" w:hAnsi="Times New Roman" w:cs="Times New Roman"/>
                <w:sz w:val="28"/>
                <w:szCs w:val="28"/>
                <w:lang w:eastAsia="ru-RU"/>
              </w:rPr>
              <w:t xml:space="preserve"> Знает последовательность месяцев, вр</w:t>
            </w:r>
            <w:r>
              <w:rPr>
                <w:rFonts w:ascii="Times New Roman" w:eastAsia="Times New Roman" w:hAnsi="Times New Roman" w:cs="Times New Roman"/>
                <w:sz w:val="28"/>
                <w:szCs w:val="28"/>
                <w:lang w:eastAsia="ru-RU"/>
              </w:rPr>
              <w:t>емен года, дней недели, ориенти</w:t>
            </w:r>
            <w:r w:rsidRPr="00C326BD">
              <w:rPr>
                <w:rFonts w:ascii="Times New Roman" w:eastAsia="Times New Roman" w:hAnsi="Times New Roman" w:cs="Times New Roman"/>
                <w:sz w:val="28"/>
                <w:szCs w:val="28"/>
                <w:lang w:eastAsia="ru-RU"/>
              </w:rPr>
              <w:t>руется в них</w:t>
            </w:r>
            <w:r>
              <w:rPr>
                <w:rFonts w:ascii="Times New Roman" w:eastAsia="Times New Roman" w:hAnsi="Times New Roman" w:cs="Times New Roman"/>
                <w:sz w:val="28"/>
                <w:szCs w:val="28"/>
                <w:lang w:eastAsia="ru-RU"/>
              </w:rPr>
              <w:t>.</w:t>
            </w:r>
          </w:p>
          <w:p w:rsidR="001A2B32" w:rsidRPr="00C326BD" w:rsidRDefault="001A2B32" w:rsidP="00C326BD">
            <w:pPr>
              <w:shd w:val="clear" w:color="auto" w:fill="FFFFFF"/>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326BD">
              <w:rPr>
                <w:rFonts w:ascii="Times New Roman" w:eastAsia="Times New Roman" w:hAnsi="Times New Roman" w:cs="Times New Roman"/>
                <w:sz w:val="28"/>
                <w:szCs w:val="28"/>
                <w:lang w:eastAsia="ru-RU"/>
              </w:rPr>
              <w:t>Составляет и решает задачи в одно действие на сложение и вычитание, правильно польз</w:t>
            </w:r>
            <w:r>
              <w:rPr>
                <w:rFonts w:ascii="Times New Roman" w:eastAsia="Times New Roman" w:hAnsi="Times New Roman" w:cs="Times New Roman"/>
                <w:sz w:val="28"/>
                <w:szCs w:val="28"/>
                <w:lang w:eastAsia="ru-RU"/>
              </w:rPr>
              <w:t>уется арифмети</w:t>
            </w:r>
            <w:r w:rsidRPr="00C326BD">
              <w:rPr>
                <w:rFonts w:ascii="Times New Roman" w:eastAsia="Times New Roman" w:hAnsi="Times New Roman" w:cs="Times New Roman"/>
                <w:sz w:val="28"/>
                <w:szCs w:val="28"/>
                <w:lang w:eastAsia="ru-RU"/>
              </w:rPr>
              <w:t>ческими знаками</w:t>
            </w:r>
            <w:r>
              <w:rPr>
                <w:rFonts w:ascii="Times New Roman" w:eastAsia="Times New Roman" w:hAnsi="Times New Roman" w:cs="Times New Roman"/>
                <w:sz w:val="28"/>
                <w:szCs w:val="28"/>
                <w:lang w:eastAsia="ru-RU"/>
              </w:rPr>
              <w:t>.</w:t>
            </w:r>
          </w:p>
          <w:p w:rsidR="001A2B32" w:rsidRPr="00C326BD" w:rsidRDefault="001A2B32" w:rsidP="00C326BD">
            <w:pPr>
              <w:shd w:val="clear" w:color="auto" w:fill="FFFFFF"/>
              <w:jc w:val="both"/>
              <w:textAlignment w:val="baseline"/>
              <w:rPr>
                <w:rFonts w:ascii="Arial" w:eastAsia="Times New Roman" w:hAnsi="Arial" w:cs="Arial"/>
                <w:sz w:val="21"/>
                <w:szCs w:val="21"/>
                <w:lang w:eastAsia="ru-RU"/>
              </w:rPr>
            </w:pPr>
          </w:p>
          <w:p w:rsidR="001A2B32" w:rsidRDefault="001A2B32" w:rsidP="00C326BD">
            <w:pPr>
              <w:rPr>
                <w:rFonts w:ascii="Times New Roman" w:hAnsi="Times New Roman" w:cs="Times New Roman"/>
                <w:sz w:val="28"/>
                <w:szCs w:val="28"/>
              </w:rPr>
            </w:pPr>
          </w:p>
        </w:tc>
        <w:tc>
          <w:tcPr>
            <w:tcW w:w="2492" w:type="dxa"/>
            <w:tcBorders>
              <w:top w:val="nil"/>
              <w:left w:val="nil"/>
              <w:bottom w:val="nil"/>
              <w:right w:val="nil"/>
            </w:tcBorders>
          </w:tcPr>
          <w:p w:rsidR="001A2B32" w:rsidRDefault="001A2B32" w:rsidP="009078C2">
            <w:pPr>
              <w:jc w:val="center"/>
              <w:rPr>
                <w:rFonts w:ascii="Times New Roman" w:hAnsi="Times New Roman" w:cs="Times New Roman"/>
                <w:sz w:val="28"/>
                <w:szCs w:val="28"/>
              </w:rPr>
            </w:pPr>
          </w:p>
        </w:tc>
      </w:tr>
    </w:tbl>
    <w:p w:rsidR="00E77739" w:rsidRPr="005974C7" w:rsidRDefault="00E77739" w:rsidP="00E77739">
      <w:pPr>
        <w:spacing w:after="0" w:line="240" w:lineRule="auto"/>
        <w:ind w:left="360"/>
        <w:jc w:val="center"/>
        <w:rPr>
          <w:rFonts w:ascii="Times New Roman" w:hAnsi="Times New Roman" w:cs="Times New Roman"/>
          <w:b/>
          <w:sz w:val="28"/>
          <w:szCs w:val="28"/>
        </w:rPr>
      </w:pPr>
      <w:r w:rsidRPr="005974C7">
        <w:rPr>
          <w:rFonts w:ascii="Times New Roman" w:hAnsi="Times New Roman" w:cs="Times New Roman"/>
          <w:b/>
          <w:sz w:val="28"/>
          <w:szCs w:val="28"/>
        </w:rPr>
        <w:lastRenderedPageBreak/>
        <w:t>Календарно-тематическое планирование совместной деятельности взрослых и детей 6-7 лет. (Подготовительная группа).</w:t>
      </w:r>
    </w:p>
    <w:tbl>
      <w:tblPr>
        <w:tblStyle w:val="a4"/>
        <w:tblW w:w="0" w:type="auto"/>
        <w:tblInd w:w="360" w:type="dxa"/>
        <w:tblLayout w:type="fixed"/>
        <w:tblLook w:val="04A0" w:firstRow="1" w:lastRow="0" w:firstColumn="1" w:lastColumn="0" w:noHBand="0" w:noVBand="1"/>
      </w:tblPr>
      <w:tblGrid>
        <w:gridCol w:w="1336"/>
        <w:gridCol w:w="426"/>
        <w:gridCol w:w="2302"/>
        <w:gridCol w:w="4785"/>
        <w:gridCol w:w="2977"/>
        <w:gridCol w:w="2977"/>
      </w:tblGrid>
      <w:tr w:rsidR="001A2B32" w:rsidTr="001A2B32">
        <w:tc>
          <w:tcPr>
            <w:tcW w:w="133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месяц</w:t>
            </w:r>
          </w:p>
        </w:tc>
        <w:tc>
          <w:tcPr>
            <w:tcW w:w="42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w:t>
            </w:r>
          </w:p>
        </w:tc>
        <w:tc>
          <w:tcPr>
            <w:tcW w:w="2302"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 xml:space="preserve">Тема </w:t>
            </w:r>
          </w:p>
        </w:tc>
        <w:tc>
          <w:tcPr>
            <w:tcW w:w="4785"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Программное содержание</w:t>
            </w:r>
          </w:p>
        </w:tc>
        <w:tc>
          <w:tcPr>
            <w:tcW w:w="2977"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Методическое обеспечение</w:t>
            </w:r>
          </w:p>
        </w:tc>
        <w:tc>
          <w:tcPr>
            <w:tcW w:w="2977" w:type="dxa"/>
          </w:tcPr>
          <w:p w:rsidR="001A2B32" w:rsidRDefault="00A204C3" w:rsidP="009078C2">
            <w:pPr>
              <w:jc w:val="center"/>
              <w:rPr>
                <w:rFonts w:ascii="Times New Roman" w:hAnsi="Times New Roman" w:cs="Times New Roman"/>
                <w:sz w:val="28"/>
                <w:szCs w:val="28"/>
              </w:rPr>
            </w:pPr>
            <w:r>
              <w:rPr>
                <w:rFonts w:ascii="Times New Roman" w:hAnsi="Times New Roman" w:cs="Times New Roman"/>
                <w:sz w:val="28"/>
                <w:szCs w:val="28"/>
              </w:rPr>
              <w:t>оборудование</w:t>
            </w:r>
          </w:p>
        </w:tc>
      </w:tr>
      <w:tr w:rsidR="001A2B32" w:rsidTr="001A2B32">
        <w:tc>
          <w:tcPr>
            <w:tcW w:w="133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42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1</w:t>
            </w:r>
          </w:p>
        </w:tc>
        <w:tc>
          <w:tcPr>
            <w:tcW w:w="2302" w:type="dxa"/>
          </w:tcPr>
          <w:p w:rsidR="001A2B32" w:rsidRDefault="001A2B32" w:rsidP="009078C2">
            <w:pPr>
              <w:jc w:val="center"/>
              <w:rPr>
                <w:rFonts w:ascii="Times New Roman" w:hAnsi="Times New Roman" w:cs="Times New Roman"/>
                <w:sz w:val="28"/>
                <w:szCs w:val="28"/>
              </w:rPr>
            </w:pPr>
            <w:r w:rsidRPr="00A91443">
              <w:rPr>
                <w:rFonts w:ascii="Times New Roman" w:eastAsia="Times New Roman" w:hAnsi="Times New Roman" w:cs="Times New Roman"/>
                <w:color w:val="111111"/>
                <w:sz w:val="28"/>
                <w:szCs w:val="28"/>
                <w:lang w:eastAsia="ru-RU"/>
              </w:rPr>
              <w:t>«Длиннее - короче»</w:t>
            </w:r>
          </w:p>
        </w:tc>
        <w:tc>
          <w:tcPr>
            <w:tcW w:w="4785" w:type="dxa"/>
          </w:tcPr>
          <w:p w:rsidR="001A2B32" w:rsidRDefault="001A2B32" w:rsidP="009078C2">
            <w:pPr>
              <w:jc w:val="center"/>
              <w:rPr>
                <w:rFonts w:ascii="Times New Roman" w:hAnsi="Times New Roman" w:cs="Times New Roman"/>
                <w:sz w:val="28"/>
                <w:szCs w:val="28"/>
              </w:rPr>
            </w:pPr>
            <w:r w:rsidRPr="00A91443">
              <w:rPr>
                <w:rFonts w:ascii="Times New Roman" w:eastAsia="Times New Roman" w:hAnsi="Times New Roman" w:cs="Times New Roman"/>
                <w:color w:val="111111"/>
                <w:sz w:val="28"/>
                <w:szCs w:val="28"/>
                <w:lang w:eastAsia="ru-RU"/>
              </w:rPr>
              <w:t>Совершенствовать знания о длине предметов и способах ее измерения.</w:t>
            </w:r>
          </w:p>
        </w:tc>
        <w:tc>
          <w:tcPr>
            <w:tcW w:w="2977" w:type="dxa"/>
          </w:tcPr>
          <w:p w:rsidR="001A2B32" w:rsidRDefault="001A2B32" w:rsidP="009078C2">
            <w:pPr>
              <w:jc w:val="center"/>
              <w:rPr>
                <w:rFonts w:ascii="Times New Roman" w:hAnsi="Times New Roman" w:cs="Times New Roman"/>
                <w:sz w:val="28"/>
                <w:szCs w:val="28"/>
              </w:rPr>
            </w:pPr>
            <w:r w:rsidRPr="00A91443">
              <w:rPr>
                <w:rFonts w:ascii="Times New Roman" w:eastAsia="Times New Roman" w:hAnsi="Times New Roman" w:cs="Times New Roman"/>
                <w:color w:val="111111"/>
                <w:sz w:val="28"/>
                <w:szCs w:val="28"/>
                <w:lang w:eastAsia="ru-RU"/>
              </w:rPr>
              <w:t>«Математика. Измерение»</w:t>
            </w:r>
          </w:p>
        </w:tc>
        <w:tc>
          <w:tcPr>
            <w:tcW w:w="2977" w:type="dxa"/>
          </w:tcPr>
          <w:p w:rsidR="001A2B32" w:rsidRPr="00A91443" w:rsidRDefault="00197351" w:rsidP="009078C2">
            <w:pPr>
              <w:jc w:val="center"/>
              <w:rPr>
                <w:rFonts w:ascii="Times New Roman" w:eastAsia="Times New Roman" w:hAnsi="Times New Roman" w:cs="Times New Roman"/>
                <w:color w:val="111111"/>
                <w:sz w:val="28"/>
                <w:szCs w:val="28"/>
                <w:lang w:eastAsia="ru-RU"/>
              </w:rPr>
            </w:pPr>
            <w:r>
              <w:rPr>
                <w:rFonts w:ascii="Times New Roman" w:hAnsi="Times New Roman" w:cs="Times New Roman"/>
                <w:sz w:val="28"/>
                <w:szCs w:val="28"/>
              </w:rPr>
              <w:t>Музыкальное сопровождение</w:t>
            </w:r>
          </w:p>
        </w:tc>
      </w:tr>
      <w:tr w:rsidR="001A2B32" w:rsidTr="001A2B32">
        <w:tc>
          <w:tcPr>
            <w:tcW w:w="1336" w:type="dxa"/>
          </w:tcPr>
          <w:p w:rsidR="001A2B32" w:rsidRDefault="001A2B32" w:rsidP="009078C2">
            <w:pPr>
              <w:jc w:val="center"/>
              <w:rPr>
                <w:rFonts w:ascii="Times New Roman" w:hAnsi="Times New Roman" w:cs="Times New Roman"/>
                <w:sz w:val="28"/>
                <w:szCs w:val="28"/>
              </w:rPr>
            </w:pPr>
          </w:p>
        </w:tc>
        <w:tc>
          <w:tcPr>
            <w:tcW w:w="42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2</w:t>
            </w:r>
          </w:p>
        </w:tc>
        <w:tc>
          <w:tcPr>
            <w:tcW w:w="2302" w:type="dxa"/>
          </w:tcPr>
          <w:p w:rsidR="001A2B32" w:rsidRDefault="001A2B32" w:rsidP="009078C2">
            <w:pPr>
              <w:jc w:val="center"/>
              <w:rPr>
                <w:rFonts w:ascii="Times New Roman" w:hAnsi="Times New Roman" w:cs="Times New Roman"/>
                <w:sz w:val="28"/>
                <w:szCs w:val="28"/>
              </w:rPr>
            </w:pPr>
            <w:r w:rsidRPr="00A91443">
              <w:rPr>
                <w:rFonts w:ascii="Times New Roman" w:eastAsia="Times New Roman" w:hAnsi="Times New Roman" w:cs="Times New Roman"/>
                <w:color w:val="111111"/>
                <w:sz w:val="28"/>
                <w:szCs w:val="28"/>
                <w:lang w:eastAsia="ru-RU"/>
              </w:rPr>
              <w:t xml:space="preserve"> «Что такое рычаг?</w:t>
            </w:r>
          </w:p>
        </w:tc>
        <w:tc>
          <w:tcPr>
            <w:tcW w:w="4785" w:type="dxa"/>
          </w:tcPr>
          <w:p w:rsidR="001A2B32" w:rsidRDefault="001A2B32" w:rsidP="009078C2">
            <w:pPr>
              <w:jc w:val="center"/>
              <w:rPr>
                <w:rFonts w:ascii="Times New Roman" w:hAnsi="Times New Roman" w:cs="Times New Roman"/>
                <w:sz w:val="28"/>
                <w:szCs w:val="28"/>
              </w:rPr>
            </w:pPr>
            <w:r w:rsidRPr="00A91443">
              <w:rPr>
                <w:rFonts w:ascii="Times New Roman" w:eastAsia="Times New Roman" w:hAnsi="Times New Roman" w:cs="Times New Roman"/>
                <w:color w:val="111111"/>
                <w:sz w:val="28"/>
                <w:szCs w:val="28"/>
                <w:lang w:eastAsia="ru-RU"/>
              </w:rPr>
              <w:t>Освоить на практике эффект рычага.</w:t>
            </w:r>
          </w:p>
        </w:tc>
        <w:tc>
          <w:tcPr>
            <w:tcW w:w="2977" w:type="dxa"/>
          </w:tcPr>
          <w:p w:rsidR="001A2B32" w:rsidRDefault="001A2B32" w:rsidP="009078C2">
            <w:pPr>
              <w:jc w:val="center"/>
              <w:rPr>
                <w:rFonts w:ascii="Times New Roman" w:hAnsi="Times New Roman" w:cs="Times New Roman"/>
                <w:sz w:val="28"/>
                <w:szCs w:val="28"/>
              </w:rPr>
            </w:pPr>
            <w:r w:rsidRPr="00A91443">
              <w:rPr>
                <w:rFonts w:ascii="Times New Roman" w:eastAsia="Times New Roman" w:hAnsi="Times New Roman" w:cs="Times New Roman"/>
                <w:color w:val="111111"/>
                <w:sz w:val="28"/>
                <w:szCs w:val="28"/>
                <w:lang w:eastAsia="ru-RU"/>
              </w:rPr>
              <w:t>«Математические весы»</w:t>
            </w:r>
          </w:p>
        </w:tc>
        <w:tc>
          <w:tcPr>
            <w:tcW w:w="2977" w:type="dxa"/>
          </w:tcPr>
          <w:p w:rsidR="001A2B32" w:rsidRPr="00A91443" w:rsidRDefault="00A204C3" w:rsidP="009078C2">
            <w:pPr>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Видео ролик (интернет источник) </w:t>
            </w:r>
          </w:p>
        </w:tc>
      </w:tr>
      <w:tr w:rsidR="001A2B32" w:rsidTr="001A2B32">
        <w:tc>
          <w:tcPr>
            <w:tcW w:w="1336" w:type="dxa"/>
          </w:tcPr>
          <w:p w:rsidR="001A2B32" w:rsidRDefault="001A2B32" w:rsidP="009078C2">
            <w:pPr>
              <w:jc w:val="center"/>
              <w:rPr>
                <w:rFonts w:ascii="Times New Roman" w:hAnsi="Times New Roman" w:cs="Times New Roman"/>
                <w:sz w:val="28"/>
                <w:szCs w:val="28"/>
              </w:rPr>
            </w:pPr>
          </w:p>
        </w:tc>
        <w:tc>
          <w:tcPr>
            <w:tcW w:w="42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3</w:t>
            </w:r>
          </w:p>
        </w:tc>
        <w:tc>
          <w:tcPr>
            <w:tcW w:w="2302" w:type="dxa"/>
          </w:tcPr>
          <w:p w:rsidR="001A2B32" w:rsidRDefault="001A2B32" w:rsidP="009078C2">
            <w:pPr>
              <w:jc w:val="center"/>
              <w:rPr>
                <w:rFonts w:ascii="Times New Roman" w:hAnsi="Times New Roman" w:cs="Times New Roman"/>
                <w:sz w:val="28"/>
                <w:szCs w:val="28"/>
              </w:rPr>
            </w:pPr>
            <w:r w:rsidRPr="00A91443">
              <w:rPr>
                <w:rFonts w:ascii="Times New Roman" w:eastAsia="Times New Roman" w:hAnsi="Times New Roman" w:cs="Times New Roman"/>
                <w:color w:val="111111"/>
                <w:sz w:val="28"/>
                <w:szCs w:val="28"/>
                <w:lang w:eastAsia="ru-RU"/>
              </w:rPr>
              <w:t>3 «Какой объем?»</w:t>
            </w:r>
          </w:p>
        </w:tc>
        <w:tc>
          <w:tcPr>
            <w:tcW w:w="4785" w:type="dxa"/>
          </w:tcPr>
          <w:p w:rsidR="001A2B32" w:rsidRDefault="001A2B32" w:rsidP="009078C2">
            <w:pPr>
              <w:jc w:val="center"/>
              <w:rPr>
                <w:rFonts w:ascii="Times New Roman" w:hAnsi="Times New Roman" w:cs="Times New Roman"/>
                <w:sz w:val="28"/>
                <w:szCs w:val="28"/>
              </w:rPr>
            </w:pPr>
            <w:r w:rsidRPr="00A91443">
              <w:rPr>
                <w:rFonts w:ascii="Times New Roman" w:eastAsia="Times New Roman" w:hAnsi="Times New Roman" w:cs="Times New Roman"/>
                <w:color w:val="111111"/>
                <w:sz w:val="28"/>
                <w:szCs w:val="28"/>
                <w:lang w:eastAsia="ru-RU"/>
              </w:rPr>
              <w:t>Познакомиться с эталоном объема жидких тел – миллилитрами</w:t>
            </w:r>
          </w:p>
        </w:tc>
        <w:tc>
          <w:tcPr>
            <w:tcW w:w="2977" w:type="dxa"/>
          </w:tcPr>
          <w:p w:rsidR="001A2B32" w:rsidRDefault="001A2B32" w:rsidP="009078C2">
            <w:pPr>
              <w:jc w:val="center"/>
              <w:rPr>
                <w:rFonts w:ascii="Times New Roman" w:hAnsi="Times New Roman" w:cs="Times New Roman"/>
                <w:sz w:val="28"/>
                <w:szCs w:val="28"/>
              </w:rPr>
            </w:pPr>
            <w:r w:rsidRPr="00A91443">
              <w:rPr>
                <w:rFonts w:ascii="Times New Roman" w:eastAsia="Times New Roman" w:hAnsi="Times New Roman" w:cs="Times New Roman"/>
                <w:color w:val="111111"/>
                <w:sz w:val="28"/>
                <w:szCs w:val="28"/>
                <w:lang w:eastAsia="ru-RU"/>
              </w:rPr>
              <w:t>«Считаем, взвешиваем, сравниваем»</w:t>
            </w:r>
          </w:p>
        </w:tc>
        <w:tc>
          <w:tcPr>
            <w:tcW w:w="2977" w:type="dxa"/>
          </w:tcPr>
          <w:p w:rsidR="001A2B32" w:rsidRPr="00A91443" w:rsidRDefault="00197351" w:rsidP="009078C2">
            <w:pPr>
              <w:jc w:val="center"/>
              <w:rPr>
                <w:rFonts w:ascii="Times New Roman" w:eastAsia="Times New Roman" w:hAnsi="Times New Roman" w:cs="Times New Roman"/>
                <w:color w:val="111111"/>
                <w:sz w:val="28"/>
                <w:szCs w:val="28"/>
                <w:lang w:eastAsia="ru-RU"/>
              </w:rPr>
            </w:pPr>
            <w:r>
              <w:rPr>
                <w:rFonts w:ascii="Times New Roman" w:hAnsi="Times New Roman" w:cs="Times New Roman"/>
                <w:sz w:val="28"/>
                <w:szCs w:val="28"/>
              </w:rPr>
              <w:t>Музыкальное сопровождение</w:t>
            </w:r>
          </w:p>
        </w:tc>
      </w:tr>
      <w:tr w:rsidR="001A2B32" w:rsidTr="001A2B32">
        <w:tc>
          <w:tcPr>
            <w:tcW w:w="1336" w:type="dxa"/>
          </w:tcPr>
          <w:p w:rsidR="001A2B32" w:rsidRDefault="001A2B32" w:rsidP="009078C2">
            <w:pPr>
              <w:jc w:val="center"/>
              <w:rPr>
                <w:rFonts w:ascii="Times New Roman" w:hAnsi="Times New Roman" w:cs="Times New Roman"/>
                <w:sz w:val="28"/>
                <w:szCs w:val="28"/>
              </w:rPr>
            </w:pPr>
          </w:p>
        </w:tc>
        <w:tc>
          <w:tcPr>
            <w:tcW w:w="42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4</w:t>
            </w:r>
          </w:p>
        </w:tc>
        <w:tc>
          <w:tcPr>
            <w:tcW w:w="2302" w:type="dxa"/>
          </w:tcPr>
          <w:p w:rsidR="001A2B32" w:rsidRDefault="001A2B32" w:rsidP="009078C2">
            <w:pPr>
              <w:jc w:val="center"/>
              <w:rPr>
                <w:rFonts w:ascii="Times New Roman" w:hAnsi="Times New Roman" w:cs="Times New Roman"/>
                <w:sz w:val="28"/>
                <w:szCs w:val="28"/>
              </w:rPr>
            </w:pPr>
            <w:r w:rsidRPr="00A91443">
              <w:rPr>
                <w:rFonts w:ascii="Times New Roman" w:eastAsia="Times New Roman" w:hAnsi="Times New Roman" w:cs="Times New Roman"/>
                <w:color w:val="111111"/>
                <w:sz w:val="28"/>
                <w:szCs w:val="28"/>
                <w:lang w:eastAsia="ru-RU"/>
              </w:rPr>
              <w:t>«</w:t>
            </w:r>
            <w:proofErr w:type="spellStart"/>
            <w:r w:rsidRPr="00A91443">
              <w:rPr>
                <w:rFonts w:ascii="Times New Roman" w:eastAsia="Times New Roman" w:hAnsi="Times New Roman" w:cs="Times New Roman"/>
                <w:color w:val="111111"/>
                <w:sz w:val="28"/>
                <w:szCs w:val="28"/>
                <w:lang w:eastAsia="ru-RU"/>
              </w:rPr>
              <w:t>Пазлы</w:t>
            </w:r>
            <w:proofErr w:type="spellEnd"/>
            <w:r w:rsidRPr="00A91443">
              <w:rPr>
                <w:rFonts w:ascii="Times New Roman" w:eastAsia="Times New Roman" w:hAnsi="Times New Roman" w:cs="Times New Roman"/>
                <w:color w:val="111111"/>
                <w:sz w:val="28"/>
                <w:szCs w:val="28"/>
                <w:lang w:eastAsia="ru-RU"/>
              </w:rPr>
              <w:t>»</w:t>
            </w:r>
          </w:p>
        </w:tc>
        <w:tc>
          <w:tcPr>
            <w:tcW w:w="4785" w:type="dxa"/>
          </w:tcPr>
          <w:p w:rsidR="001A2B32" w:rsidRDefault="001A2B32" w:rsidP="009078C2">
            <w:pPr>
              <w:jc w:val="center"/>
              <w:rPr>
                <w:rFonts w:ascii="Times New Roman" w:hAnsi="Times New Roman" w:cs="Times New Roman"/>
                <w:sz w:val="28"/>
                <w:szCs w:val="28"/>
              </w:rPr>
            </w:pPr>
            <w:r w:rsidRPr="00A91443">
              <w:rPr>
                <w:rFonts w:ascii="Times New Roman" w:eastAsia="Times New Roman" w:hAnsi="Times New Roman" w:cs="Times New Roman"/>
                <w:color w:val="111111"/>
                <w:sz w:val="28"/>
                <w:szCs w:val="28"/>
                <w:lang w:eastAsia="ru-RU"/>
              </w:rPr>
              <w:t>4 Развивать пространственное восприятие, наглядно-образного мышления.</w:t>
            </w:r>
          </w:p>
        </w:tc>
        <w:tc>
          <w:tcPr>
            <w:tcW w:w="2977" w:type="dxa"/>
          </w:tcPr>
          <w:p w:rsidR="001A2B32" w:rsidRDefault="001A2B32" w:rsidP="009078C2">
            <w:pPr>
              <w:jc w:val="center"/>
              <w:rPr>
                <w:rFonts w:ascii="Times New Roman" w:hAnsi="Times New Roman" w:cs="Times New Roman"/>
                <w:sz w:val="28"/>
                <w:szCs w:val="28"/>
              </w:rPr>
            </w:pPr>
            <w:r w:rsidRPr="00A91443">
              <w:rPr>
                <w:rFonts w:ascii="Times New Roman" w:eastAsia="Times New Roman" w:hAnsi="Times New Roman" w:cs="Times New Roman"/>
                <w:color w:val="111111"/>
                <w:sz w:val="28"/>
                <w:szCs w:val="28"/>
                <w:lang w:eastAsia="ru-RU"/>
              </w:rPr>
              <w:t>«</w:t>
            </w:r>
            <w:proofErr w:type="spellStart"/>
            <w:r w:rsidRPr="00A91443">
              <w:rPr>
                <w:rFonts w:ascii="Times New Roman" w:eastAsia="Times New Roman" w:hAnsi="Times New Roman" w:cs="Times New Roman"/>
                <w:color w:val="111111"/>
                <w:sz w:val="28"/>
                <w:szCs w:val="28"/>
                <w:lang w:eastAsia="ru-RU"/>
              </w:rPr>
              <w:t>Пазлы</w:t>
            </w:r>
            <w:proofErr w:type="spellEnd"/>
            <w:r w:rsidRPr="00A91443">
              <w:rPr>
                <w:rFonts w:ascii="Times New Roman" w:eastAsia="Times New Roman" w:hAnsi="Times New Roman" w:cs="Times New Roman"/>
                <w:color w:val="111111"/>
                <w:sz w:val="28"/>
                <w:szCs w:val="28"/>
                <w:lang w:eastAsia="ru-RU"/>
              </w:rPr>
              <w:t>»</w:t>
            </w:r>
          </w:p>
        </w:tc>
        <w:tc>
          <w:tcPr>
            <w:tcW w:w="2977" w:type="dxa"/>
          </w:tcPr>
          <w:p w:rsidR="001A2B32" w:rsidRPr="00A91443" w:rsidRDefault="00A204C3" w:rsidP="009078C2">
            <w:pPr>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Музыкальное сопровождение</w:t>
            </w:r>
          </w:p>
        </w:tc>
      </w:tr>
      <w:tr w:rsidR="001A2B32" w:rsidTr="001A2B32">
        <w:tc>
          <w:tcPr>
            <w:tcW w:w="133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42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1</w:t>
            </w:r>
          </w:p>
        </w:tc>
        <w:tc>
          <w:tcPr>
            <w:tcW w:w="2302" w:type="dxa"/>
          </w:tcPr>
          <w:p w:rsidR="001A2B32" w:rsidRDefault="001A2B32" w:rsidP="009078C2">
            <w:pPr>
              <w:jc w:val="center"/>
              <w:rPr>
                <w:rFonts w:ascii="Times New Roman" w:hAnsi="Times New Roman" w:cs="Times New Roman"/>
                <w:sz w:val="28"/>
                <w:szCs w:val="28"/>
              </w:rPr>
            </w:pPr>
            <w:r w:rsidRPr="00CE371D">
              <w:rPr>
                <w:rFonts w:ascii="Times New Roman" w:hAnsi="Times New Roman" w:cs="Times New Roman"/>
                <w:sz w:val="28"/>
                <w:szCs w:val="28"/>
              </w:rPr>
              <w:t xml:space="preserve">«Заверши узор» </w:t>
            </w:r>
          </w:p>
        </w:tc>
        <w:tc>
          <w:tcPr>
            <w:tcW w:w="4785" w:type="dxa"/>
          </w:tcPr>
          <w:p w:rsidR="001A2B32" w:rsidRDefault="001A2B32" w:rsidP="009078C2">
            <w:pPr>
              <w:jc w:val="center"/>
              <w:rPr>
                <w:rFonts w:ascii="Times New Roman" w:hAnsi="Times New Roman" w:cs="Times New Roman"/>
                <w:sz w:val="28"/>
                <w:szCs w:val="28"/>
              </w:rPr>
            </w:pPr>
            <w:r w:rsidRPr="00CE371D">
              <w:rPr>
                <w:rFonts w:ascii="Times New Roman" w:hAnsi="Times New Roman" w:cs="Times New Roman"/>
                <w:sz w:val="28"/>
                <w:szCs w:val="28"/>
              </w:rPr>
              <w:t>Развивать умение продолжать узор, начатый взрослым.</w:t>
            </w:r>
          </w:p>
        </w:tc>
        <w:tc>
          <w:tcPr>
            <w:tcW w:w="2977" w:type="dxa"/>
          </w:tcPr>
          <w:p w:rsidR="001A2B32" w:rsidRDefault="001A2B32" w:rsidP="009078C2">
            <w:pPr>
              <w:jc w:val="center"/>
              <w:rPr>
                <w:rFonts w:ascii="Times New Roman" w:hAnsi="Times New Roman" w:cs="Times New Roman"/>
                <w:sz w:val="28"/>
                <w:szCs w:val="28"/>
              </w:rPr>
            </w:pPr>
            <w:r w:rsidRPr="00CE371D">
              <w:rPr>
                <w:rFonts w:ascii="Times New Roman" w:hAnsi="Times New Roman" w:cs="Times New Roman"/>
                <w:sz w:val="28"/>
                <w:szCs w:val="28"/>
              </w:rPr>
              <w:t>Кубики геометрические «Дуга, сектор»</w:t>
            </w:r>
          </w:p>
        </w:tc>
        <w:tc>
          <w:tcPr>
            <w:tcW w:w="2977" w:type="dxa"/>
          </w:tcPr>
          <w:p w:rsidR="001A2B32" w:rsidRPr="00CE371D" w:rsidRDefault="00197351"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c>
          <w:tcPr>
            <w:tcW w:w="1336" w:type="dxa"/>
          </w:tcPr>
          <w:p w:rsidR="001A2B32" w:rsidRDefault="001A2B32" w:rsidP="009078C2">
            <w:pPr>
              <w:jc w:val="center"/>
              <w:rPr>
                <w:rFonts w:ascii="Times New Roman" w:hAnsi="Times New Roman" w:cs="Times New Roman"/>
                <w:sz w:val="28"/>
                <w:szCs w:val="28"/>
              </w:rPr>
            </w:pPr>
          </w:p>
        </w:tc>
        <w:tc>
          <w:tcPr>
            <w:tcW w:w="42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2</w:t>
            </w:r>
          </w:p>
        </w:tc>
        <w:tc>
          <w:tcPr>
            <w:tcW w:w="2302"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«Какой по порядку?»</w:t>
            </w:r>
          </w:p>
        </w:tc>
        <w:tc>
          <w:tcPr>
            <w:tcW w:w="4785" w:type="dxa"/>
          </w:tcPr>
          <w:p w:rsidR="001A2B32" w:rsidRDefault="001A2B32" w:rsidP="009078C2">
            <w:pPr>
              <w:jc w:val="center"/>
              <w:rPr>
                <w:rFonts w:ascii="Times New Roman" w:hAnsi="Times New Roman" w:cs="Times New Roman"/>
                <w:sz w:val="28"/>
                <w:szCs w:val="28"/>
              </w:rPr>
            </w:pPr>
            <w:r w:rsidRPr="00CE371D">
              <w:rPr>
                <w:rFonts w:ascii="Times New Roman" w:hAnsi="Times New Roman" w:cs="Times New Roman"/>
                <w:sz w:val="28"/>
                <w:szCs w:val="28"/>
              </w:rPr>
              <w:t>Продолжать осваивать порядковый и количественный счет.</w:t>
            </w:r>
          </w:p>
        </w:tc>
        <w:tc>
          <w:tcPr>
            <w:tcW w:w="2977" w:type="dxa"/>
          </w:tcPr>
          <w:p w:rsidR="001A2B32" w:rsidRDefault="001A2B32" w:rsidP="009078C2">
            <w:pPr>
              <w:jc w:val="center"/>
              <w:rPr>
                <w:rFonts w:ascii="Times New Roman" w:hAnsi="Times New Roman" w:cs="Times New Roman"/>
                <w:sz w:val="28"/>
                <w:szCs w:val="28"/>
              </w:rPr>
            </w:pPr>
            <w:r w:rsidRPr="00CE371D">
              <w:rPr>
                <w:rFonts w:ascii="Times New Roman" w:hAnsi="Times New Roman" w:cs="Times New Roman"/>
                <w:sz w:val="28"/>
                <w:szCs w:val="28"/>
              </w:rPr>
              <w:t>«Цвет, форма, счет»</w:t>
            </w:r>
          </w:p>
        </w:tc>
        <w:tc>
          <w:tcPr>
            <w:tcW w:w="2977" w:type="dxa"/>
          </w:tcPr>
          <w:p w:rsidR="001A2B32" w:rsidRPr="00CE371D" w:rsidRDefault="00A204C3" w:rsidP="009078C2">
            <w:pPr>
              <w:jc w:val="center"/>
              <w:rPr>
                <w:rFonts w:ascii="Times New Roman" w:hAnsi="Times New Roman" w:cs="Times New Roman"/>
                <w:sz w:val="28"/>
                <w:szCs w:val="28"/>
              </w:rPr>
            </w:pPr>
            <w:r>
              <w:rPr>
                <w:rFonts w:ascii="Times New Roman" w:hAnsi="Times New Roman" w:cs="Times New Roman"/>
                <w:sz w:val="28"/>
                <w:szCs w:val="28"/>
              </w:rPr>
              <w:t>Музыкальная разминка</w:t>
            </w:r>
          </w:p>
        </w:tc>
      </w:tr>
      <w:tr w:rsidR="001A2B32" w:rsidTr="001A2B32">
        <w:tc>
          <w:tcPr>
            <w:tcW w:w="1336" w:type="dxa"/>
          </w:tcPr>
          <w:p w:rsidR="001A2B32" w:rsidRDefault="001A2B32" w:rsidP="009078C2">
            <w:pPr>
              <w:jc w:val="center"/>
              <w:rPr>
                <w:rFonts w:ascii="Times New Roman" w:hAnsi="Times New Roman" w:cs="Times New Roman"/>
                <w:sz w:val="28"/>
                <w:szCs w:val="28"/>
              </w:rPr>
            </w:pPr>
          </w:p>
        </w:tc>
        <w:tc>
          <w:tcPr>
            <w:tcW w:w="42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3</w:t>
            </w:r>
          </w:p>
        </w:tc>
        <w:tc>
          <w:tcPr>
            <w:tcW w:w="2302"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«Группы геометрических тел»</w:t>
            </w:r>
          </w:p>
        </w:tc>
        <w:tc>
          <w:tcPr>
            <w:tcW w:w="4785" w:type="dxa"/>
          </w:tcPr>
          <w:p w:rsidR="001A2B32" w:rsidRDefault="001A2B32" w:rsidP="009078C2">
            <w:pPr>
              <w:jc w:val="center"/>
              <w:rPr>
                <w:rFonts w:ascii="Times New Roman" w:hAnsi="Times New Roman" w:cs="Times New Roman"/>
                <w:sz w:val="28"/>
                <w:szCs w:val="28"/>
              </w:rPr>
            </w:pPr>
            <w:r w:rsidRPr="00CE371D">
              <w:rPr>
                <w:rFonts w:ascii="Times New Roman" w:hAnsi="Times New Roman" w:cs="Times New Roman"/>
                <w:sz w:val="28"/>
                <w:szCs w:val="28"/>
              </w:rPr>
              <w:t>Развивать умение объединять похожие геометрические тела в группы по одному или нескольким признакам.</w:t>
            </w:r>
          </w:p>
        </w:tc>
        <w:tc>
          <w:tcPr>
            <w:tcW w:w="2977" w:type="dxa"/>
          </w:tcPr>
          <w:p w:rsidR="001A2B32" w:rsidRDefault="001A2B32" w:rsidP="009078C2">
            <w:pPr>
              <w:jc w:val="center"/>
              <w:rPr>
                <w:rFonts w:ascii="Times New Roman" w:hAnsi="Times New Roman" w:cs="Times New Roman"/>
                <w:sz w:val="28"/>
                <w:szCs w:val="28"/>
              </w:rPr>
            </w:pPr>
            <w:r w:rsidRPr="00CE371D">
              <w:rPr>
                <w:rFonts w:ascii="Times New Roman" w:hAnsi="Times New Roman" w:cs="Times New Roman"/>
                <w:sz w:val="28"/>
                <w:szCs w:val="28"/>
              </w:rPr>
              <w:t>Набор полых геометрических тел</w:t>
            </w:r>
          </w:p>
        </w:tc>
        <w:tc>
          <w:tcPr>
            <w:tcW w:w="2977" w:type="dxa"/>
          </w:tcPr>
          <w:p w:rsidR="001A2B32" w:rsidRPr="00CE371D" w:rsidRDefault="00A204C3" w:rsidP="009078C2">
            <w:pPr>
              <w:jc w:val="center"/>
              <w:rPr>
                <w:rFonts w:ascii="Times New Roman" w:hAnsi="Times New Roman" w:cs="Times New Roman"/>
                <w:sz w:val="28"/>
                <w:szCs w:val="28"/>
              </w:rPr>
            </w:pPr>
            <w:r>
              <w:rPr>
                <w:rFonts w:ascii="Times New Roman" w:hAnsi="Times New Roman" w:cs="Times New Roman"/>
                <w:sz w:val="28"/>
                <w:szCs w:val="28"/>
              </w:rPr>
              <w:t>Видео ролик «Веселая геометрия»</w:t>
            </w:r>
          </w:p>
        </w:tc>
      </w:tr>
      <w:tr w:rsidR="001A2B32" w:rsidTr="001A2B32">
        <w:tc>
          <w:tcPr>
            <w:tcW w:w="1336" w:type="dxa"/>
          </w:tcPr>
          <w:p w:rsidR="001A2B32" w:rsidRDefault="001A2B32" w:rsidP="009078C2">
            <w:pPr>
              <w:jc w:val="center"/>
              <w:rPr>
                <w:rFonts w:ascii="Times New Roman" w:hAnsi="Times New Roman" w:cs="Times New Roman"/>
                <w:sz w:val="28"/>
                <w:szCs w:val="28"/>
              </w:rPr>
            </w:pPr>
          </w:p>
        </w:tc>
        <w:tc>
          <w:tcPr>
            <w:tcW w:w="42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4</w:t>
            </w:r>
          </w:p>
        </w:tc>
        <w:tc>
          <w:tcPr>
            <w:tcW w:w="2302" w:type="dxa"/>
          </w:tcPr>
          <w:p w:rsidR="001A2B32" w:rsidRPr="00CE371D" w:rsidRDefault="00A204C3" w:rsidP="009078C2">
            <w:pPr>
              <w:jc w:val="center"/>
              <w:rPr>
                <w:rFonts w:ascii="Times New Roman" w:hAnsi="Times New Roman" w:cs="Times New Roman"/>
                <w:sz w:val="28"/>
                <w:szCs w:val="28"/>
              </w:rPr>
            </w:pPr>
            <w:r>
              <w:rPr>
                <w:rFonts w:ascii="Times New Roman" w:hAnsi="Times New Roman" w:cs="Times New Roman"/>
                <w:sz w:val="28"/>
                <w:szCs w:val="28"/>
              </w:rPr>
              <w:t>«Измерение предметов»</w:t>
            </w:r>
          </w:p>
          <w:p w:rsidR="001A2B32" w:rsidRDefault="001A2B32" w:rsidP="009078C2">
            <w:pPr>
              <w:jc w:val="center"/>
              <w:rPr>
                <w:rFonts w:ascii="Times New Roman" w:hAnsi="Times New Roman" w:cs="Times New Roman"/>
                <w:sz w:val="28"/>
                <w:szCs w:val="28"/>
              </w:rPr>
            </w:pPr>
          </w:p>
        </w:tc>
        <w:tc>
          <w:tcPr>
            <w:tcW w:w="4785" w:type="dxa"/>
          </w:tcPr>
          <w:p w:rsidR="001A2B32" w:rsidRDefault="001A2B32" w:rsidP="009078C2">
            <w:pPr>
              <w:jc w:val="center"/>
              <w:rPr>
                <w:rFonts w:ascii="Times New Roman" w:hAnsi="Times New Roman" w:cs="Times New Roman"/>
                <w:sz w:val="28"/>
                <w:szCs w:val="28"/>
              </w:rPr>
            </w:pPr>
            <w:r w:rsidRPr="00CE371D">
              <w:rPr>
                <w:rFonts w:ascii="Times New Roman" w:hAnsi="Times New Roman" w:cs="Times New Roman"/>
                <w:sz w:val="28"/>
                <w:szCs w:val="28"/>
              </w:rPr>
              <w:t>Развивать умение измерять объекты условными мерками.</w:t>
            </w:r>
          </w:p>
        </w:tc>
        <w:tc>
          <w:tcPr>
            <w:tcW w:w="2977" w:type="dxa"/>
          </w:tcPr>
          <w:p w:rsidR="001A2B32" w:rsidRDefault="001A2B32" w:rsidP="009078C2">
            <w:pPr>
              <w:jc w:val="center"/>
              <w:rPr>
                <w:rFonts w:ascii="Times New Roman" w:hAnsi="Times New Roman" w:cs="Times New Roman"/>
                <w:sz w:val="28"/>
                <w:szCs w:val="28"/>
              </w:rPr>
            </w:pPr>
            <w:r w:rsidRPr="00CE371D">
              <w:rPr>
                <w:rFonts w:ascii="Times New Roman" w:hAnsi="Times New Roman" w:cs="Times New Roman"/>
                <w:sz w:val="28"/>
                <w:szCs w:val="28"/>
              </w:rPr>
              <w:t xml:space="preserve">«Палочки </w:t>
            </w:r>
            <w:proofErr w:type="spellStart"/>
            <w:r w:rsidRPr="00CE371D">
              <w:rPr>
                <w:rFonts w:ascii="Times New Roman" w:hAnsi="Times New Roman" w:cs="Times New Roman"/>
                <w:sz w:val="28"/>
                <w:szCs w:val="28"/>
              </w:rPr>
              <w:t>Кюизенера</w:t>
            </w:r>
            <w:proofErr w:type="spellEnd"/>
            <w:r>
              <w:rPr>
                <w:rFonts w:ascii="Times New Roman" w:hAnsi="Times New Roman" w:cs="Times New Roman"/>
                <w:sz w:val="28"/>
                <w:szCs w:val="28"/>
              </w:rPr>
              <w:t>»</w:t>
            </w:r>
            <w:r w:rsidRPr="00CE371D">
              <w:rPr>
                <w:rFonts w:ascii="Times New Roman" w:hAnsi="Times New Roman" w:cs="Times New Roman"/>
                <w:sz w:val="28"/>
                <w:szCs w:val="28"/>
              </w:rPr>
              <w:t>.</w:t>
            </w:r>
            <w:r>
              <w:rPr>
                <w:rFonts w:ascii="Times New Roman" w:hAnsi="Times New Roman" w:cs="Times New Roman"/>
                <w:sz w:val="28"/>
                <w:szCs w:val="28"/>
              </w:rPr>
              <w:t xml:space="preserve">  «Блоки </w:t>
            </w:r>
            <w:proofErr w:type="spellStart"/>
            <w:r>
              <w:rPr>
                <w:rFonts w:ascii="Times New Roman" w:hAnsi="Times New Roman" w:cs="Times New Roman"/>
                <w:sz w:val="28"/>
                <w:szCs w:val="28"/>
              </w:rPr>
              <w:t>Дьенеша</w:t>
            </w:r>
            <w:proofErr w:type="spellEnd"/>
            <w:r>
              <w:rPr>
                <w:rFonts w:ascii="Times New Roman" w:hAnsi="Times New Roman" w:cs="Times New Roman"/>
                <w:sz w:val="28"/>
                <w:szCs w:val="28"/>
              </w:rPr>
              <w:t>»</w:t>
            </w:r>
          </w:p>
        </w:tc>
        <w:tc>
          <w:tcPr>
            <w:tcW w:w="2977" w:type="dxa"/>
          </w:tcPr>
          <w:p w:rsidR="001A2B32" w:rsidRPr="00CE371D" w:rsidRDefault="00A204C3" w:rsidP="009078C2">
            <w:pPr>
              <w:jc w:val="center"/>
              <w:rPr>
                <w:rFonts w:ascii="Times New Roman" w:hAnsi="Times New Roman" w:cs="Times New Roman"/>
                <w:sz w:val="28"/>
                <w:szCs w:val="28"/>
              </w:rPr>
            </w:pPr>
            <w:r>
              <w:rPr>
                <w:rFonts w:ascii="Times New Roman" w:hAnsi="Times New Roman" w:cs="Times New Roman"/>
                <w:sz w:val="28"/>
                <w:szCs w:val="28"/>
              </w:rPr>
              <w:t>Музыкальная разминка</w:t>
            </w:r>
          </w:p>
        </w:tc>
      </w:tr>
      <w:tr w:rsidR="001A2B32" w:rsidTr="001A2B32">
        <w:tc>
          <w:tcPr>
            <w:tcW w:w="133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ноябрь</w:t>
            </w:r>
          </w:p>
        </w:tc>
        <w:tc>
          <w:tcPr>
            <w:tcW w:w="42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1</w:t>
            </w:r>
          </w:p>
        </w:tc>
        <w:tc>
          <w:tcPr>
            <w:tcW w:w="2302" w:type="dxa"/>
          </w:tcPr>
          <w:p w:rsidR="001A2B32" w:rsidRDefault="001A2B32" w:rsidP="009078C2">
            <w:pPr>
              <w:jc w:val="center"/>
              <w:rPr>
                <w:rFonts w:ascii="Times New Roman" w:hAnsi="Times New Roman" w:cs="Times New Roman"/>
                <w:sz w:val="28"/>
                <w:szCs w:val="28"/>
              </w:rPr>
            </w:pPr>
            <w:r w:rsidRPr="001B1531">
              <w:rPr>
                <w:rFonts w:ascii="Times New Roman" w:hAnsi="Times New Roman" w:cs="Times New Roman"/>
                <w:sz w:val="28"/>
                <w:szCs w:val="28"/>
              </w:rPr>
              <w:t xml:space="preserve">«Что изменилось?»  </w:t>
            </w:r>
          </w:p>
        </w:tc>
        <w:tc>
          <w:tcPr>
            <w:tcW w:w="4785" w:type="dxa"/>
          </w:tcPr>
          <w:p w:rsidR="001A2B32" w:rsidRDefault="001A2B32" w:rsidP="009078C2">
            <w:pPr>
              <w:jc w:val="center"/>
              <w:rPr>
                <w:rFonts w:ascii="Times New Roman" w:hAnsi="Times New Roman" w:cs="Times New Roman"/>
                <w:sz w:val="28"/>
                <w:szCs w:val="28"/>
              </w:rPr>
            </w:pPr>
            <w:r w:rsidRPr="001B1531">
              <w:rPr>
                <w:rFonts w:ascii="Times New Roman" w:hAnsi="Times New Roman" w:cs="Times New Roman"/>
                <w:sz w:val="28"/>
                <w:szCs w:val="28"/>
              </w:rPr>
              <w:t>Упражнять детей в запоминании и назывании объемных геометрических тел.</w:t>
            </w:r>
          </w:p>
        </w:tc>
        <w:tc>
          <w:tcPr>
            <w:tcW w:w="2977" w:type="dxa"/>
          </w:tcPr>
          <w:p w:rsidR="001A2B32" w:rsidRDefault="001A2B32" w:rsidP="009078C2">
            <w:pPr>
              <w:rPr>
                <w:rFonts w:ascii="Times New Roman" w:hAnsi="Times New Roman" w:cs="Times New Roman"/>
                <w:sz w:val="28"/>
                <w:szCs w:val="28"/>
              </w:rPr>
            </w:pPr>
            <w:r w:rsidRPr="001B1531">
              <w:rPr>
                <w:rFonts w:ascii="Times New Roman" w:hAnsi="Times New Roman" w:cs="Times New Roman"/>
                <w:sz w:val="28"/>
                <w:szCs w:val="28"/>
              </w:rPr>
              <w:t xml:space="preserve"> Набор полых геометрических тел</w:t>
            </w:r>
          </w:p>
        </w:tc>
        <w:tc>
          <w:tcPr>
            <w:tcW w:w="2977" w:type="dxa"/>
          </w:tcPr>
          <w:p w:rsidR="001A2B32" w:rsidRPr="001B1531" w:rsidRDefault="00197351" w:rsidP="009078C2">
            <w:pP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c>
          <w:tcPr>
            <w:tcW w:w="1336" w:type="dxa"/>
          </w:tcPr>
          <w:p w:rsidR="001A2B32" w:rsidRDefault="001A2B32" w:rsidP="009078C2">
            <w:pPr>
              <w:jc w:val="center"/>
              <w:rPr>
                <w:rFonts w:ascii="Times New Roman" w:hAnsi="Times New Roman" w:cs="Times New Roman"/>
                <w:sz w:val="28"/>
                <w:szCs w:val="28"/>
              </w:rPr>
            </w:pPr>
          </w:p>
        </w:tc>
        <w:tc>
          <w:tcPr>
            <w:tcW w:w="42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2</w:t>
            </w:r>
          </w:p>
        </w:tc>
        <w:tc>
          <w:tcPr>
            <w:tcW w:w="2302"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«Осмотри с разных сторон»</w:t>
            </w:r>
          </w:p>
        </w:tc>
        <w:tc>
          <w:tcPr>
            <w:tcW w:w="4785" w:type="dxa"/>
          </w:tcPr>
          <w:p w:rsidR="001A2B32" w:rsidRDefault="001A2B32" w:rsidP="009078C2">
            <w:pPr>
              <w:jc w:val="center"/>
              <w:rPr>
                <w:rFonts w:ascii="Times New Roman" w:hAnsi="Times New Roman" w:cs="Times New Roman"/>
                <w:sz w:val="28"/>
                <w:szCs w:val="28"/>
              </w:rPr>
            </w:pPr>
            <w:r w:rsidRPr="001B1531">
              <w:rPr>
                <w:rFonts w:ascii="Times New Roman" w:hAnsi="Times New Roman" w:cs="Times New Roman"/>
                <w:sz w:val="28"/>
                <w:szCs w:val="28"/>
              </w:rPr>
              <w:t>Осваивать соотношение объемного геометрического тела с его графическим изображением.</w:t>
            </w:r>
          </w:p>
        </w:tc>
        <w:tc>
          <w:tcPr>
            <w:tcW w:w="2977" w:type="dxa"/>
          </w:tcPr>
          <w:p w:rsidR="001A2B32" w:rsidRDefault="001A2B32" w:rsidP="009078C2">
            <w:pPr>
              <w:jc w:val="center"/>
              <w:rPr>
                <w:rFonts w:ascii="Times New Roman" w:hAnsi="Times New Roman" w:cs="Times New Roman"/>
                <w:sz w:val="28"/>
                <w:szCs w:val="28"/>
              </w:rPr>
            </w:pPr>
            <w:r w:rsidRPr="001B1531">
              <w:rPr>
                <w:rFonts w:ascii="Times New Roman" w:hAnsi="Times New Roman" w:cs="Times New Roman"/>
                <w:sz w:val="28"/>
                <w:szCs w:val="28"/>
              </w:rPr>
              <w:t>«Математика. Ракурсы»</w:t>
            </w:r>
            <w:r>
              <w:rPr>
                <w:rFonts w:ascii="Times New Roman" w:hAnsi="Times New Roman" w:cs="Times New Roman"/>
                <w:sz w:val="28"/>
                <w:szCs w:val="28"/>
              </w:rPr>
              <w:t xml:space="preserve"> карточки</w:t>
            </w:r>
            <w:r w:rsidR="00A204C3">
              <w:rPr>
                <w:rFonts w:ascii="Times New Roman" w:hAnsi="Times New Roman" w:cs="Times New Roman"/>
                <w:sz w:val="28"/>
                <w:szCs w:val="28"/>
              </w:rPr>
              <w:t>, волшебный мешочек</w:t>
            </w:r>
          </w:p>
        </w:tc>
        <w:tc>
          <w:tcPr>
            <w:tcW w:w="2977" w:type="dxa"/>
          </w:tcPr>
          <w:p w:rsidR="001A2B32" w:rsidRPr="001B1531" w:rsidRDefault="00A204C3"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c>
          <w:tcPr>
            <w:tcW w:w="1336" w:type="dxa"/>
          </w:tcPr>
          <w:p w:rsidR="001A2B32" w:rsidRDefault="001A2B32" w:rsidP="009078C2">
            <w:pPr>
              <w:jc w:val="center"/>
              <w:rPr>
                <w:rFonts w:ascii="Times New Roman" w:hAnsi="Times New Roman" w:cs="Times New Roman"/>
                <w:sz w:val="28"/>
                <w:szCs w:val="28"/>
              </w:rPr>
            </w:pPr>
          </w:p>
        </w:tc>
        <w:tc>
          <w:tcPr>
            <w:tcW w:w="42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3</w:t>
            </w:r>
          </w:p>
        </w:tc>
        <w:tc>
          <w:tcPr>
            <w:tcW w:w="2302"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 xml:space="preserve"> «Числовой ряд» </w:t>
            </w:r>
          </w:p>
        </w:tc>
        <w:tc>
          <w:tcPr>
            <w:tcW w:w="4785" w:type="dxa"/>
          </w:tcPr>
          <w:p w:rsidR="001A2B32" w:rsidRDefault="001A2B32" w:rsidP="009078C2">
            <w:pPr>
              <w:jc w:val="center"/>
              <w:rPr>
                <w:rFonts w:ascii="Times New Roman" w:hAnsi="Times New Roman" w:cs="Times New Roman"/>
                <w:sz w:val="28"/>
                <w:szCs w:val="28"/>
              </w:rPr>
            </w:pPr>
            <w:r w:rsidRPr="001B1531">
              <w:rPr>
                <w:rFonts w:ascii="Times New Roman" w:hAnsi="Times New Roman" w:cs="Times New Roman"/>
                <w:sz w:val="28"/>
                <w:szCs w:val="28"/>
              </w:rPr>
              <w:t>Развивать представления о числовом ряде и умение продолжать его.</w:t>
            </w:r>
          </w:p>
        </w:tc>
        <w:tc>
          <w:tcPr>
            <w:tcW w:w="2977" w:type="dxa"/>
          </w:tcPr>
          <w:p w:rsidR="001A2B32" w:rsidRDefault="001A2B32" w:rsidP="009078C2">
            <w:pPr>
              <w:jc w:val="center"/>
              <w:rPr>
                <w:rFonts w:ascii="Times New Roman" w:hAnsi="Times New Roman" w:cs="Times New Roman"/>
                <w:sz w:val="28"/>
                <w:szCs w:val="28"/>
              </w:rPr>
            </w:pPr>
            <w:r w:rsidRPr="001B1531">
              <w:rPr>
                <w:rFonts w:ascii="Times New Roman" w:hAnsi="Times New Roman" w:cs="Times New Roman"/>
                <w:sz w:val="28"/>
                <w:szCs w:val="28"/>
              </w:rPr>
              <w:t>Д</w:t>
            </w:r>
            <w:r>
              <w:rPr>
                <w:rFonts w:ascii="Times New Roman" w:hAnsi="Times New Roman" w:cs="Times New Roman"/>
                <w:sz w:val="28"/>
                <w:szCs w:val="28"/>
              </w:rPr>
              <w:t>идактический набор «Математика</w:t>
            </w:r>
            <w:r w:rsidRPr="001B1531">
              <w:rPr>
                <w:rFonts w:ascii="Times New Roman" w:hAnsi="Times New Roman" w:cs="Times New Roman"/>
                <w:sz w:val="28"/>
                <w:szCs w:val="28"/>
              </w:rPr>
              <w:t>»</w:t>
            </w:r>
          </w:p>
        </w:tc>
        <w:tc>
          <w:tcPr>
            <w:tcW w:w="2977" w:type="dxa"/>
          </w:tcPr>
          <w:p w:rsidR="001A2B32" w:rsidRPr="001B1531" w:rsidRDefault="00197351"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c>
          <w:tcPr>
            <w:tcW w:w="1336" w:type="dxa"/>
          </w:tcPr>
          <w:p w:rsidR="001A2B32" w:rsidRDefault="001A2B32" w:rsidP="009078C2">
            <w:pPr>
              <w:jc w:val="center"/>
              <w:rPr>
                <w:rFonts w:ascii="Times New Roman" w:hAnsi="Times New Roman" w:cs="Times New Roman"/>
                <w:sz w:val="28"/>
                <w:szCs w:val="28"/>
              </w:rPr>
            </w:pPr>
          </w:p>
        </w:tc>
        <w:tc>
          <w:tcPr>
            <w:tcW w:w="42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4</w:t>
            </w:r>
          </w:p>
        </w:tc>
        <w:tc>
          <w:tcPr>
            <w:tcW w:w="2302" w:type="dxa"/>
          </w:tcPr>
          <w:p w:rsidR="001A2B32" w:rsidRDefault="001A2B32" w:rsidP="009078C2">
            <w:pPr>
              <w:jc w:val="center"/>
              <w:rPr>
                <w:rFonts w:ascii="Times New Roman" w:hAnsi="Times New Roman" w:cs="Times New Roman"/>
                <w:sz w:val="28"/>
                <w:szCs w:val="28"/>
              </w:rPr>
            </w:pPr>
            <w:r w:rsidRPr="001B1531">
              <w:rPr>
                <w:rFonts w:ascii="Times New Roman" w:hAnsi="Times New Roman" w:cs="Times New Roman"/>
                <w:sz w:val="28"/>
                <w:szCs w:val="28"/>
              </w:rPr>
              <w:t xml:space="preserve">«Количество и число» </w:t>
            </w:r>
          </w:p>
        </w:tc>
        <w:tc>
          <w:tcPr>
            <w:tcW w:w="4785" w:type="dxa"/>
          </w:tcPr>
          <w:p w:rsidR="001A2B32" w:rsidRDefault="001A2B32" w:rsidP="009078C2">
            <w:pPr>
              <w:jc w:val="center"/>
              <w:rPr>
                <w:rFonts w:ascii="Times New Roman" w:hAnsi="Times New Roman" w:cs="Times New Roman"/>
                <w:sz w:val="28"/>
                <w:szCs w:val="28"/>
              </w:rPr>
            </w:pPr>
            <w:r w:rsidRPr="001B1531">
              <w:rPr>
                <w:rFonts w:ascii="Times New Roman" w:hAnsi="Times New Roman" w:cs="Times New Roman"/>
                <w:sz w:val="28"/>
                <w:szCs w:val="28"/>
              </w:rPr>
              <w:t>Закреплять знание понятий «количество» и «число».</w:t>
            </w:r>
          </w:p>
        </w:tc>
        <w:tc>
          <w:tcPr>
            <w:tcW w:w="2977" w:type="dxa"/>
          </w:tcPr>
          <w:p w:rsidR="001A2B32" w:rsidRDefault="001A2B32" w:rsidP="009078C2">
            <w:pPr>
              <w:jc w:val="center"/>
              <w:rPr>
                <w:rFonts w:ascii="Times New Roman" w:hAnsi="Times New Roman" w:cs="Times New Roman"/>
                <w:sz w:val="28"/>
                <w:szCs w:val="28"/>
              </w:rPr>
            </w:pPr>
            <w:r w:rsidRPr="001B1531">
              <w:rPr>
                <w:rFonts w:ascii="Times New Roman" w:hAnsi="Times New Roman" w:cs="Times New Roman"/>
                <w:sz w:val="28"/>
                <w:szCs w:val="28"/>
              </w:rPr>
              <w:t>Тактильное домино «Точки»</w:t>
            </w:r>
          </w:p>
        </w:tc>
        <w:tc>
          <w:tcPr>
            <w:tcW w:w="2977" w:type="dxa"/>
          </w:tcPr>
          <w:p w:rsidR="001A2B32" w:rsidRPr="001B1531" w:rsidRDefault="00197351"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c>
          <w:tcPr>
            <w:tcW w:w="133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42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1</w:t>
            </w:r>
          </w:p>
        </w:tc>
        <w:tc>
          <w:tcPr>
            <w:tcW w:w="2302" w:type="dxa"/>
          </w:tcPr>
          <w:p w:rsidR="001A2B32" w:rsidRDefault="001A2B32" w:rsidP="009078C2">
            <w:pPr>
              <w:jc w:val="center"/>
              <w:rPr>
                <w:rFonts w:ascii="Times New Roman" w:hAnsi="Times New Roman" w:cs="Times New Roman"/>
                <w:sz w:val="28"/>
                <w:szCs w:val="28"/>
              </w:rPr>
            </w:pPr>
            <w:r w:rsidRPr="001B1531">
              <w:rPr>
                <w:rFonts w:ascii="Times New Roman" w:hAnsi="Times New Roman" w:cs="Times New Roman"/>
                <w:sz w:val="28"/>
                <w:szCs w:val="28"/>
              </w:rPr>
              <w:t xml:space="preserve">«Больше - меньше» </w:t>
            </w:r>
          </w:p>
        </w:tc>
        <w:tc>
          <w:tcPr>
            <w:tcW w:w="4785" w:type="dxa"/>
          </w:tcPr>
          <w:p w:rsidR="001A2B32" w:rsidRDefault="001A2B32" w:rsidP="009078C2">
            <w:pPr>
              <w:jc w:val="center"/>
              <w:rPr>
                <w:rFonts w:ascii="Times New Roman" w:hAnsi="Times New Roman" w:cs="Times New Roman"/>
                <w:sz w:val="28"/>
                <w:szCs w:val="28"/>
              </w:rPr>
            </w:pPr>
            <w:r w:rsidRPr="001B1531">
              <w:rPr>
                <w:rFonts w:ascii="Times New Roman" w:hAnsi="Times New Roman" w:cs="Times New Roman"/>
                <w:sz w:val="28"/>
                <w:szCs w:val="28"/>
              </w:rPr>
              <w:t>Закреплять знание понятий «больше», «меньше».</w:t>
            </w:r>
          </w:p>
        </w:tc>
        <w:tc>
          <w:tcPr>
            <w:tcW w:w="2977" w:type="dxa"/>
          </w:tcPr>
          <w:p w:rsidR="001A2B32" w:rsidRDefault="001A2B32" w:rsidP="009078C2">
            <w:pPr>
              <w:jc w:val="center"/>
              <w:rPr>
                <w:rFonts w:ascii="Times New Roman" w:hAnsi="Times New Roman" w:cs="Times New Roman"/>
                <w:sz w:val="28"/>
                <w:szCs w:val="28"/>
              </w:rPr>
            </w:pPr>
            <w:r w:rsidRPr="001B1531">
              <w:rPr>
                <w:rFonts w:ascii="Times New Roman" w:hAnsi="Times New Roman" w:cs="Times New Roman"/>
                <w:sz w:val="28"/>
                <w:szCs w:val="28"/>
              </w:rPr>
              <w:t>«Математическая обезьянка»</w:t>
            </w:r>
          </w:p>
        </w:tc>
        <w:tc>
          <w:tcPr>
            <w:tcW w:w="2977" w:type="dxa"/>
          </w:tcPr>
          <w:p w:rsidR="001A2B32" w:rsidRPr="001B1531" w:rsidRDefault="00197351"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c>
          <w:tcPr>
            <w:tcW w:w="1336" w:type="dxa"/>
          </w:tcPr>
          <w:p w:rsidR="001A2B32" w:rsidRDefault="001A2B32" w:rsidP="009078C2">
            <w:pPr>
              <w:jc w:val="center"/>
              <w:rPr>
                <w:rFonts w:ascii="Times New Roman" w:hAnsi="Times New Roman" w:cs="Times New Roman"/>
                <w:sz w:val="28"/>
                <w:szCs w:val="28"/>
              </w:rPr>
            </w:pPr>
          </w:p>
        </w:tc>
        <w:tc>
          <w:tcPr>
            <w:tcW w:w="42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2</w:t>
            </w:r>
          </w:p>
        </w:tc>
        <w:tc>
          <w:tcPr>
            <w:tcW w:w="2302"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«Слон и шарики»</w:t>
            </w:r>
          </w:p>
        </w:tc>
        <w:tc>
          <w:tcPr>
            <w:tcW w:w="4785" w:type="dxa"/>
          </w:tcPr>
          <w:p w:rsidR="001A2B32" w:rsidRDefault="001A2B32" w:rsidP="009078C2">
            <w:pPr>
              <w:jc w:val="center"/>
              <w:rPr>
                <w:rFonts w:ascii="Times New Roman" w:hAnsi="Times New Roman" w:cs="Times New Roman"/>
                <w:sz w:val="28"/>
                <w:szCs w:val="28"/>
              </w:rPr>
            </w:pPr>
            <w:r w:rsidRPr="00F93189">
              <w:rPr>
                <w:rFonts w:ascii="Times New Roman" w:hAnsi="Times New Roman" w:cs="Times New Roman"/>
                <w:sz w:val="28"/>
                <w:szCs w:val="28"/>
              </w:rPr>
              <w:t>Развивать умение соотносить количество изображенных предметов с числом.</w:t>
            </w:r>
          </w:p>
        </w:tc>
        <w:tc>
          <w:tcPr>
            <w:tcW w:w="2977" w:type="dxa"/>
          </w:tcPr>
          <w:p w:rsidR="001A2B32" w:rsidRDefault="001A2B32" w:rsidP="009078C2">
            <w:pPr>
              <w:jc w:val="center"/>
              <w:rPr>
                <w:rFonts w:ascii="Times New Roman" w:hAnsi="Times New Roman" w:cs="Times New Roman"/>
                <w:sz w:val="28"/>
                <w:szCs w:val="28"/>
              </w:rPr>
            </w:pPr>
            <w:r w:rsidRPr="00F93189">
              <w:rPr>
                <w:rFonts w:ascii="Times New Roman" w:hAnsi="Times New Roman" w:cs="Times New Roman"/>
                <w:sz w:val="28"/>
                <w:szCs w:val="28"/>
              </w:rPr>
              <w:t>Д</w:t>
            </w:r>
            <w:r>
              <w:rPr>
                <w:rFonts w:ascii="Times New Roman" w:hAnsi="Times New Roman" w:cs="Times New Roman"/>
                <w:sz w:val="28"/>
                <w:szCs w:val="28"/>
              </w:rPr>
              <w:t xml:space="preserve">идактический набор «Математика </w:t>
            </w:r>
            <w:r w:rsidRPr="00F93189">
              <w:rPr>
                <w:rFonts w:ascii="Times New Roman" w:hAnsi="Times New Roman" w:cs="Times New Roman"/>
                <w:sz w:val="28"/>
                <w:szCs w:val="28"/>
              </w:rPr>
              <w:t>»</w:t>
            </w:r>
          </w:p>
        </w:tc>
        <w:tc>
          <w:tcPr>
            <w:tcW w:w="2977" w:type="dxa"/>
          </w:tcPr>
          <w:p w:rsidR="001A2B32" w:rsidRPr="00F93189" w:rsidRDefault="00197351"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c>
          <w:tcPr>
            <w:tcW w:w="1336" w:type="dxa"/>
          </w:tcPr>
          <w:p w:rsidR="001A2B32" w:rsidRDefault="001A2B32" w:rsidP="009078C2">
            <w:pPr>
              <w:jc w:val="center"/>
              <w:rPr>
                <w:rFonts w:ascii="Times New Roman" w:hAnsi="Times New Roman" w:cs="Times New Roman"/>
                <w:sz w:val="28"/>
                <w:szCs w:val="28"/>
              </w:rPr>
            </w:pPr>
          </w:p>
        </w:tc>
        <w:tc>
          <w:tcPr>
            <w:tcW w:w="42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3</w:t>
            </w:r>
          </w:p>
        </w:tc>
        <w:tc>
          <w:tcPr>
            <w:tcW w:w="2302" w:type="dxa"/>
          </w:tcPr>
          <w:p w:rsidR="001A2B32" w:rsidRDefault="001A2B32" w:rsidP="009078C2">
            <w:pPr>
              <w:jc w:val="center"/>
              <w:rPr>
                <w:rFonts w:ascii="Times New Roman" w:hAnsi="Times New Roman" w:cs="Times New Roman"/>
                <w:sz w:val="28"/>
                <w:szCs w:val="28"/>
              </w:rPr>
            </w:pPr>
            <w:r w:rsidRPr="00F93189">
              <w:rPr>
                <w:rFonts w:ascii="Times New Roman" w:hAnsi="Times New Roman" w:cs="Times New Roman"/>
                <w:sz w:val="28"/>
                <w:szCs w:val="28"/>
              </w:rPr>
              <w:t xml:space="preserve">«Делаем поделки» </w:t>
            </w:r>
          </w:p>
        </w:tc>
        <w:tc>
          <w:tcPr>
            <w:tcW w:w="4785" w:type="dxa"/>
          </w:tcPr>
          <w:p w:rsidR="001A2B32" w:rsidRDefault="001A2B32" w:rsidP="009078C2">
            <w:pPr>
              <w:jc w:val="center"/>
              <w:rPr>
                <w:rFonts w:ascii="Times New Roman" w:hAnsi="Times New Roman" w:cs="Times New Roman"/>
                <w:sz w:val="28"/>
                <w:szCs w:val="28"/>
              </w:rPr>
            </w:pPr>
            <w:r w:rsidRPr="00F93189">
              <w:rPr>
                <w:rFonts w:ascii="Times New Roman" w:hAnsi="Times New Roman" w:cs="Times New Roman"/>
                <w:sz w:val="28"/>
                <w:szCs w:val="28"/>
              </w:rPr>
              <w:t>Развивать умение самостоятельно создавать поделки из палочек, соотносить их по цвету.</w:t>
            </w:r>
          </w:p>
        </w:tc>
        <w:tc>
          <w:tcPr>
            <w:tcW w:w="2977" w:type="dxa"/>
          </w:tcPr>
          <w:p w:rsidR="001A2B32" w:rsidRDefault="001A2B32" w:rsidP="009078C2">
            <w:pPr>
              <w:jc w:val="center"/>
              <w:rPr>
                <w:rFonts w:ascii="Times New Roman" w:hAnsi="Times New Roman" w:cs="Times New Roman"/>
                <w:sz w:val="28"/>
                <w:szCs w:val="28"/>
              </w:rPr>
            </w:pPr>
            <w:r w:rsidRPr="00F93189">
              <w:rPr>
                <w:rFonts w:ascii="Times New Roman" w:hAnsi="Times New Roman" w:cs="Times New Roman"/>
                <w:sz w:val="28"/>
                <w:szCs w:val="28"/>
              </w:rPr>
              <w:t xml:space="preserve">Палочки </w:t>
            </w:r>
            <w:proofErr w:type="spellStart"/>
            <w:r w:rsidRPr="00F93189">
              <w:rPr>
                <w:rFonts w:ascii="Times New Roman" w:hAnsi="Times New Roman" w:cs="Times New Roman"/>
                <w:sz w:val="28"/>
                <w:szCs w:val="28"/>
              </w:rPr>
              <w:t>Кюизенера</w:t>
            </w:r>
            <w:proofErr w:type="spellEnd"/>
            <w:r w:rsidRPr="00F93189">
              <w:rPr>
                <w:rFonts w:ascii="Times New Roman" w:hAnsi="Times New Roman" w:cs="Times New Roman"/>
                <w:sz w:val="28"/>
                <w:szCs w:val="28"/>
              </w:rPr>
              <w:t>.</w:t>
            </w:r>
          </w:p>
        </w:tc>
        <w:tc>
          <w:tcPr>
            <w:tcW w:w="2977" w:type="dxa"/>
          </w:tcPr>
          <w:p w:rsidR="001A2B32" w:rsidRPr="00F93189" w:rsidRDefault="00A204C3"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c>
          <w:tcPr>
            <w:tcW w:w="1336" w:type="dxa"/>
          </w:tcPr>
          <w:p w:rsidR="001A2B32" w:rsidRDefault="001A2B32" w:rsidP="009078C2">
            <w:pPr>
              <w:jc w:val="center"/>
              <w:rPr>
                <w:rFonts w:ascii="Times New Roman" w:hAnsi="Times New Roman" w:cs="Times New Roman"/>
                <w:sz w:val="28"/>
                <w:szCs w:val="28"/>
              </w:rPr>
            </w:pPr>
          </w:p>
        </w:tc>
        <w:tc>
          <w:tcPr>
            <w:tcW w:w="42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4</w:t>
            </w:r>
          </w:p>
        </w:tc>
        <w:tc>
          <w:tcPr>
            <w:tcW w:w="2302" w:type="dxa"/>
          </w:tcPr>
          <w:p w:rsidR="001A2B32" w:rsidRDefault="001A2B32" w:rsidP="009078C2">
            <w:pPr>
              <w:jc w:val="center"/>
              <w:rPr>
                <w:rFonts w:ascii="Times New Roman" w:hAnsi="Times New Roman" w:cs="Times New Roman"/>
                <w:sz w:val="28"/>
                <w:szCs w:val="28"/>
              </w:rPr>
            </w:pPr>
            <w:r w:rsidRPr="00F93189">
              <w:rPr>
                <w:rFonts w:ascii="Times New Roman" w:hAnsi="Times New Roman" w:cs="Times New Roman"/>
                <w:sz w:val="28"/>
                <w:szCs w:val="28"/>
              </w:rPr>
              <w:t xml:space="preserve">«Что изменилось?» </w:t>
            </w:r>
          </w:p>
        </w:tc>
        <w:tc>
          <w:tcPr>
            <w:tcW w:w="4785" w:type="dxa"/>
          </w:tcPr>
          <w:p w:rsidR="001A2B32" w:rsidRDefault="001A2B32" w:rsidP="009078C2">
            <w:pPr>
              <w:jc w:val="center"/>
              <w:rPr>
                <w:rFonts w:ascii="Times New Roman" w:hAnsi="Times New Roman" w:cs="Times New Roman"/>
                <w:sz w:val="28"/>
                <w:szCs w:val="28"/>
              </w:rPr>
            </w:pPr>
            <w:r w:rsidRPr="00F93189">
              <w:rPr>
                <w:rFonts w:ascii="Times New Roman" w:hAnsi="Times New Roman" w:cs="Times New Roman"/>
                <w:sz w:val="28"/>
                <w:szCs w:val="28"/>
              </w:rPr>
              <w:t>Упражнять детей в запоминании и назывании объемных геометрических тел.</w:t>
            </w:r>
          </w:p>
        </w:tc>
        <w:tc>
          <w:tcPr>
            <w:tcW w:w="2977" w:type="dxa"/>
          </w:tcPr>
          <w:p w:rsidR="001A2B32" w:rsidRDefault="001A2B32" w:rsidP="009078C2">
            <w:pPr>
              <w:jc w:val="center"/>
              <w:rPr>
                <w:rFonts w:ascii="Times New Roman" w:hAnsi="Times New Roman" w:cs="Times New Roman"/>
                <w:sz w:val="28"/>
                <w:szCs w:val="28"/>
              </w:rPr>
            </w:pPr>
            <w:r w:rsidRPr="00F93189">
              <w:rPr>
                <w:rFonts w:ascii="Times New Roman" w:hAnsi="Times New Roman" w:cs="Times New Roman"/>
                <w:sz w:val="28"/>
                <w:szCs w:val="28"/>
              </w:rPr>
              <w:t>Набор полых геометрических тел</w:t>
            </w:r>
          </w:p>
        </w:tc>
        <w:tc>
          <w:tcPr>
            <w:tcW w:w="2977" w:type="dxa"/>
          </w:tcPr>
          <w:p w:rsidR="001A2B32" w:rsidRPr="00F93189" w:rsidRDefault="00197351"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c>
          <w:tcPr>
            <w:tcW w:w="133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lastRenderedPageBreak/>
              <w:t>январь</w:t>
            </w:r>
          </w:p>
        </w:tc>
        <w:tc>
          <w:tcPr>
            <w:tcW w:w="42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1</w:t>
            </w:r>
          </w:p>
        </w:tc>
        <w:tc>
          <w:tcPr>
            <w:tcW w:w="2302" w:type="dxa"/>
          </w:tcPr>
          <w:p w:rsidR="001A2B32" w:rsidRPr="00F93189" w:rsidRDefault="001A2B32" w:rsidP="009078C2">
            <w:pPr>
              <w:jc w:val="center"/>
              <w:rPr>
                <w:rFonts w:ascii="Times New Roman" w:hAnsi="Times New Roman" w:cs="Times New Roman"/>
                <w:sz w:val="28"/>
                <w:szCs w:val="28"/>
              </w:rPr>
            </w:pPr>
            <w:r w:rsidRPr="00F93189">
              <w:rPr>
                <w:rFonts w:ascii="Times New Roman" w:hAnsi="Times New Roman" w:cs="Times New Roman"/>
                <w:sz w:val="28"/>
                <w:szCs w:val="28"/>
              </w:rPr>
              <w:t xml:space="preserve">«Найди тень» </w:t>
            </w:r>
          </w:p>
          <w:p w:rsidR="001A2B32" w:rsidRDefault="001A2B32" w:rsidP="009078C2">
            <w:pPr>
              <w:jc w:val="center"/>
              <w:rPr>
                <w:rFonts w:ascii="Times New Roman" w:hAnsi="Times New Roman" w:cs="Times New Roman"/>
                <w:sz w:val="28"/>
                <w:szCs w:val="28"/>
              </w:rPr>
            </w:pPr>
          </w:p>
        </w:tc>
        <w:tc>
          <w:tcPr>
            <w:tcW w:w="4785" w:type="dxa"/>
          </w:tcPr>
          <w:p w:rsidR="001A2B32" w:rsidRDefault="001A2B32" w:rsidP="009078C2">
            <w:pPr>
              <w:jc w:val="center"/>
              <w:rPr>
                <w:rFonts w:ascii="Times New Roman" w:hAnsi="Times New Roman" w:cs="Times New Roman"/>
                <w:sz w:val="28"/>
                <w:szCs w:val="28"/>
              </w:rPr>
            </w:pPr>
            <w:r w:rsidRPr="00F93189">
              <w:rPr>
                <w:rFonts w:ascii="Times New Roman" w:hAnsi="Times New Roman" w:cs="Times New Roman"/>
                <w:sz w:val="28"/>
                <w:szCs w:val="28"/>
              </w:rPr>
              <w:t>Развивать пространственное мышление, логику, внимание.</w:t>
            </w:r>
          </w:p>
        </w:tc>
        <w:tc>
          <w:tcPr>
            <w:tcW w:w="2977" w:type="dxa"/>
          </w:tcPr>
          <w:p w:rsidR="001A2B32" w:rsidRDefault="001A2B32" w:rsidP="009078C2">
            <w:pPr>
              <w:jc w:val="center"/>
              <w:rPr>
                <w:rFonts w:ascii="Times New Roman" w:hAnsi="Times New Roman" w:cs="Times New Roman"/>
                <w:sz w:val="28"/>
                <w:szCs w:val="28"/>
              </w:rPr>
            </w:pPr>
            <w:r w:rsidRPr="00F93189">
              <w:rPr>
                <w:rFonts w:ascii="Times New Roman" w:hAnsi="Times New Roman" w:cs="Times New Roman"/>
                <w:sz w:val="28"/>
                <w:szCs w:val="28"/>
              </w:rPr>
              <w:t>Ин</w:t>
            </w:r>
            <w:r>
              <w:rPr>
                <w:rFonts w:ascii="Times New Roman" w:hAnsi="Times New Roman" w:cs="Times New Roman"/>
                <w:sz w:val="28"/>
                <w:szCs w:val="28"/>
              </w:rPr>
              <w:t>терактивная доска.</w:t>
            </w:r>
            <w:r w:rsidRPr="00F93189">
              <w:rPr>
                <w:rFonts w:ascii="Times New Roman" w:hAnsi="Times New Roman" w:cs="Times New Roman"/>
                <w:sz w:val="28"/>
                <w:szCs w:val="28"/>
              </w:rPr>
              <w:t xml:space="preserve"> Уроки Совы. «Найди тень»</w:t>
            </w:r>
          </w:p>
        </w:tc>
        <w:tc>
          <w:tcPr>
            <w:tcW w:w="2977" w:type="dxa"/>
          </w:tcPr>
          <w:p w:rsidR="001A2B32" w:rsidRPr="00F93189" w:rsidRDefault="00F20026" w:rsidP="009078C2">
            <w:pPr>
              <w:jc w:val="center"/>
              <w:rPr>
                <w:rFonts w:ascii="Times New Roman" w:hAnsi="Times New Roman" w:cs="Times New Roman"/>
                <w:sz w:val="28"/>
                <w:szCs w:val="28"/>
              </w:rPr>
            </w:pPr>
            <w:r>
              <w:rPr>
                <w:rFonts w:ascii="Times New Roman" w:hAnsi="Times New Roman" w:cs="Times New Roman"/>
                <w:sz w:val="28"/>
                <w:szCs w:val="28"/>
              </w:rPr>
              <w:t>Видео ролик</w:t>
            </w:r>
          </w:p>
        </w:tc>
      </w:tr>
      <w:tr w:rsidR="001A2B32" w:rsidTr="001A2B32">
        <w:tc>
          <w:tcPr>
            <w:tcW w:w="1336" w:type="dxa"/>
          </w:tcPr>
          <w:p w:rsidR="001A2B32" w:rsidRDefault="001A2B32" w:rsidP="009078C2">
            <w:pPr>
              <w:jc w:val="center"/>
              <w:rPr>
                <w:rFonts w:ascii="Times New Roman" w:hAnsi="Times New Roman" w:cs="Times New Roman"/>
                <w:sz w:val="28"/>
                <w:szCs w:val="28"/>
              </w:rPr>
            </w:pPr>
          </w:p>
        </w:tc>
        <w:tc>
          <w:tcPr>
            <w:tcW w:w="42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2</w:t>
            </w:r>
          </w:p>
        </w:tc>
        <w:tc>
          <w:tcPr>
            <w:tcW w:w="2302" w:type="dxa"/>
          </w:tcPr>
          <w:p w:rsidR="001A2B32" w:rsidRPr="00CE371D" w:rsidRDefault="001A2B32" w:rsidP="009078C2">
            <w:pPr>
              <w:jc w:val="center"/>
              <w:rPr>
                <w:rFonts w:ascii="Times New Roman" w:hAnsi="Times New Roman" w:cs="Times New Roman"/>
                <w:sz w:val="28"/>
                <w:szCs w:val="28"/>
              </w:rPr>
            </w:pPr>
            <w:r w:rsidRPr="00CE371D">
              <w:rPr>
                <w:rFonts w:ascii="Times New Roman" w:hAnsi="Times New Roman" w:cs="Times New Roman"/>
                <w:sz w:val="28"/>
                <w:szCs w:val="28"/>
              </w:rPr>
              <w:t xml:space="preserve">«Квакушки»  </w:t>
            </w:r>
          </w:p>
          <w:p w:rsidR="001A2B32" w:rsidRDefault="001A2B32" w:rsidP="009078C2">
            <w:pPr>
              <w:jc w:val="center"/>
              <w:rPr>
                <w:rFonts w:ascii="Times New Roman" w:hAnsi="Times New Roman" w:cs="Times New Roman"/>
                <w:sz w:val="28"/>
                <w:szCs w:val="28"/>
              </w:rPr>
            </w:pPr>
          </w:p>
        </w:tc>
        <w:tc>
          <w:tcPr>
            <w:tcW w:w="4785" w:type="dxa"/>
          </w:tcPr>
          <w:p w:rsidR="001A2B32" w:rsidRDefault="001A2B32" w:rsidP="009078C2">
            <w:pPr>
              <w:jc w:val="center"/>
              <w:rPr>
                <w:rFonts w:ascii="Times New Roman" w:hAnsi="Times New Roman" w:cs="Times New Roman"/>
                <w:sz w:val="28"/>
                <w:szCs w:val="28"/>
              </w:rPr>
            </w:pPr>
            <w:r w:rsidRPr="00CE371D">
              <w:rPr>
                <w:rFonts w:ascii="Times New Roman" w:hAnsi="Times New Roman" w:cs="Times New Roman"/>
                <w:sz w:val="28"/>
                <w:szCs w:val="28"/>
              </w:rPr>
              <w:t>Познакомить с четными и нечетными числами.</w:t>
            </w:r>
          </w:p>
        </w:tc>
        <w:tc>
          <w:tcPr>
            <w:tcW w:w="2977" w:type="dxa"/>
          </w:tcPr>
          <w:p w:rsidR="001A2B32" w:rsidRDefault="001A2B32" w:rsidP="009078C2">
            <w:pPr>
              <w:jc w:val="center"/>
              <w:rPr>
                <w:rFonts w:ascii="Times New Roman" w:hAnsi="Times New Roman" w:cs="Times New Roman"/>
                <w:sz w:val="28"/>
                <w:szCs w:val="28"/>
              </w:rPr>
            </w:pPr>
            <w:r w:rsidRPr="00CE371D">
              <w:rPr>
                <w:rFonts w:ascii="Times New Roman" w:hAnsi="Times New Roman" w:cs="Times New Roman"/>
                <w:sz w:val="28"/>
                <w:szCs w:val="28"/>
              </w:rPr>
              <w:t>Интерактивная доска. «Квакушки»</w:t>
            </w:r>
          </w:p>
        </w:tc>
        <w:tc>
          <w:tcPr>
            <w:tcW w:w="2977" w:type="dxa"/>
          </w:tcPr>
          <w:p w:rsidR="001A2B32" w:rsidRPr="00CE371D" w:rsidRDefault="00F20026" w:rsidP="009078C2">
            <w:pPr>
              <w:jc w:val="center"/>
              <w:rPr>
                <w:rFonts w:ascii="Times New Roman" w:hAnsi="Times New Roman" w:cs="Times New Roman"/>
                <w:sz w:val="28"/>
                <w:szCs w:val="28"/>
              </w:rPr>
            </w:pPr>
            <w:r>
              <w:rPr>
                <w:rFonts w:ascii="Times New Roman" w:hAnsi="Times New Roman" w:cs="Times New Roman"/>
                <w:sz w:val="28"/>
                <w:szCs w:val="28"/>
              </w:rPr>
              <w:t>Звуки природы</w:t>
            </w:r>
          </w:p>
        </w:tc>
      </w:tr>
      <w:tr w:rsidR="001A2B32" w:rsidTr="001A2B32">
        <w:tc>
          <w:tcPr>
            <w:tcW w:w="1336" w:type="dxa"/>
          </w:tcPr>
          <w:p w:rsidR="001A2B32" w:rsidRDefault="001A2B32" w:rsidP="009078C2">
            <w:pPr>
              <w:jc w:val="center"/>
              <w:rPr>
                <w:rFonts w:ascii="Times New Roman" w:hAnsi="Times New Roman" w:cs="Times New Roman"/>
                <w:sz w:val="28"/>
                <w:szCs w:val="28"/>
              </w:rPr>
            </w:pPr>
          </w:p>
        </w:tc>
        <w:tc>
          <w:tcPr>
            <w:tcW w:w="42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3</w:t>
            </w:r>
          </w:p>
        </w:tc>
        <w:tc>
          <w:tcPr>
            <w:tcW w:w="2302" w:type="dxa"/>
          </w:tcPr>
          <w:p w:rsidR="001A2B32" w:rsidRDefault="001A2B32" w:rsidP="00035827">
            <w:pPr>
              <w:jc w:val="center"/>
              <w:rPr>
                <w:rFonts w:ascii="Times New Roman" w:hAnsi="Times New Roman" w:cs="Times New Roman"/>
                <w:sz w:val="28"/>
                <w:szCs w:val="28"/>
              </w:rPr>
            </w:pPr>
            <w:r w:rsidRPr="00EF14D5">
              <w:rPr>
                <w:rFonts w:ascii="Times New Roman" w:hAnsi="Times New Roman" w:cs="Times New Roman"/>
                <w:sz w:val="28"/>
                <w:szCs w:val="28"/>
              </w:rPr>
              <w:t>«Угадай сколько, если в правой руке… то в левой …»</w:t>
            </w:r>
          </w:p>
        </w:tc>
        <w:tc>
          <w:tcPr>
            <w:tcW w:w="4785" w:type="dxa"/>
          </w:tcPr>
          <w:p w:rsidR="001A2B32" w:rsidRDefault="001A2B32" w:rsidP="009078C2">
            <w:pPr>
              <w:jc w:val="center"/>
              <w:rPr>
                <w:rFonts w:ascii="Times New Roman" w:hAnsi="Times New Roman" w:cs="Times New Roman"/>
                <w:sz w:val="28"/>
                <w:szCs w:val="28"/>
              </w:rPr>
            </w:pPr>
            <w:r w:rsidRPr="00EF14D5">
              <w:rPr>
                <w:rFonts w:ascii="Times New Roman" w:hAnsi="Times New Roman" w:cs="Times New Roman"/>
                <w:sz w:val="28"/>
                <w:szCs w:val="28"/>
              </w:rPr>
              <w:t>Цель: Продолжать развивать умения моделировать отношений между числами числового ряда.</w:t>
            </w:r>
          </w:p>
        </w:tc>
        <w:tc>
          <w:tcPr>
            <w:tcW w:w="2977"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Счетные материалы, игрушки</w:t>
            </w:r>
          </w:p>
        </w:tc>
        <w:tc>
          <w:tcPr>
            <w:tcW w:w="2977" w:type="dxa"/>
          </w:tcPr>
          <w:p w:rsidR="001A2B32" w:rsidRDefault="00197351"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c>
          <w:tcPr>
            <w:tcW w:w="133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426" w:type="dxa"/>
          </w:tcPr>
          <w:p w:rsidR="001A2B32" w:rsidRDefault="001A2B32" w:rsidP="009078C2">
            <w:pPr>
              <w:rPr>
                <w:rFonts w:ascii="Times New Roman" w:hAnsi="Times New Roman" w:cs="Times New Roman"/>
                <w:sz w:val="28"/>
                <w:szCs w:val="28"/>
              </w:rPr>
            </w:pPr>
            <w:r>
              <w:rPr>
                <w:rFonts w:ascii="Times New Roman" w:hAnsi="Times New Roman" w:cs="Times New Roman"/>
                <w:sz w:val="28"/>
                <w:szCs w:val="28"/>
              </w:rPr>
              <w:t xml:space="preserve">1     </w:t>
            </w:r>
          </w:p>
        </w:tc>
        <w:tc>
          <w:tcPr>
            <w:tcW w:w="2302"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«Распорядок дня»</w:t>
            </w:r>
          </w:p>
        </w:tc>
        <w:tc>
          <w:tcPr>
            <w:tcW w:w="4785" w:type="dxa"/>
          </w:tcPr>
          <w:p w:rsidR="001A2B32" w:rsidRDefault="001A2B32" w:rsidP="009078C2">
            <w:pPr>
              <w:jc w:val="center"/>
              <w:rPr>
                <w:rFonts w:ascii="Times New Roman" w:hAnsi="Times New Roman" w:cs="Times New Roman"/>
                <w:sz w:val="28"/>
                <w:szCs w:val="28"/>
              </w:rPr>
            </w:pPr>
            <w:r w:rsidRPr="001B1531">
              <w:rPr>
                <w:rFonts w:ascii="Times New Roman" w:hAnsi="Times New Roman" w:cs="Times New Roman"/>
                <w:sz w:val="28"/>
                <w:szCs w:val="28"/>
              </w:rPr>
              <w:t>Закреплять знания частей суток.</w:t>
            </w:r>
          </w:p>
        </w:tc>
        <w:tc>
          <w:tcPr>
            <w:tcW w:w="2977" w:type="dxa"/>
          </w:tcPr>
          <w:p w:rsidR="001A2B32" w:rsidRDefault="001A2B32" w:rsidP="009078C2">
            <w:pPr>
              <w:jc w:val="center"/>
              <w:rPr>
                <w:rFonts w:ascii="Times New Roman" w:hAnsi="Times New Roman" w:cs="Times New Roman"/>
                <w:sz w:val="28"/>
                <w:szCs w:val="28"/>
              </w:rPr>
            </w:pPr>
            <w:r w:rsidRPr="001B1531">
              <w:rPr>
                <w:rFonts w:ascii="Times New Roman" w:hAnsi="Times New Roman" w:cs="Times New Roman"/>
                <w:sz w:val="28"/>
                <w:szCs w:val="28"/>
              </w:rPr>
              <w:t>«Распорядок дня»</w:t>
            </w:r>
          </w:p>
        </w:tc>
        <w:tc>
          <w:tcPr>
            <w:tcW w:w="2977" w:type="dxa"/>
          </w:tcPr>
          <w:p w:rsidR="001A2B32" w:rsidRPr="001B1531" w:rsidRDefault="00F20026" w:rsidP="009078C2">
            <w:pPr>
              <w:jc w:val="center"/>
              <w:rPr>
                <w:rFonts w:ascii="Times New Roman" w:hAnsi="Times New Roman" w:cs="Times New Roman"/>
                <w:sz w:val="28"/>
                <w:szCs w:val="28"/>
              </w:rPr>
            </w:pPr>
            <w:r>
              <w:rPr>
                <w:rFonts w:ascii="Times New Roman" w:hAnsi="Times New Roman" w:cs="Times New Roman"/>
                <w:sz w:val="28"/>
                <w:szCs w:val="28"/>
              </w:rPr>
              <w:t>Музыкальная гимнастика</w:t>
            </w:r>
          </w:p>
        </w:tc>
      </w:tr>
      <w:tr w:rsidR="001A2B32" w:rsidTr="001A2B32">
        <w:tc>
          <w:tcPr>
            <w:tcW w:w="1336" w:type="dxa"/>
          </w:tcPr>
          <w:p w:rsidR="001A2B32" w:rsidRDefault="001A2B32" w:rsidP="009078C2">
            <w:pPr>
              <w:jc w:val="center"/>
              <w:rPr>
                <w:rFonts w:ascii="Times New Roman" w:hAnsi="Times New Roman" w:cs="Times New Roman"/>
                <w:sz w:val="28"/>
                <w:szCs w:val="28"/>
              </w:rPr>
            </w:pPr>
          </w:p>
        </w:tc>
        <w:tc>
          <w:tcPr>
            <w:tcW w:w="42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2</w:t>
            </w:r>
          </w:p>
        </w:tc>
        <w:tc>
          <w:tcPr>
            <w:tcW w:w="2302" w:type="dxa"/>
          </w:tcPr>
          <w:p w:rsidR="001A2B32" w:rsidRDefault="001A2B32" w:rsidP="00035827">
            <w:pPr>
              <w:jc w:val="center"/>
              <w:rPr>
                <w:rFonts w:ascii="Times New Roman" w:hAnsi="Times New Roman" w:cs="Times New Roman"/>
                <w:sz w:val="28"/>
                <w:szCs w:val="28"/>
              </w:rPr>
            </w:pPr>
            <w:r>
              <w:rPr>
                <w:rFonts w:ascii="Times New Roman" w:hAnsi="Times New Roman" w:cs="Times New Roman"/>
                <w:sz w:val="28"/>
                <w:szCs w:val="28"/>
              </w:rPr>
              <w:t>2 «Считаем с обезьянкой»</w:t>
            </w:r>
          </w:p>
        </w:tc>
        <w:tc>
          <w:tcPr>
            <w:tcW w:w="4785" w:type="dxa"/>
          </w:tcPr>
          <w:p w:rsidR="001A2B32" w:rsidRDefault="001A2B32" w:rsidP="009078C2">
            <w:pPr>
              <w:jc w:val="center"/>
              <w:rPr>
                <w:rFonts w:ascii="Times New Roman" w:hAnsi="Times New Roman" w:cs="Times New Roman"/>
                <w:sz w:val="28"/>
                <w:szCs w:val="28"/>
              </w:rPr>
            </w:pPr>
            <w:r w:rsidRPr="001B1531">
              <w:rPr>
                <w:rFonts w:ascii="Times New Roman" w:hAnsi="Times New Roman" w:cs="Times New Roman"/>
                <w:sz w:val="28"/>
                <w:szCs w:val="28"/>
              </w:rPr>
              <w:t>Закреплять представления детей о составе числа.</w:t>
            </w:r>
          </w:p>
        </w:tc>
        <w:tc>
          <w:tcPr>
            <w:tcW w:w="2977" w:type="dxa"/>
          </w:tcPr>
          <w:p w:rsidR="001A2B32" w:rsidRDefault="001A2B32" w:rsidP="009078C2">
            <w:pPr>
              <w:jc w:val="center"/>
              <w:rPr>
                <w:rFonts w:ascii="Times New Roman" w:hAnsi="Times New Roman" w:cs="Times New Roman"/>
                <w:sz w:val="28"/>
                <w:szCs w:val="28"/>
              </w:rPr>
            </w:pPr>
            <w:r w:rsidRPr="001B1531">
              <w:rPr>
                <w:rFonts w:ascii="Times New Roman" w:hAnsi="Times New Roman" w:cs="Times New Roman"/>
                <w:sz w:val="28"/>
                <w:szCs w:val="28"/>
              </w:rPr>
              <w:t>«Математическая обезьянка»</w:t>
            </w:r>
          </w:p>
        </w:tc>
        <w:tc>
          <w:tcPr>
            <w:tcW w:w="2977" w:type="dxa"/>
          </w:tcPr>
          <w:p w:rsidR="001A2B32" w:rsidRPr="001B1531" w:rsidRDefault="00197351"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c>
          <w:tcPr>
            <w:tcW w:w="1336" w:type="dxa"/>
          </w:tcPr>
          <w:p w:rsidR="001A2B32" w:rsidRDefault="001A2B32" w:rsidP="009078C2">
            <w:pPr>
              <w:jc w:val="center"/>
              <w:rPr>
                <w:rFonts w:ascii="Times New Roman" w:hAnsi="Times New Roman" w:cs="Times New Roman"/>
                <w:sz w:val="28"/>
                <w:szCs w:val="28"/>
              </w:rPr>
            </w:pPr>
          </w:p>
        </w:tc>
        <w:tc>
          <w:tcPr>
            <w:tcW w:w="42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3</w:t>
            </w:r>
          </w:p>
        </w:tc>
        <w:tc>
          <w:tcPr>
            <w:tcW w:w="2302" w:type="dxa"/>
          </w:tcPr>
          <w:p w:rsidR="001A2B32" w:rsidRDefault="001A2B32" w:rsidP="00035827">
            <w:pPr>
              <w:jc w:val="center"/>
              <w:rPr>
                <w:rFonts w:ascii="Times New Roman" w:hAnsi="Times New Roman" w:cs="Times New Roman"/>
                <w:sz w:val="28"/>
                <w:szCs w:val="28"/>
              </w:rPr>
            </w:pPr>
            <w:r w:rsidRPr="00F93189">
              <w:rPr>
                <w:rFonts w:ascii="Times New Roman" w:hAnsi="Times New Roman" w:cs="Times New Roman"/>
                <w:sz w:val="28"/>
                <w:szCs w:val="28"/>
              </w:rPr>
              <w:t xml:space="preserve">«Поиграем с признаками» </w:t>
            </w:r>
          </w:p>
        </w:tc>
        <w:tc>
          <w:tcPr>
            <w:tcW w:w="4785" w:type="dxa"/>
          </w:tcPr>
          <w:p w:rsidR="001A2B32" w:rsidRDefault="001A2B32" w:rsidP="009078C2">
            <w:pPr>
              <w:jc w:val="center"/>
              <w:rPr>
                <w:rFonts w:ascii="Times New Roman" w:hAnsi="Times New Roman" w:cs="Times New Roman"/>
                <w:sz w:val="28"/>
                <w:szCs w:val="28"/>
              </w:rPr>
            </w:pPr>
            <w:r w:rsidRPr="00F93189">
              <w:rPr>
                <w:rFonts w:ascii="Times New Roman" w:hAnsi="Times New Roman" w:cs="Times New Roman"/>
                <w:sz w:val="28"/>
                <w:szCs w:val="28"/>
              </w:rPr>
              <w:t>Закреплять умение классифицировать предметы по их признакам.</w:t>
            </w:r>
          </w:p>
        </w:tc>
        <w:tc>
          <w:tcPr>
            <w:tcW w:w="2977" w:type="dxa"/>
          </w:tcPr>
          <w:p w:rsidR="001A2B32" w:rsidRDefault="001A2B32" w:rsidP="009078C2">
            <w:pPr>
              <w:jc w:val="center"/>
              <w:rPr>
                <w:rFonts w:ascii="Times New Roman" w:hAnsi="Times New Roman" w:cs="Times New Roman"/>
                <w:sz w:val="28"/>
                <w:szCs w:val="28"/>
              </w:rPr>
            </w:pPr>
            <w:r w:rsidRPr="00F93189">
              <w:rPr>
                <w:rFonts w:ascii="Times New Roman" w:hAnsi="Times New Roman" w:cs="Times New Roman"/>
                <w:sz w:val="28"/>
                <w:szCs w:val="28"/>
              </w:rPr>
              <w:t>Инте</w:t>
            </w:r>
            <w:r>
              <w:rPr>
                <w:rFonts w:ascii="Times New Roman" w:hAnsi="Times New Roman" w:cs="Times New Roman"/>
                <w:sz w:val="28"/>
                <w:szCs w:val="28"/>
              </w:rPr>
              <w:t>рактивная доска.</w:t>
            </w:r>
            <w:r w:rsidRPr="00F93189">
              <w:rPr>
                <w:rFonts w:ascii="Times New Roman" w:hAnsi="Times New Roman" w:cs="Times New Roman"/>
                <w:sz w:val="28"/>
                <w:szCs w:val="28"/>
              </w:rPr>
              <w:t xml:space="preserve"> Уроки Совы. «Поиграем с признаками»</w:t>
            </w:r>
          </w:p>
        </w:tc>
        <w:tc>
          <w:tcPr>
            <w:tcW w:w="2977" w:type="dxa"/>
          </w:tcPr>
          <w:p w:rsidR="001A2B32" w:rsidRPr="00F93189" w:rsidRDefault="00F20026" w:rsidP="009078C2">
            <w:pPr>
              <w:jc w:val="center"/>
              <w:rPr>
                <w:rFonts w:ascii="Times New Roman" w:hAnsi="Times New Roman" w:cs="Times New Roman"/>
                <w:sz w:val="28"/>
                <w:szCs w:val="28"/>
              </w:rPr>
            </w:pPr>
            <w:r>
              <w:rPr>
                <w:rFonts w:ascii="Times New Roman" w:hAnsi="Times New Roman" w:cs="Times New Roman"/>
                <w:sz w:val="28"/>
                <w:szCs w:val="28"/>
              </w:rPr>
              <w:t>Видео ролик</w:t>
            </w:r>
          </w:p>
        </w:tc>
      </w:tr>
      <w:tr w:rsidR="001A2B32" w:rsidTr="001A2B32">
        <w:tc>
          <w:tcPr>
            <w:tcW w:w="1336" w:type="dxa"/>
          </w:tcPr>
          <w:p w:rsidR="001A2B32" w:rsidRDefault="001A2B32" w:rsidP="009078C2">
            <w:pPr>
              <w:jc w:val="center"/>
              <w:rPr>
                <w:rFonts w:ascii="Times New Roman" w:hAnsi="Times New Roman" w:cs="Times New Roman"/>
                <w:sz w:val="28"/>
                <w:szCs w:val="28"/>
              </w:rPr>
            </w:pPr>
          </w:p>
        </w:tc>
        <w:tc>
          <w:tcPr>
            <w:tcW w:w="42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4</w:t>
            </w:r>
          </w:p>
        </w:tc>
        <w:tc>
          <w:tcPr>
            <w:tcW w:w="2302" w:type="dxa"/>
          </w:tcPr>
          <w:p w:rsidR="001A2B32" w:rsidRPr="004635A8" w:rsidRDefault="001A2B32" w:rsidP="009078C2">
            <w:pPr>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«Геометрические фигуры»</w:t>
            </w:r>
          </w:p>
          <w:p w:rsidR="001A2B32" w:rsidRDefault="001A2B32" w:rsidP="009078C2">
            <w:pPr>
              <w:jc w:val="center"/>
              <w:rPr>
                <w:rFonts w:ascii="Times New Roman" w:hAnsi="Times New Roman" w:cs="Times New Roman"/>
                <w:sz w:val="28"/>
                <w:szCs w:val="28"/>
              </w:rPr>
            </w:pPr>
          </w:p>
        </w:tc>
        <w:tc>
          <w:tcPr>
            <w:tcW w:w="4785" w:type="dxa"/>
          </w:tcPr>
          <w:p w:rsidR="001A2B32" w:rsidRDefault="001A2B32" w:rsidP="009078C2">
            <w:pPr>
              <w:jc w:val="center"/>
              <w:rPr>
                <w:rFonts w:ascii="Times New Roman" w:hAnsi="Times New Roman" w:cs="Times New Roman"/>
                <w:sz w:val="28"/>
                <w:szCs w:val="28"/>
              </w:rPr>
            </w:pPr>
            <w:r w:rsidRPr="004635A8">
              <w:rPr>
                <w:rFonts w:ascii="Times New Roman" w:eastAsia="Times New Roman" w:hAnsi="Times New Roman" w:cs="Times New Roman"/>
                <w:color w:val="111111"/>
                <w:sz w:val="28"/>
                <w:szCs w:val="28"/>
                <w:lang w:eastAsia="ru-RU"/>
              </w:rPr>
              <w:t>Закреплять знания геометрических фигур, умение быстро ориентироваться на плоскости.</w:t>
            </w:r>
          </w:p>
        </w:tc>
        <w:tc>
          <w:tcPr>
            <w:tcW w:w="2977" w:type="dxa"/>
          </w:tcPr>
          <w:p w:rsidR="001A2B32" w:rsidRDefault="001A2B32" w:rsidP="009078C2">
            <w:pPr>
              <w:jc w:val="center"/>
              <w:rPr>
                <w:rFonts w:ascii="Times New Roman" w:hAnsi="Times New Roman" w:cs="Times New Roman"/>
                <w:sz w:val="28"/>
                <w:szCs w:val="28"/>
              </w:rPr>
            </w:pPr>
            <w:r w:rsidRPr="004635A8">
              <w:rPr>
                <w:rFonts w:ascii="Times New Roman" w:eastAsia="Times New Roman" w:hAnsi="Times New Roman" w:cs="Times New Roman"/>
                <w:color w:val="111111"/>
                <w:sz w:val="28"/>
                <w:szCs w:val="28"/>
                <w:lang w:eastAsia="ru-RU"/>
              </w:rPr>
              <w:t>Лото «Геометрические фигуры»</w:t>
            </w:r>
          </w:p>
        </w:tc>
        <w:tc>
          <w:tcPr>
            <w:tcW w:w="2977" w:type="dxa"/>
          </w:tcPr>
          <w:p w:rsidR="001A2B32" w:rsidRPr="004635A8" w:rsidRDefault="00F20026" w:rsidP="009078C2">
            <w:pPr>
              <w:jc w:val="center"/>
              <w:rPr>
                <w:rFonts w:ascii="Times New Roman" w:eastAsia="Times New Roman" w:hAnsi="Times New Roman" w:cs="Times New Roman"/>
                <w:color w:val="111111"/>
                <w:sz w:val="28"/>
                <w:szCs w:val="28"/>
                <w:lang w:eastAsia="ru-RU"/>
              </w:rPr>
            </w:pPr>
            <w:r w:rsidRPr="00F20026">
              <w:rPr>
                <w:rFonts w:ascii="Times New Roman" w:eastAsia="Times New Roman" w:hAnsi="Times New Roman" w:cs="Times New Roman"/>
                <w:color w:val="111111"/>
                <w:sz w:val="28"/>
                <w:szCs w:val="28"/>
                <w:lang w:eastAsia="ru-RU"/>
              </w:rPr>
              <w:t>Видео ролик</w:t>
            </w:r>
          </w:p>
        </w:tc>
      </w:tr>
      <w:tr w:rsidR="001A2B32" w:rsidTr="001A2B32">
        <w:tc>
          <w:tcPr>
            <w:tcW w:w="133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март</w:t>
            </w:r>
          </w:p>
        </w:tc>
        <w:tc>
          <w:tcPr>
            <w:tcW w:w="42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1</w:t>
            </w:r>
          </w:p>
        </w:tc>
        <w:tc>
          <w:tcPr>
            <w:tcW w:w="2302" w:type="dxa"/>
          </w:tcPr>
          <w:p w:rsidR="001A2B32" w:rsidRDefault="001A2B32" w:rsidP="009078C2">
            <w:pPr>
              <w:jc w:val="center"/>
              <w:rPr>
                <w:rFonts w:ascii="Times New Roman" w:hAnsi="Times New Roman" w:cs="Times New Roman"/>
                <w:sz w:val="28"/>
                <w:szCs w:val="28"/>
              </w:rPr>
            </w:pPr>
            <w:r w:rsidRPr="001B1531">
              <w:rPr>
                <w:rFonts w:ascii="Times New Roman" w:hAnsi="Times New Roman" w:cs="Times New Roman"/>
                <w:sz w:val="28"/>
                <w:szCs w:val="28"/>
              </w:rPr>
              <w:t xml:space="preserve"> «Во сколько?» </w:t>
            </w:r>
          </w:p>
        </w:tc>
        <w:tc>
          <w:tcPr>
            <w:tcW w:w="4785" w:type="dxa"/>
          </w:tcPr>
          <w:p w:rsidR="001A2B32" w:rsidRDefault="001A2B32" w:rsidP="009078C2">
            <w:pPr>
              <w:jc w:val="center"/>
              <w:rPr>
                <w:rFonts w:ascii="Times New Roman" w:hAnsi="Times New Roman" w:cs="Times New Roman"/>
                <w:sz w:val="28"/>
                <w:szCs w:val="28"/>
              </w:rPr>
            </w:pPr>
            <w:r w:rsidRPr="001B1531">
              <w:rPr>
                <w:rFonts w:ascii="Times New Roman" w:hAnsi="Times New Roman" w:cs="Times New Roman"/>
                <w:sz w:val="28"/>
                <w:szCs w:val="28"/>
              </w:rPr>
              <w:t>Упражнять в умении планировать свою деятельность.</w:t>
            </w:r>
          </w:p>
        </w:tc>
        <w:tc>
          <w:tcPr>
            <w:tcW w:w="2977" w:type="dxa"/>
          </w:tcPr>
          <w:p w:rsidR="001A2B32" w:rsidRDefault="001A2B32" w:rsidP="009078C2">
            <w:pPr>
              <w:jc w:val="center"/>
              <w:rPr>
                <w:rFonts w:ascii="Times New Roman" w:hAnsi="Times New Roman" w:cs="Times New Roman"/>
                <w:sz w:val="28"/>
                <w:szCs w:val="28"/>
              </w:rPr>
            </w:pPr>
            <w:r w:rsidRPr="001B1531">
              <w:rPr>
                <w:rFonts w:ascii="Times New Roman" w:hAnsi="Times New Roman" w:cs="Times New Roman"/>
                <w:sz w:val="28"/>
                <w:szCs w:val="28"/>
              </w:rPr>
              <w:t>«Математика. Время, часы, календарь»</w:t>
            </w:r>
          </w:p>
        </w:tc>
        <w:tc>
          <w:tcPr>
            <w:tcW w:w="2977" w:type="dxa"/>
          </w:tcPr>
          <w:p w:rsidR="001A2B32" w:rsidRPr="001B1531" w:rsidRDefault="00197351"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c>
          <w:tcPr>
            <w:tcW w:w="1336" w:type="dxa"/>
          </w:tcPr>
          <w:p w:rsidR="001A2B32" w:rsidRDefault="001A2B32" w:rsidP="009078C2">
            <w:pPr>
              <w:jc w:val="center"/>
              <w:rPr>
                <w:rFonts w:ascii="Times New Roman" w:hAnsi="Times New Roman" w:cs="Times New Roman"/>
                <w:sz w:val="28"/>
                <w:szCs w:val="28"/>
              </w:rPr>
            </w:pPr>
          </w:p>
        </w:tc>
        <w:tc>
          <w:tcPr>
            <w:tcW w:w="42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2</w:t>
            </w:r>
          </w:p>
        </w:tc>
        <w:tc>
          <w:tcPr>
            <w:tcW w:w="2302" w:type="dxa"/>
          </w:tcPr>
          <w:p w:rsidR="001A2B32" w:rsidRPr="001B1531" w:rsidRDefault="001A2B32" w:rsidP="009078C2">
            <w:pPr>
              <w:jc w:val="center"/>
              <w:rPr>
                <w:rFonts w:ascii="Times New Roman" w:hAnsi="Times New Roman" w:cs="Times New Roman"/>
                <w:sz w:val="28"/>
                <w:szCs w:val="28"/>
              </w:rPr>
            </w:pPr>
            <w:r>
              <w:rPr>
                <w:rFonts w:ascii="Times New Roman" w:hAnsi="Times New Roman" w:cs="Times New Roman"/>
                <w:sz w:val="28"/>
                <w:szCs w:val="28"/>
              </w:rPr>
              <w:t>«Футбол»</w:t>
            </w:r>
          </w:p>
          <w:p w:rsidR="001A2B32" w:rsidRDefault="001A2B32" w:rsidP="009078C2">
            <w:pPr>
              <w:jc w:val="center"/>
              <w:rPr>
                <w:rFonts w:ascii="Times New Roman" w:hAnsi="Times New Roman" w:cs="Times New Roman"/>
                <w:sz w:val="28"/>
                <w:szCs w:val="28"/>
              </w:rPr>
            </w:pPr>
          </w:p>
        </w:tc>
        <w:tc>
          <w:tcPr>
            <w:tcW w:w="4785" w:type="dxa"/>
          </w:tcPr>
          <w:p w:rsidR="001A2B32" w:rsidRDefault="001A2B32" w:rsidP="009078C2">
            <w:pPr>
              <w:jc w:val="center"/>
              <w:rPr>
                <w:rFonts w:ascii="Times New Roman" w:hAnsi="Times New Roman" w:cs="Times New Roman"/>
                <w:sz w:val="28"/>
                <w:szCs w:val="28"/>
              </w:rPr>
            </w:pPr>
            <w:r w:rsidRPr="001B1531">
              <w:rPr>
                <w:rFonts w:ascii="Times New Roman" w:hAnsi="Times New Roman" w:cs="Times New Roman"/>
                <w:sz w:val="28"/>
                <w:szCs w:val="28"/>
              </w:rPr>
              <w:t>Развивать целеустремленность, умение подсчитывать и запоминать очки в игре.</w:t>
            </w:r>
          </w:p>
        </w:tc>
        <w:tc>
          <w:tcPr>
            <w:tcW w:w="2977" w:type="dxa"/>
          </w:tcPr>
          <w:p w:rsidR="001A2B32" w:rsidRDefault="001A2B32" w:rsidP="009078C2">
            <w:pPr>
              <w:jc w:val="center"/>
              <w:rPr>
                <w:rFonts w:ascii="Times New Roman" w:hAnsi="Times New Roman" w:cs="Times New Roman"/>
                <w:sz w:val="28"/>
                <w:szCs w:val="28"/>
              </w:rPr>
            </w:pPr>
            <w:r w:rsidRPr="001B1531">
              <w:rPr>
                <w:rFonts w:ascii="Times New Roman" w:hAnsi="Times New Roman" w:cs="Times New Roman"/>
                <w:sz w:val="28"/>
                <w:szCs w:val="28"/>
              </w:rPr>
              <w:t>Интерактивная доска. «Футбол»</w:t>
            </w:r>
          </w:p>
        </w:tc>
        <w:tc>
          <w:tcPr>
            <w:tcW w:w="2977" w:type="dxa"/>
          </w:tcPr>
          <w:p w:rsidR="001A2B32" w:rsidRPr="001B1531" w:rsidRDefault="00197351" w:rsidP="009078C2">
            <w:pPr>
              <w:jc w:val="center"/>
              <w:rPr>
                <w:rFonts w:ascii="Times New Roman" w:hAnsi="Times New Roman" w:cs="Times New Roman"/>
                <w:sz w:val="28"/>
                <w:szCs w:val="28"/>
              </w:rPr>
            </w:pPr>
            <w:r>
              <w:rPr>
                <w:rFonts w:ascii="Times New Roman" w:hAnsi="Times New Roman" w:cs="Times New Roman"/>
                <w:sz w:val="28"/>
                <w:szCs w:val="28"/>
              </w:rPr>
              <w:t>видео</w:t>
            </w:r>
          </w:p>
        </w:tc>
      </w:tr>
      <w:tr w:rsidR="001A2B32" w:rsidTr="001A2B32">
        <w:tc>
          <w:tcPr>
            <w:tcW w:w="1336" w:type="dxa"/>
          </w:tcPr>
          <w:p w:rsidR="001A2B32" w:rsidRDefault="001A2B32" w:rsidP="009078C2">
            <w:pPr>
              <w:jc w:val="center"/>
              <w:rPr>
                <w:rFonts w:ascii="Times New Roman" w:hAnsi="Times New Roman" w:cs="Times New Roman"/>
                <w:sz w:val="28"/>
                <w:szCs w:val="28"/>
              </w:rPr>
            </w:pPr>
          </w:p>
        </w:tc>
        <w:tc>
          <w:tcPr>
            <w:tcW w:w="42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3</w:t>
            </w:r>
          </w:p>
        </w:tc>
        <w:tc>
          <w:tcPr>
            <w:tcW w:w="2302" w:type="dxa"/>
          </w:tcPr>
          <w:p w:rsidR="001A2B32" w:rsidRDefault="001A2B32" w:rsidP="009078C2">
            <w:pPr>
              <w:jc w:val="center"/>
              <w:rPr>
                <w:rFonts w:ascii="Times New Roman" w:hAnsi="Times New Roman" w:cs="Times New Roman"/>
                <w:sz w:val="28"/>
                <w:szCs w:val="28"/>
              </w:rPr>
            </w:pPr>
            <w:r w:rsidRPr="00F93189">
              <w:rPr>
                <w:rFonts w:ascii="Times New Roman" w:hAnsi="Times New Roman" w:cs="Times New Roman"/>
                <w:sz w:val="28"/>
                <w:szCs w:val="28"/>
              </w:rPr>
              <w:t xml:space="preserve">Игра конструктор </w:t>
            </w:r>
            <w:r w:rsidRPr="00F93189">
              <w:rPr>
                <w:rFonts w:ascii="Times New Roman" w:hAnsi="Times New Roman" w:cs="Times New Roman"/>
                <w:sz w:val="28"/>
                <w:szCs w:val="28"/>
              </w:rPr>
              <w:lastRenderedPageBreak/>
              <w:t>«</w:t>
            </w:r>
            <w:proofErr w:type="spellStart"/>
            <w:r w:rsidRPr="00F93189">
              <w:rPr>
                <w:rFonts w:ascii="Times New Roman" w:hAnsi="Times New Roman" w:cs="Times New Roman"/>
                <w:sz w:val="28"/>
                <w:szCs w:val="28"/>
              </w:rPr>
              <w:t>Колумбово</w:t>
            </w:r>
            <w:proofErr w:type="spellEnd"/>
            <w:r w:rsidRPr="00F93189">
              <w:rPr>
                <w:rFonts w:ascii="Times New Roman" w:hAnsi="Times New Roman" w:cs="Times New Roman"/>
                <w:sz w:val="28"/>
                <w:szCs w:val="28"/>
              </w:rPr>
              <w:t xml:space="preserve"> яйцо» </w:t>
            </w:r>
          </w:p>
        </w:tc>
        <w:tc>
          <w:tcPr>
            <w:tcW w:w="4785" w:type="dxa"/>
          </w:tcPr>
          <w:p w:rsidR="001A2B32" w:rsidRDefault="001A2B32" w:rsidP="009078C2">
            <w:pPr>
              <w:jc w:val="center"/>
              <w:rPr>
                <w:rFonts w:ascii="Times New Roman" w:hAnsi="Times New Roman" w:cs="Times New Roman"/>
                <w:sz w:val="28"/>
                <w:szCs w:val="28"/>
              </w:rPr>
            </w:pPr>
            <w:r w:rsidRPr="00F93189">
              <w:rPr>
                <w:rFonts w:ascii="Times New Roman" w:hAnsi="Times New Roman" w:cs="Times New Roman"/>
                <w:sz w:val="28"/>
                <w:szCs w:val="28"/>
              </w:rPr>
              <w:lastRenderedPageBreak/>
              <w:t xml:space="preserve">Развить усидчивость, творческое воображение, смекалку и сообразительность, логическое и </w:t>
            </w:r>
            <w:r w:rsidRPr="00F93189">
              <w:rPr>
                <w:rFonts w:ascii="Times New Roman" w:hAnsi="Times New Roman" w:cs="Times New Roman"/>
                <w:sz w:val="28"/>
                <w:szCs w:val="28"/>
              </w:rPr>
              <w:lastRenderedPageBreak/>
              <w:t>образное мышление, сенсорные способности у детей.</w:t>
            </w:r>
          </w:p>
        </w:tc>
        <w:tc>
          <w:tcPr>
            <w:tcW w:w="2977" w:type="dxa"/>
          </w:tcPr>
          <w:p w:rsidR="001A2B32" w:rsidRDefault="001A2B32" w:rsidP="009078C2">
            <w:pPr>
              <w:jc w:val="center"/>
              <w:rPr>
                <w:rFonts w:ascii="Times New Roman" w:hAnsi="Times New Roman" w:cs="Times New Roman"/>
                <w:sz w:val="28"/>
                <w:szCs w:val="28"/>
              </w:rPr>
            </w:pPr>
            <w:r w:rsidRPr="00F93189">
              <w:rPr>
                <w:rFonts w:ascii="Times New Roman" w:hAnsi="Times New Roman" w:cs="Times New Roman"/>
                <w:sz w:val="28"/>
                <w:szCs w:val="28"/>
              </w:rPr>
              <w:lastRenderedPageBreak/>
              <w:t>Конструктор, схемы</w:t>
            </w:r>
          </w:p>
        </w:tc>
        <w:tc>
          <w:tcPr>
            <w:tcW w:w="2977" w:type="dxa"/>
          </w:tcPr>
          <w:p w:rsidR="001A2B32" w:rsidRPr="00F93189" w:rsidRDefault="00197351"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c>
          <w:tcPr>
            <w:tcW w:w="1336" w:type="dxa"/>
          </w:tcPr>
          <w:p w:rsidR="001A2B32" w:rsidRDefault="001A2B32" w:rsidP="009078C2">
            <w:pPr>
              <w:jc w:val="center"/>
              <w:rPr>
                <w:rFonts w:ascii="Times New Roman" w:hAnsi="Times New Roman" w:cs="Times New Roman"/>
                <w:sz w:val="28"/>
                <w:szCs w:val="28"/>
              </w:rPr>
            </w:pPr>
          </w:p>
        </w:tc>
        <w:tc>
          <w:tcPr>
            <w:tcW w:w="42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4</w:t>
            </w:r>
          </w:p>
        </w:tc>
        <w:tc>
          <w:tcPr>
            <w:tcW w:w="2302" w:type="dxa"/>
          </w:tcPr>
          <w:p w:rsidR="001A2B32" w:rsidRDefault="001A2B32" w:rsidP="009078C2">
            <w:pPr>
              <w:jc w:val="center"/>
              <w:rPr>
                <w:rFonts w:ascii="Times New Roman" w:hAnsi="Times New Roman" w:cs="Times New Roman"/>
                <w:sz w:val="28"/>
                <w:szCs w:val="28"/>
              </w:rPr>
            </w:pPr>
            <w:r w:rsidRPr="00F93189">
              <w:rPr>
                <w:rFonts w:ascii="Times New Roman" w:hAnsi="Times New Roman" w:cs="Times New Roman"/>
                <w:sz w:val="28"/>
                <w:szCs w:val="28"/>
              </w:rPr>
              <w:t xml:space="preserve">Сложение узора по кубикам Никитина </w:t>
            </w:r>
          </w:p>
        </w:tc>
        <w:tc>
          <w:tcPr>
            <w:tcW w:w="4785" w:type="dxa"/>
          </w:tcPr>
          <w:p w:rsidR="001A2B32" w:rsidRDefault="001A2B32" w:rsidP="009078C2">
            <w:pPr>
              <w:jc w:val="center"/>
              <w:rPr>
                <w:rFonts w:ascii="Times New Roman" w:hAnsi="Times New Roman" w:cs="Times New Roman"/>
                <w:sz w:val="28"/>
                <w:szCs w:val="28"/>
              </w:rPr>
            </w:pPr>
            <w:r w:rsidRPr="00F93189">
              <w:rPr>
                <w:rFonts w:ascii="Times New Roman" w:hAnsi="Times New Roman" w:cs="Times New Roman"/>
                <w:sz w:val="28"/>
                <w:szCs w:val="28"/>
              </w:rPr>
              <w:t>Способствовать развитию восприятия, комбинаторных способностей.</w:t>
            </w:r>
          </w:p>
        </w:tc>
        <w:tc>
          <w:tcPr>
            <w:tcW w:w="2977" w:type="dxa"/>
          </w:tcPr>
          <w:p w:rsidR="001A2B32" w:rsidRDefault="001A2B32" w:rsidP="009078C2">
            <w:pPr>
              <w:jc w:val="center"/>
              <w:rPr>
                <w:rFonts w:ascii="Times New Roman" w:hAnsi="Times New Roman" w:cs="Times New Roman"/>
                <w:sz w:val="28"/>
                <w:szCs w:val="28"/>
              </w:rPr>
            </w:pPr>
            <w:r w:rsidRPr="00F93189">
              <w:rPr>
                <w:rFonts w:ascii="Times New Roman" w:hAnsi="Times New Roman" w:cs="Times New Roman"/>
                <w:sz w:val="28"/>
                <w:szCs w:val="28"/>
              </w:rPr>
              <w:t>Кубики Никитина, схемы</w:t>
            </w:r>
          </w:p>
        </w:tc>
        <w:tc>
          <w:tcPr>
            <w:tcW w:w="2977" w:type="dxa"/>
          </w:tcPr>
          <w:p w:rsidR="001A2B32" w:rsidRPr="00F93189" w:rsidRDefault="00197351"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c>
          <w:tcPr>
            <w:tcW w:w="133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42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1</w:t>
            </w:r>
          </w:p>
        </w:tc>
        <w:tc>
          <w:tcPr>
            <w:tcW w:w="2302" w:type="dxa"/>
          </w:tcPr>
          <w:p w:rsidR="001A2B32" w:rsidRDefault="001A2B32" w:rsidP="009078C2">
            <w:pPr>
              <w:jc w:val="center"/>
              <w:rPr>
                <w:rFonts w:ascii="Times New Roman" w:hAnsi="Times New Roman" w:cs="Times New Roman"/>
                <w:sz w:val="28"/>
                <w:szCs w:val="28"/>
              </w:rPr>
            </w:pPr>
            <w:r w:rsidRPr="00CE371D">
              <w:rPr>
                <w:rFonts w:ascii="Times New Roman" w:hAnsi="Times New Roman" w:cs="Times New Roman"/>
                <w:sz w:val="28"/>
                <w:szCs w:val="28"/>
              </w:rPr>
              <w:t xml:space="preserve"> «Время</w:t>
            </w:r>
            <w:r>
              <w:rPr>
                <w:rFonts w:ascii="Times New Roman" w:hAnsi="Times New Roman" w:cs="Times New Roman"/>
                <w:sz w:val="28"/>
                <w:szCs w:val="28"/>
              </w:rPr>
              <w:t>»</w:t>
            </w:r>
          </w:p>
        </w:tc>
        <w:tc>
          <w:tcPr>
            <w:tcW w:w="4785" w:type="dxa"/>
          </w:tcPr>
          <w:p w:rsidR="001A2B32" w:rsidRDefault="001A2B32" w:rsidP="009078C2">
            <w:pPr>
              <w:jc w:val="center"/>
              <w:rPr>
                <w:rFonts w:ascii="Times New Roman" w:hAnsi="Times New Roman" w:cs="Times New Roman"/>
                <w:sz w:val="28"/>
                <w:szCs w:val="28"/>
              </w:rPr>
            </w:pPr>
            <w:r w:rsidRPr="00CE371D">
              <w:rPr>
                <w:rFonts w:ascii="Times New Roman" w:hAnsi="Times New Roman" w:cs="Times New Roman"/>
                <w:sz w:val="28"/>
                <w:szCs w:val="28"/>
              </w:rPr>
              <w:t>Закрепить знания о времени и его измерении.</w:t>
            </w:r>
          </w:p>
        </w:tc>
        <w:tc>
          <w:tcPr>
            <w:tcW w:w="2977" w:type="dxa"/>
          </w:tcPr>
          <w:p w:rsidR="001A2B32" w:rsidRDefault="001A2B32" w:rsidP="009078C2">
            <w:pPr>
              <w:jc w:val="center"/>
              <w:rPr>
                <w:rFonts w:ascii="Times New Roman" w:hAnsi="Times New Roman" w:cs="Times New Roman"/>
                <w:sz w:val="28"/>
                <w:szCs w:val="28"/>
              </w:rPr>
            </w:pPr>
            <w:r w:rsidRPr="00CE371D">
              <w:rPr>
                <w:rFonts w:ascii="Times New Roman" w:hAnsi="Times New Roman" w:cs="Times New Roman"/>
                <w:sz w:val="28"/>
                <w:szCs w:val="28"/>
              </w:rPr>
              <w:t>«Часы магнитные демонстрационные»</w:t>
            </w:r>
          </w:p>
        </w:tc>
        <w:tc>
          <w:tcPr>
            <w:tcW w:w="2977" w:type="dxa"/>
          </w:tcPr>
          <w:p w:rsidR="001A2B32" w:rsidRPr="00CE371D" w:rsidRDefault="00197351"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c>
          <w:tcPr>
            <w:tcW w:w="1336" w:type="dxa"/>
          </w:tcPr>
          <w:p w:rsidR="001A2B32" w:rsidRDefault="001A2B32" w:rsidP="009078C2">
            <w:pPr>
              <w:jc w:val="center"/>
              <w:rPr>
                <w:rFonts w:ascii="Times New Roman" w:hAnsi="Times New Roman" w:cs="Times New Roman"/>
                <w:sz w:val="28"/>
                <w:szCs w:val="28"/>
              </w:rPr>
            </w:pPr>
          </w:p>
        </w:tc>
        <w:tc>
          <w:tcPr>
            <w:tcW w:w="42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2</w:t>
            </w:r>
          </w:p>
        </w:tc>
        <w:tc>
          <w:tcPr>
            <w:tcW w:w="2302" w:type="dxa"/>
          </w:tcPr>
          <w:p w:rsidR="001A2B32" w:rsidRDefault="001A2B32" w:rsidP="009078C2">
            <w:pPr>
              <w:jc w:val="center"/>
              <w:rPr>
                <w:rFonts w:ascii="Times New Roman" w:hAnsi="Times New Roman" w:cs="Times New Roman"/>
                <w:sz w:val="28"/>
                <w:szCs w:val="28"/>
              </w:rPr>
            </w:pPr>
            <w:r w:rsidRPr="00F93189">
              <w:rPr>
                <w:rFonts w:ascii="Times New Roman" w:hAnsi="Times New Roman" w:cs="Times New Roman"/>
                <w:sz w:val="28"/>
                <w:szCs w:val="28"/>
              </w:rPr>
              <w:t>Игра «</w:t>
            </w:r>
            <w:proofErr w:type="spellStart"/>
            <w:r w:rsidRPr="00F93189">
              <w:rPr>
                <w:rFonts w:ascii="Times New Roman" w:hAnsi="Times New Roman" w:cs="Times New Roman"/>
                <w:sz w:val="28"/>
                <w:szCs w:val="28"/>
              </w:rPr>
              <w:t>Танграм</w:t>
            </w:r>
            <w:proofErr w:type="spellEnd"/>
            <w:r w:rsidRPr="00F93189">
              <w:rPr>
                <w:rFonts w:ascii="Times New Roman" w:hAnsi="Times New Roman" w:cs="Times New Roman"/>
                <w:sz w:val="28"/>
                <w:szCs w:val="28"/>
              </w:rPr>
              <w:t xml:space="preserve">» </w:t>
            </w:r>
          </w:p>
        </w:tc>
        <w:tc>
          <w:tcPr>
            <w:tcW w:w="4785" w:type="dxa"/>
          </w:tcPr>
          <w:p w:rsidR="001A2B32" w:rsidRDefault="001A2B32" w:rsidP="009078C2">
            <w:pPr>
              <w:jc w:val="center"/>
              <w:rPr>
                <w:rFonts w:ascii="Times New Roman" w:hAnsi="Times New Roman" w:cs="Times New Roman"/>
                <w:sz w:val="28"/>
                <w:szCs w:val="28"/>
              </w:rPr>
            </w:pPr>
            <w:r w:rsidRPr="00F93189">
              <w:rPr>
                <w:rFonts w:ascii="Times New Roman" w:hAnsi="Times New Roman" w:cs="Times New Roman"/>
                <w:sz w:val="28"/>
                <w:szCs w:val="28"/>
              </w:rPr>
              <w:t>Способствовать формированию внимательности, упорства в достижении цели, способствовать творческому поиску чего – то нового.</w:t>
            </w:r>
          </w:p>
        </w:tc>
        <w:tc>
          <w:tcPr>
            <w:tcW w:w="2977" w:type="dxa"/>
          </w:tcPr>
          <w:p w:rsidR="001A2B32" w:rsidRDefault="001A2B32" w:rsidP="009078C2">
            <w:pPr>
              <w:jc w:val="center"/>
              <w:rPr>
                <w:rFonts w:ascii="Times New Roman" w:hAnsi="Times New Roman" w:cs="Times New Roman"/>
                <w:sz w:val="28"/>
                <w:szCs w:val="28"/>
              </w:rPr>
            </w:pPr>
            <w:r w:rsidRPr="00F93189">
              <w:rPr>
                <w:rFonts w:ascii="Times New Roman" w:hAnsi="Times New Roman" w:cs="Times New Roman"/>
                <w:sz w:val="28"/>
                <w:szCs w:val="28"/>
              </w:rPr>
              <w:t>Комплект из геометрических фигур</w:t>
            </w:r>
          </w:p>
        </w:tc>
        <w:tc>
          <w:tcPr>
            <w:tcW w:w="2977" w:type="dxa"/>
          </w:tcPr>
          <w:p w:rsidR="001A2B32" w:rsidRPr="00F93189" w:rsidRDefault="00197351"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c>
          <w:tcPr>
            <w:tcW w:w="1336" w:type="dxa"/>
          </w:tcPr>
          <w:p w:rsidR="001A2B32" w:rsidRDefault="001A2B32" w:rsidP="009078C2">
            <w:pPr>
              <w:jc w:val="center"/>
              <w:rPr>
                <w:rFonts w:ascii="Times New Roman" w:hAnsi="Times New Roman" w:cs="Times New Roman"/>
                <w:sz w:val="28"/>
                <w:szCs w:val="28"/>
              </w:rPr>
            </w:pPr>
          </w:p>
        </w:tc>
        <w:tc>
          <w:tcPr>
            <w:tcW w:w="42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3</w:t>
            </w:r>
          </w:p>
        </w:tc>
        <w:tc>
          <w:tcPr>
            <w:tcW w:w="2302" w:type="dxa"/>
          </w:tcPr>
          <w:p w:rsidR="001A2B32" w:rsidRDefault="001A2B32" w:rsidP="009078C2">
            <w:pPr>
              <w:jc w:val="center"/>
              <w:rPr>
                <w:rFonts w:ascii="Times New Roman" w:hAnsi="Times New Roman" w:cs="Times New Roman"/>
                <w:sz w:val="28"/>
                <w:szCs w:val="28"/>
              </w:rPr>
            </w:pPr>
            <w:r w:rsidRPr="004635A8">
              <w:rPr>
                <w:rFonts w:ascii="Times New Roman" w:eastAsia="Times New Roman" w:hAnsi="Times New Roman" w:cs="Times New Roman"/>
                <w:color w:val="111111"/>
                <w:sz w:val="28"/>
                <w:szCs w:val="28"/>
                <w:lang w:eastAsia="ru-RU"/>
              </w:rPr>
              <w:t>«Новая фигу</w:t>
            </w:r>
            <w:r>
              <w:rPr>
                <w:rFonts w:ascii="Times New Roman" w:eastAsia="Times New Roman" w:hAnsi="Times New Roman" w:cs="Times New Roman"/>
                <w:color w:val="111111"/>
                <w:sz w:val="28"/>
                <w:szCs w:val="28"/>
                <w:lang w:eastAsia="ru-RU"/>
              </w:rPr>
              <w:t>ра»</w:t>
            </w:r>
          </w:p>
        </w:tc>
        <w:tc>
          <w:tcPr>
            <w:tcW w:w="4785" w:type="dxa"/>
          </w:tcPr>
          <w:p w:rsidR="001A2B32" w:rsidRDefault="001A2B32" w:rsidP="009078C2">
            <w:pPr>
              <w:jc w:val="center"/>
              <w:rPr>
                <w:rFonts w:ascii="Times New Roman" w:hAnsi="Times New Roman" w:cs="Times New Roman"/>
                <w:sz w:val="28"/>
                <w:szCs w:val="28"/>
              </w:rPr>
            </w:pPr>
            <w:r w:rsidRPr="004635A8">
              <w:rPr>
                <w:rFonts w:ascii="Times New Roman" w:eastAsia="Times New Roman" w:hAnsi="Times New Roman" w:cs="Times New Roman"/>
                <w:color w:val="111111"/>
                <w:sz w:val="28"/>
                <w:szCs w:val="28"/>
                <w:lang w:eastAsia="ru-RU"/>
              </w:rPr>
              <w:t xml:space="preserve">Развивать фантазию, придумывать новые фигуры из геометрических деталей </w:t>
            </w:r>
            <w:proofErr w:type="spellStart"/>
            <w:r w:rsidRPr="004635A8">
              <w:rPr>
                <w:rFonts w:ascii="Times New Roman" w:eastAsia="Times New Roman" w:hAnsi="Times New Roman" w:cs="Times New Roman"/>
                <w:color w:val="111111"/>
                <w:sz w:val="28"/>
                <w:szCs w:val="28"/>
                <w:lang w:eastAsia="ru-RU"/>
              </w:rPr>
              <w:t>танграма</w:t>
            </w:r>
            <w:proofErr w:type="spellEnd"/>
            <w:r w:rsidRPr="004635A8">
              <w:rPr>
                <w:rFonts w:ascii="Times New Roman" w:eastAsia="Times New Roman" w:hAnsi="Times New Roman" w:cs="Times New Roman"/>
                <w:color w:val="111111"/>
                <w:sz w:val="28"/>
                <w:szCs w:val="28"/>
                <w:lang w:eastAsia="ru-RU"/>
              </w:rPr>
              <w:t>.</w:t>
            </w:r>
          </w:p>
        </w:tc>
        <w:tc>
          <w:tcPr>
            <w:tcW w:w="2977" w:type="dxa"/>
          </w:tcPr>
          <w:p w:rsidR="001A2B32" w:rsidRDefault="001A2B32" w:rsidP="009078C2">
            <w:pPr>
              <w:jc w:val="center"/>
              <w:rPr>
                <w:rFonts w:ascii="Times New Roman" w:hAnsi="Times New Roman" w:cs="Times New Roman"/>
                <w:sz w:val="28"/>
                <w:szCs w:val="28"/>
              </w:rPr>
            </w:pPr>
            <w:r w:rsidRPr="004635A8">
              <w:rPr>
                <w:rFonts w:ascii="Times New Roman" w:eastAsia="Times New Roman" w:hAnsi="Times New Roman" w:cs="Times New Roman"/>
                <w:color w:val="111111"/>
                <w:sz w:val="28"/>
                <w:szCs w:val="28"/>
                <w:lang w:eastAsia="ru-RU"/>
              </w:rPr>
              <w:t xml:space="preserve">Магнитный </w:t>
            </w:r>
            <w:proofErr w:type="spellStart"/>
            <w:r w:rsidRPr="004635A8">
              <w:rPr>
                <w:rFonts w:ascii="Times New Roman" w:eastAsia="Times New Roman" w:hAnsi="Times New Roman" w:cs="Times New Roman"/>
                <w:color w:val="111111"/>
                <w:sz w:val="28"/>
                <w:szCs w:val="28"/>
                <w:lang w:eastAsia="ru-RU"/>
              </w:rPr>
              <w:t>танграм</w:t>
            </w:r>
            <w:proofErr w:type="spellEnd"/>
          </w:p>
        </w:tc>
        <w:tc>
          <w:tcPr>
            <w:tcW w:w="2977" w:type="dxa"/>
          </w:tcPr>
          <w:p w:rsidR="001A2B32" w:rsidRPr="004635A8" w:rsidRDefault="00197351" w:rsidP="009078C2">
            <w:pPr>
              <w:jc w:val="center"/>
              <w:rPr>
                <w:rFonts w:ascii="Times New Roman" w:eastAsia="Times New Roman" w:hAnsi="Times New Roman" w:cs="Times New Roman"/>
                <w:color w:val="111111"/>
                <w:sz w:val="28"/>
                <w:szCs w:val="28"/>
                <w:lang w:eastAsia="ru-RU"/>
              </w:rPr>
            </w:pPr>
            <w:r>
              <w:rPr>
                <w:rFonts w:ascii="Times New Roman" w:hAnsi="Times New Roman" w:cs="Times New Roman"/>
                <w:sz w:val="28"/>
                <w:szCs w:val="28"/>
              </w:rPr>
              <w:t>Музыкальное сопровождение</w:t>
            </w:r>
          </w:p>
        </w:tc>
      </w:tr>
      <w:tr w:rsidR="001A2B32" w:rsidTr="001A2B32">
        <w:tc>
          <w:tcPr>
            <w:tcW w:w="1336" w:type="dxa"/>
          </w:tcPr>
          <w:p w:rsidR="001A2B32" w:rsidRDefault="001A2B32" w:rsidP="009078C2">
            <w:pPr>
              <w:jc w:val="center"/>
              <w:rPr>
                <w:rFonts w:ascii="Times New Roman" w:hAnsi="Times New Roman" w:cs="Times New Roman"/>
                <w:sz w:val="28"/>
                <w:szCs w:val="28"/>
              </w:rPr>
            </w:pPr>
          </w:p>
        </w:tc>
        <w:tc>
          <w:tcPr>
            <w:tcW w:w="426" w:type="dxa"/>
          </w:tcPr>
          <w:p w:rsidR="001A2B32" w:rsidRDefault="001A2B32" w:rsidP="009078C2">
            <w:pPr>
              <w:jc w:val="center"/>
              <w:rPr>
                <w:rFonts w:ascii="Times New Roman" w:hAnsi="Times New Roman" w:cs="Times New Roman"/>
                <w:sz w:val="28"/>
                <w:szCs w:val="28"/>
              </w:rPr>
            </w:pPr>
            <w:r>
              <w:rPr>
                <w:rFonts w:ascii="Times New Roman" w:hAnsi="Times New Roman" w:cs="Times New Roman"/>
                <w:sz w:val="28"/>
                <w:szCs w:val="28"/>
              </w:rPr>
              <w:t>4</w:t>
            </w:r>
          </w:p>
        </w:tc>
        <w:tc>
          <w:tcPr>
            <w:tcW w:w="2302" w:type="dxa"/>
          </w:tcPr>
          <w:p w:rsidR="001A2B32" w:rsidRPr="00CE371D" w:rsidRDefault="001A2B32" w:rsidP="009078C2">
            <w:pPr>
              <w:jc w:val="center"/>
              <w:rPr>
                <w:rFonts w:ascii="Times New Roman" w:hAnsi="Times New Roman" w:cs="Times New Roman"/>
                <w:sz w:val="28"/>
                <w:szCs w:val="28"/>
              </w:rPr>
            </w:pPr>
            <w:r>
              <w:rPr>
                <w:rFonts w:ascii="Times New Roman" w:hAnsi="Times New Roman" w:cs="Times New Roman"/>
                <w:sz w:val="28"/>
                <w:szCs w:val="28"/>
              </w:rPr>
              <w:t>«Забавные фигуры»</w:t>
            </w:r>
          </w:p>
          <w:p w:rsidR="001A2B32" w:rsidRDefault="001A2B32" w:rsidP="009078C2">
            <w:pPr>
              <w:jc w:val="center"/>
              <w:rPr>
                <w:rFonts w:ascii="Times New Roman" w:hAnsi="Times New Roman" w:cs="Times New Roman"/>
                <w:sz w:val="28"/>
                <w:szCs w:val="28"/>
              </w:rPr>
            </w:pPr>
          </w:p>
        </w:tc>
        <w:tc>
          <w:tcPr>
            <w:tcW w:w="4785" w:type="dxa"/>
          </w:tcPr>
          <w:p w:rsidR="001A2B32" w:rsidRDefault="001A2B32" w:rsidP="009078C2">
            <w:pPr>
              <w:jc w:val="center"/>
              <w:rPr>
                <w:rFonts w:ascii="Times New Roman" w:hAnsi="Times New Roman" w:cs="Times New Roman"/>
                <w:sz w:val="28"/>
                <w:szCs w:val="28"/>
              </w:rPr>
            </w:pPr>
            <w:r w:rsidRPr="00CE371D">
              <w:rPr>
                <w:rFonts w:ascii="Times New Roman" w:hAnsi="Times New Roman" w:cs="Times New Roman"/>
                <w:sz w:val="28"/>
                <w:szCs w:val="28"/>
              </w:rPr>
              <w:t>Закреплять умение классифицировать предметы по форме.</w:t>
            </w:r>
          </w:p>
        </w:tc>
        <w:tc>
          <w:tcPr>
            <w:tcW w:w="2977" w:type="dxa"/>
          </w:tcPr>
          <w:p w:rsidR="001A2B32" w:rsidRDefault="001A2B32" w:rsidP="009078C2">
            <w:pPr>
              <w:jc w:val="center"/>
              <w:rPr>
                <w:rFonts w:ascii="Times New Roman" w:hAnsi="Times New Roman" w:cs="Times New Roman"/>
                <w:sz w:val="28"/>
                <w:szCs w:val="28"/>
              </w:rPr>
            </w:pPr>
            <w:r w:rsidRPr="00CE371D">
              <w:rPr>
                <w:rFonts w:ascii="Times New Roman" w:hAnsi="Times New Roman" w:cs="Times New Roman"/>
                <w:sz w:val="28"/>
                <w:szCs w:val="28"/>
              </w:rPr>
              <w:t>Интерактивная доска. «Забавные фигуры»</w:t>
            </w:r>
          </w:p>
        </w:tc>
        <w:tc>
          <w:tcPr>
            <w:tcW w:w="2977" w:type="dxa"/>
          </w:tcPr>
          <w:p w:rsidR="001A2B32" w:rsidRPr="00CE371D" w:rsidRDefault="00197351" w:rsidP="009078C2">
            <w:pPr>
              <w:jc w:val="cente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r w:rsidR="001A2B32" w:rsidTr="001A2B32">
        <w:tc>
          <w:tcPr>
            <w:tcW w:w="1336" w:type="dxa"/>
          </w:tcPr>
          <w:p w:rsidR="001A2B32" w:rsidRDefault="001A2B32" w:rsidP="009078C2">
            <w:pPr>
              <w:jc w:val="center"/>
              <w:rPr>
                <w:rFonts w:ascii="Times New Roman" w:hAnsi="Times New Roman" w:cs="Times New Roman"/>
                <w:sz w:val="28"/>
                <w:szCs w:val="28"/>
              </w:rPr>
            </w:pPr>
          </w:p>
        </w:tc>
        <w:tc>
          <w:tcPr>
            <w:tcW w:w="426" w:type="dxa"/>
          </w:tcPr>
          <w:p w:rsidR="001A2B32" w:rsidRDefault="001A2B32" w:rsidP="009078C2">
            <w:pPr>
              <w:jc w:val="center"/>
              <w:rPr>
                <w:rFonts w:ascii="Times New Roman" w:hAnsi="Times New Roman" w:cs="Times New Roman"/>
                <w:sz w:val="28"/>
                <w:szCs w:val="28"/>
              </w:rPr>
            </w:pPr>
          </w:p>
        </w:tc>
        <w:tc>
          <w:tcPr>
            <w:tcW w:w="2302" w:type="dxa"/>
          </w:tcPr>
          <w:p w:rsidR="001A2B32" w:rsidRDefault="001A2B32" w:rsidP="009078C2">
            <w:pPr>
              <w:jc w:val="center"/>
              <w:rPr>
                <w:rFonts w:ascii="Times New Roman" w:hAnsi="Times New Roman" w:cs="Times New Roman"/>
                <w:sz w:val="28"/>
                <w:szCs w:val="28"/>
              </w:rPr>
            </w:pPr>
          </w:p>
        </w:tc>
        <w:tc>
          <w:tcPr>
            <w:tcW w:w="4785" w:type="dxa"/>
          </w:tcPr>
          <w:p w:rsidR="001A2B32" w:rsidRDefault="001A2B32" w:rsidP="009078C2">
            <w:pPr>
              <w:jc w:val="center"/>
              <w:rPr>
                <w:rFonts w:ascii="Times New Roman" w:hAnsi="Times New Roman" w:cs="Times New Roman"/>
                <w:sz w:val="28"/>
                <w:szCs w:val="28"/>
              </w:rPr>
            </w:pPr>
          </w:p>
        </w:tc>
        <w:tc>
          <w:tcPr>
            <w:tcW w:w="2977" w:type="dxa"/>
          </w:tcPr>
          <w:p w:rsidR="001A2B32" w:rsidRDefault="001A2B32" w:rsidP="009078C2">
            <w:pPr>
              <w:jc w:val="center"/>
              <w:rPr>
                <w:rFonts w:ascii="Times New Roman" w:hAnsi="Times New Roman" w:cs="Times New Roman"/>
                <w:sz w:val="28"/>
                <w:szCs w:val="28"/>
              </w:rPr>
            </w:pPr>
          </w:p>
        </w:tc>
        <w:tc>
          <w:tcPr>
            <w:tcW w:w="2977" w:type="dxa"/>
          </w:tcPr>
          <w:p w:rsidR="001A2B32" w:rsidRDefault="001A2B32" w:rsidP="009078C2">
            <w:pPr>
              <w:jc w:val="center"/>
              <w:rPr>
                <w:rFonts w:ascii="Times New Roman" w:hAnsi="Times New Roman" w:cs="Times New Roman"/>
                <w:sz w:val="28"/>
                <w:szCs w:val="28"/>
              </w:rPr>
            </w:pPr>
          </w:p>
        </w:tc>
      </w:tr>
    </w:tbl>
    <w:p w:rsidR="00E77739" w:rsidRPr="00E77739" w:rsidRDefault="00E77739" w:rsidP="00E77739">
      <w:pPr>
        <w:pStyle w:val="a3"/>
        <w:tabs>
          <w:tab w:val="left" w:pos="3132"/>
        </w:tabs>
        <w:spacing w:after="0" w:line="240" w:lineRule="auto"/>
        <w:ind w:left="1080"/>
        <w:rPr>
          <w:rFonts w:ascii="Times New Roman" w:hAnsi="Times New Roman" w:cs="Times New Roman"/>
          <w:b/>
          <w:sz w:val="28"/>
          <w:szCs w:val="28"/>
        </w:rPr>
      </w:pPr>
    </w:p>
    <w:p w:rsidR="009C06EA" w:rsidRPr="004A0C6F" w:rsidRDefault="009C06EA" w:rsidP="009C06EA">
      <w:pPr>
        <w:tabs>
          <w:tab w:val="left" w:pos="3132"/>
        </w:tabs>
        <w:spacing w:after="0" w:line="240" w:lineRule="auto"/>
        <w:ind w:left="1512"/>
        <w:jc w:val="center"/>
        <w:rPr>
          <w:rFonts w:ascii="Times New Roman" w:hAnsi="Times New Roman" w:cs="Times New Roman"/>
          <w:b/>
          <w:sz w:val="28"/>
          <w:szCs w:val="28"/>
        </w:rPr>
      </w:pPr>
      <w:r w:rsidRPr="004A0C6F">
        <w:rPr>
          <w:rFonts w:ascii="Times New Roman" w:hAnsi="Times New Roman" w:cs="Times New Roman"/>
          <w:b/>
          <w:sz w:val="28"/>
          <w:szCs w:val="28"/>
        </w:rPr>
        <w:t xml:space="preserve"> Методическое обеспечение программы «STEM-ОБРАЗОВАНИЕ ДЕТЕЙ ДОШКОЛЬНОГО И МЛАДШЕГО ШКОЛЬНОГО ВОЗРАСТА</w:t>
      </w:r>
      <w:r w:rsidR="00C719BC">
        <w:rPr>
          <w:rFonts w:ascii="Times New Roman" w:hAnsi="Times New Roman" w:cs="Times New Roman"/>
          <w:b/>
          <w:sz w:val="28"/>
          <w:szCs w:val="28"/>
        </w:rPr>
        <w:t xml:space="preserve">» образовательный модуль </w:t>
      </w:r>
      <w:r w:rsidR="005974C7">
        <w:rPr>
          <w:rFonts w:ascii="Times New Roman" w:hAnsi="Times New Roman" w:cs="Times New Roman"/>
          <w:b/>
          <w:sz w:val="28"/>
          <w:szCs w:val="28"/>
        </w:rPr>
        <w:t>математическое развитие</w:t>
      </w:r>
    </w:p>
    <w:p w:rsidR="009C06EA" w:rsidRPr="00326433" w:rsidRDefault="009C06EA" w:rsidP="009C06EA">
      <w:pPr>
        <w:numPr>
          <w:ilvl w:val="0"/>
          <w:numId w:val="28"/>
        </w:numPr>
        <w:shd w:val="clear" w:color="auto" w:fill="FFFFFF"/>
        <w:spacing w:after="0" w:line="240" w:lineRule="auto"/>
        <w:contextualSpacing/>
        <w:rPr>
          <w:rFonts w:ascii="Times New Roman" w:eastAsia="Times New Roman" w:hAnsi="Times New Roman" w:cs="Times New Roman"/>
          <w:color w:val="000000"/>
          <w:sz w:val="28"/>
          <w:szCs w:val="28"/>
          <w:lang w:eastAsia="ru-RU"/>
        </w:rPr>
      </w:pPr>
      <w:proofErr w:type="spellStart"/>
      <w:r w:rsidRPr="00326433">
        <w:rPr>
          <w:rFonts w:ascii="Times New Roman" w:eastAsia="Times New Roman" w:hAnsi="Times New Roman" w:cs="Times New Roman"/>
          <w:color w:val="000000"/>
          <w:sz w:val="28"/>
          <w:szCs w:val="28"/>
          <w:lang w:eastAsia="ru-RU"/>
        </w:rPr>
        <w:t>Понаморева</w:t>
      </w:r>
      <w:proofErr w:type="spellEnd"/>
      <w:r w:rsidRPr="00326433">
        <w:rPr>
          <w:rFonts w:ascii="Times New Roman" w:eastAsia="Times New Roman" w:hAnsi="Times New Roman" w:cs="Times New Roman"/>
          <w:color w:val="000000"/>
          <w:sz w:val="28"/>
          <w:szCs w:val="28"/>
          <w:lang w:eastAsia="ru-RU"/>
        </w:rPr>
        <w:t xml:space="preserve"> Н.А., </w:t>
      </w:r>
      <w:proofErr w:type="spellStart"/>
      <w:r w:rsidRPr="00326433">
        <w:rPr>
          <w:rFonts w:ascii="Times New Roman" w:eastAsia="Times New Roman" w:hAnsi="Times New Roman" w:cs="Times New Roman"/>
          <w:color w:val="000000"/>
          <w:sz w:val="28"/>
          <w:szCs w:val="28"/>
          <w:lang w:eastAsia="ru-RU"/>
        </w:rPr>
        <w:t>Позина</w:t>
      </w:r>
      <w:proofErr w:type="spellEnd"/>
      <w:r w:rsidRPr="00326433">
        <w:rPr>
          <w:rFonts w:ascii="Times New Roman" w:eastAsia="Times New Roman" w:hAnsi="Times New Roman" w:cs="Times New Roman"/>
          <w:color w:val="000000"/>
          <w:sz w:val="28"/>
          <w:szCs w:val="28"/>
          <w:lang w:eastAsia="ru-RU"/>
        </w:rPr>
        <w:t xml:space="preserve"> В.А. Формирование математических представлений: Подготовительная к школе группа. – М.: МОЗАИКА-СИНТЕЗ, 2019. - 168 с. </w:t>
      </w:r>
    </w:p>
    <w:p w:rsidR="009C06EA" w:rsidRPr="00326433" w:rsidRDefault="009C06EA" w:rsidP="009C06EA">
      <w:pPr>
        <w:numPr>
          <w:ilvl w:val="0"/>
          <w:numId w:val="28"/>
        </w:numPr>
        <w:spacing w:after="0" w:line="240" w:lineRule="auto"/>
        <w:contextualSpacing/>
        <w:rPr>
          <w:rFonts w:ascii="Times New Roman" w:eastAsia="Times New Roman" w:hAnsi="Times New Roman" w:cs="Times New Roman"/>
          <w:color w:val="000000"/>
          <w:sz w:val="28"/>
          <w:szCs w:val="28"/>
          <w:lang w:eastAsia="ru-RU"/>
        </w:rPr>
      </w:pPr>
      <w:proofErr w:type="spellStart"/>
      <w:r w:rsidRPr="00326433">
        <w:rPr>
          <w:rFonts w:ascii="Times New Roman" w:eastAsia="Times New Roman" w:hAnsi="Times New Roman" w:cs="Times New Roman"/>
          <w:color w:val="000000"/>
          <w:sz w:val="28"/>
          <w:szCs w:val="28"/>
          <w:lang w:eastAsia="ru-RU"/>
        </w:rPr>
        <w:t>Куцакова</w:t>
      </w:r>
      <w:proofErr w:type="spellEnd"/>
      <w:r w:rsidRPr="00326433">
        <w:rPr>
          <w:rFonts w:ascii="Times New Roman" w:eastAsia="Times New Roman" w:hAnsi="Times New Roman" w:cs="Times New Roman"/>
          <w:color w:val="000000"/>
          <w:sz w:val="28"/>
          <w:szCs w:val="28"/>
          <w:lang w:eastAsia="ru-RU"/>
        </w:rPr>
        <w:t xml:space="preserve"> Л.В. Конструирование из строительного материала: Подготовительная к школе группа. – М.: МОЗАИКА-СИНТЕЗ, 2016. - 64 с. </w:t>
      </w:r>
    </w:p>
    <w:p w:rsidR="009C06EA" w:rsidRPr="00326433" w:rsidRDefault="009C06EA" w:rsidP="009C06EA">
      <w:pPr>
        <w:numPr>
          <w:ilvl w:val="0"/>
          <w:numId w:val="28"/>
        </w:numPr>
        <w:spacing w:after="0" w:line="240" w:lineRule="auto"/>
        <w:contextualSpacing/>
        <w:rPr>
          <w:rFonts w:ascii="Times New Roman" w:eastAsia="Times New Roman" w:hAnsi="Times New Roman" w:cs="Times New Roman"/>
          <w:color w:val="000000"/>
          <w:sz w:val="28"/>
          <w:szCs w:val="28"/>
          <w:lang w:eastAsia="ru-RU"/>
        </w:rPr>
      </w:pPr>
      <w:r w:rsidRPr="00326433">
        <w:rPr>
          <w:rFonts w:ascii="Times New Roman" w:eastAsia="Times New Roman" w:hAnsi="Times New Roman" w:cs="Times New Roman"/>
          <w:color w:val="000000"/>
          <w:sz w:val="28"/>
          <w:szCs w:val="28"/>
          <w:lang w:eastAsia="ru-RU"/>
        </w:rPr>
        <w:t>Новикова В.П. Математика в детском саду. Подготовительная группа. – М.: МОЗАИКА-СИНТЕЗ, 2005. - 184 с.</w:t>
      </w:r>
    </w:p>
    <w:p w:rsidR="009C06EA" w:rsidRPr="00326433" w:rsidRDefault="009C06EA" w:rsidP="009C06EA">
      <w:pPr>
        <w:numPr>
          <w:ilvl w:val="0"/>
          <w:numId w:val="28"/>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326433">
        <w:rPr>
          <w:rFonts w:ascii="Times New Roman" w:eastAsia="Times New Roman" w:hAnsi="Times New Roman" w:cs="Times New Roman"/>
          <w:color w:val="000000"/>
          <w:sz w:val="28"/>
          <w:szCs w:val="28"/>
          <w:lang w:eastAsia="ru-RU"/>
        </w:rPr>
        <w:t xml:space="preserve">Колесникова Е.В. Математика для дошкольников 5-6 лет. Сценарии </w:t>
      </w:r>
      <w:proofErr w:type="spellStart"/>
      <w:r w:rsidRPr="00326433">
        <w:rPr>
          <w:rFonts w:ascii="Times New Roman" w:eastAsia="Times New Roman" w:hAnsi="Times New Roman" w:cs="Times New Roman"/>
          <w:color w:val="000000"/>
          <w:sz w:val="28"/>
          <w:szCs w:val="28"/>
          <w:lang w:eastAsia="ru-RU"/>
        </w:rPr>
        <w:t>учебно</w:t>
      </w:r>
      <w:proofErr w:type="spellEnd"/>
      <w:r w:rsidRPr="00326433">
        <w:rPr>
          <w:rFonts w:ascii="Times New Roman" w:eastAsia="Times New Roman" w:hAnsi="Times New Roman" w:cs="Times New Roman"/>
          <w:color w:val="000000"/>
          <w:sz w:val="28"/>
          <w:szCs w:val="28"/>
          <w:lang w:eastAsia="ru-RU"/>
        </w:rPr>
        <w:t xml:space="preserve"> – игровых занятий. М.: «Издательство ГНОМ и Д» 2000. – 80 с. (Опыт работы практического педагога)</w:t>
      </w:r>
    </w:p>
    <w:p w:rsidR="009C06EA" w:rsidRPr="00326433" w:rsidRDefault="009C06EA" w:rsidP="009C06EA">
      <w:pPr>
        <w:numPr>
          <w:ilvl w:val="0"/>
          <w:numId w:val="28"/>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326433">
        <w:rPr>
          <w:rFonts w:ascii="Times New Roman" w:eastAsia="Times New Roman" w:hAnsi="Times New Roman" w:cs="Times New Roman"/>
          <w:color w:val="000000"/>
          <w:sz w:val="28"/>
          <w:szCs w:val="28"/>
          <w:lang w:eastAsia="ru-RU"/>
        </w:rPr>
        <w:lastRenderedPageBreak/>
        <w:t>Волина В.В. Веселая арифметика. Екатеринбург: Издательство «АРТ ЛТД», 1999. 128 с. (Серия «</w:t>
      </w:r>
      <w:proofErr w:type="gramStart"/>
      <w:r w:rsidRPr="00326433">
        <w:rPr>
          <w:rFonts w:ascii="Times New Roman" w:eastAsia="Times New Roman" w:hAnsi="Times New Roman" w:cs="Times New Roman"/>
          <w:color w:val="000000"/>
          <w:sz w:val="28"/>
          <w:szCs w:val="28"/>
          <w:lang w:eastAsia="ru-RU"/>
        </w:rPr>
        <w:t>Учимся</w:t>
      </w:r>
      <w:proofErr w:type="gramEnd"/>
      <w:r w:rsidRPr="00326433">
        <w:rPr>
          <w:rFonts w:ascii="Times New Roman" w:eastAsia="Times New Roman" w:hAnsi="Times New Roman" w:cs="Times New Roman"/>
          <w:color w:val="000000"/>
          <w:sz w:val="28"/>
          <w:szCs w:val="28"/>
          <w:lang w:eastAsia="ru-RU"/>
        </w:rPr>
        <w:t xml:space="preserve"> играя»)</w:t>
      </w:r>
    </w:p>
    <w:p w:rsidR="009C06EA" w:rsidRPr="00326433" w:rsidRDefault="009C06EA" w:rsidP="009C06EA">
      <w:pPr>
        <w:numPr>
          <w:ilvl w:val="0"/>
          <w:numId w:val="28"/>
        </w:numPr>
        <w:shd w:val="clear" w:color="auto" w:fill="FFFFFF"/>
        <w:spacing w:after="0" w:line="240" w:lineRule="auto"/>
        <w:contextualSpacing/>
        <w:rPr>
          <w:rFonts w:ascii="Times New Roman" w:eastAsia="Times New Roman" w:hAnsi="Times New Roman" w:cs="Times New Roman"/>
          <w:color w:val="000000"/>
          <w:sz w:val="28"/>
          <w:szCs w:val="28"/>
          <w:lang w:eastAsia="ru-RU"/>
        </w:rPr>
      </w:pPr>
      <w:proofErr w:type="spellStart"/>
      <w:r w:rsidRPr="00326433">
        <w:rPr>
          <w:rFonts w:ascii="Times New Roman" w:eastAsia="Times New Roman" w:hAnsi="Times New Roman" w:cs="Times New Roman"/>
          <w:color w:val="000000"/>
          <w:sz w:val="28"/>
          <w:szCs w:val="28"/>
          <w:lang w:eastAsia="ru-RU"/>
        </w:rPr>
        <w:t>Беженова</w:t>
      </w:r>
      <w:proofErr w:type="spellEnd"/>
      <w:r w:rsidRPr="00326433">
        <w:rPr>
          <w:rFonts w:ascii="Times New Roman" w:eastAsia="Times New Roman" w:hAnsi="Times New Roman" w:cs="Times New Roman"/>
          <w:color w:val="000000"/>
          <w:sz w:val="28"/>
          <w:szCs w:val="28"/>
          <w:lang w:eastAsia="ru-RU"/>
        </w:rPr>
        <w:t xml:space="preserve"> М.А. Веселая математика. – Д.: </w:t>
      </w:r>
      <w:proofErr w:type="spellStart"/>
      <w:r w:rsidRPr="00326433">
        <w:rPr>
          <w:rFonts w:ascii="Times New Roman" w:eastAsia="Times New Roman" w:hAnsi="Times New Roman" w:cs="Times New Roman"/>
          <w:color w:val="000000"/>
          <w:sz w:val="28"/>
          <w:szCs w:val="28"/>
          <w:lang w:eastAsia="ru-RU"/>
        </w:rPr>
        <w:t>Сталкер</w:t>
      </w:r>
      <w:proofErr w:type="spellEnd"/>
      <w:r w:rsidRPr="00326433">
        <w:rPr>
          <w:rFonts w:ascii="Times New Roman" w:eastAsia="Times New Roman" w:hAnsi="Times New Roman" w:cs="Times New Roman"/>
          <w:color w:val="000000"/>
          <w:sz w:val="28"/>
          <w:szCs w:val="28"/>
          <w:lang w:eastAsia="ru-RU"/>
        </w:rPr>
        <w:t xml:space="preserve">, 1998 – 320 </w:t>
      </w:r>
      <w:proofErr w:type="spellStart"/>
      <w:proofErr w:type="gramStart"/>
      <w:r w:rsidRPr="00326433">
        <w:rPr>
          <w:rFonts w:ascii="Times New Roman" w:eastAsia="Times New Roman" w:hAnsi="Times New Roman" w:cs="Times New Roman"/>
          <w:color w:val="000000"/>
          <w:sz w:val="28"/>
          <w:szCs w:val="28"/>
          <w:lang w:eastAsia="ru-RU"/>
        </w:rPr>
        <w:t>с.:ил</w:t>
      </w:r>
      <w:proofErr w:type="spellEnd"/>
      <w:r w:rsidRPr="00326433">
        <w:rPr>
          <w:rFonts w:ascii="Times New Roman" w:eastAsia="Times New Roman" w:hAnsi="Times New Roman" w:cs="Times New Roman"/>
          <w:color w:val="000000"/>
          <w:sz w:val="28"/>
          <w:szCs w:val="28"/>
          <w:lang w:eastAsia="ru-RU"/>
        </w:rPr>
        <w:t>.</w:t>
      </w:r>
      <w:proofErr w:type="gramEnd"/>
      <w:r w:rsidRPr="00326433">
        <w:rPr>
          <w:rFonts w:ascii="Times New Roman" w:eastAsia="Times New Roman" w:hAnsi="Times New Roman" w:cs="Times New Roman"/>
          <w:color w:val="000000"/>
          <w:sz w:val="28"/>
          <w:szCs w:val="28"/>
          <w:lang w:eastAsia="ru-RU"/>
        </w:rPr>
        <w:t xml:space="preserve"> (Серия «Скоро в школу»)</w:t>
      </w:r>
    </w:p>
    <w:p w:rsidR="009C06EA" w:rsidRPr="00326433" w:rsidRDefault="009C06EA" w:rsidP="009C06EA">
      <w:pPr>
        <w:numPr>
          <w:ilvl w:val="0"/>
          <w:numId w:val="28"/>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326433">
        <w:rPr>
          <w:rFonts w:ascii="Times New Roman" w:eastAsia="Times New Roman" w:hAnsi="Times New Roman" w:cs="Times New Roman"/>
          <w:color w:val="000000"/>
          <w:sz w:val="28"/>
          <w:szCs w:val="28"/>
          <w:lang w:eastAsia="ru-RU"/>
        </w:rPr>
        <w:t xml:space="preserve">Колесникова Е.В. Математика для дошкольников 6-7 лет: Сценарии занятий по развитию математических представлений (изд. 2-е, доп. и </w:t>
      </w:r>
      <w:proofErr w:type="spellStart"/>
      <w:r w:rsidRPr="00326433">
        <w:rPr>
          <w:rFonts w:ascii="Times New Roman" w:eastAsia="Times New Roman" w:hAnsi="Times New Roman" w:cs="Times New Roman"/>
          <w:color w:val="000000"/>
          <w:sz w:val="28"/>
          <w:szCs w:val="28"/>
          <w:lang w:eastAsia="ru-RU"/>
        </w:rPr>
        <w:t>перераб</w:t>
      </w:r>
      <w:proofErr w:type="spellEnd"/>
      <w:r w:rsidRPr="00326433">
        <w:rPr>
          <w:rFonts w:ascii="Times New Roman" w:eastAsia="Times New Roman" w:hAnsi="Times New Roman" w:cs="Times New Roman"/>
          <w:color w:val="000000"/>
          <w:sz w:val="28"/>
          <w:szCs w:val="28"/>
          <w:lang w:eastAsia="ru-RU"/>
        </w:rPr>
        <w:t>.). – М.: ТЦ Сфера, 2003. – 88 с.</w:t>
      </w:r>
    </w:p>
    <w:p w:rsidR="009C06EA" w:rsidRPr="00326433" w:rsidRDefault="009C06EA" w:rsidP="009C06EA">
      <w:pPr>
        <w:numPr>
          <w:ilvl w:val="0"/>
          <w:numId w:val="28"/>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326433">
        <w:rPr>
          <w:rFonts w:ascii="Times New Roman" w:eastAsia="Times New Roman" w:hAnsi="Times New Roman" w:cs="Times New Roman"/>
          <w:color w:val="000000"/>
          <w:sz w:val="28"/>
          <w:szCs w:val="28"/>
          <w:lang w:eastAsia="ru-RU"/>
        </w:rPr>
        <w:t xml:space="preserve">Колесникова Е.В. Математика для дошкольников 6-7 лет. Сценарии </w:t>
      </w:r>
      <w:proofErr w:type="spellStart"/>
      <w:r w:rsidRPr="00326433">
        <w:rPr>
          <w:rFonts w:ascii="Times New Roman" w:eastAsia="Times New Roman" w:hAnsi="Times New Roman" w:cs="Times New Roman"/>
          <w:color w:val="000000"/>
          <w:sz w:val="28"/>
          <w:szCs w:val="28"/>
          <w:lang w:eastAsia="ru-RU"/>
        </w:rPr>
        <w:t>учебно</w:t>
      </w:r>
      <w:proofErr w:type="spellEnd"/>
      <w:r w:rsidRPr="00326433">
        <w:rPr>
          <w:rFonts w:ascii="Times New Roman" w:eastAsia="Times New Roman" w:hAnsi="Times New Roman" w:cs="Times New Roman"/>
          <w:color w:val="000000"/>
          <w:sz w:val="28"/>
          <w:szCs w:val="28"/>
          <w:lang w:eastAsia="ru-RU"/>
        </w:rPr>
        <w:t xml:space="preserve"> – игровых занятий. М.: «Издательство ГНОМ и Д» 2000. – 128 с. (Опыт работы практического педагога)</w:t>
      </w:r>
    </w:p>
    <w:p w:rsidR="009C06EA" w:rsidRPr="00326433" w:rsidRDefault="009C06EA" w:rsidP="009C06EA">
      <w:pPr>
        <w:numPr>
          <w:ilvl w:val="0"/>
          <w:numId w:val="28"/>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326433">
        <w:rPr>
          <w:rFonts w:ascii="Times New Roman" w:eastAsia="Times New Roman" w:hAnsi="Times New Roman" w:cs="Times New Roman"/>
          <w:color w:val="000000"/>
          <w:sz w:val="28"/>
          <w:szCs w:val="28"/>
          <w:lang w:eastAsia="ru-RU"/>
        </w:rPr>
        <w:t xml:space="preserve">Михайлова З.А. Игровые занимательные задачи для дошкольников: Кн. для воспитателя дет. сада. – 2-е изд., </w:t>
      </w:r>
      <w:proofErr w:type="spellStart"/>
      <w:r w:rsidRPr="00326433">
        <w:rPr>
          <w:rFonts w:ascii="Times New Roman" w:eastAsia="Times New Roman" w:hAnsi="Times New Roman" w:cs="Times New Roman"/>
          <w:color w:val="000000"/>
          <w:sz w:val="28"/>
          <w:szCs w:val="28"/>
          <w:lang w:eastAsia="ru-RU"/>
        </w:rPr>
        <w:t>дораб</w:t>
      </w:r>
      <w:proofErr w:type="spellEnd"/>
      <w:r w:rsidRPr="00326433">
        <w:rPr>
          <w:rFonts w:ascii="Times New Roman" w:eastAsia="Times New Roman" w:hAnsi="Times New Roman" w:cs="Times New Roman"/>
          <w:color w:val="000000"/>
          <w:sz w:val="28"/>
          <w:szCs w:val="28"/>
          <w:lang w:eastAsia="ru-RU"/>
        </w:rPr>
        <w:t xml:space="preserve">. – М.: Просвещение, 1990. – 94. с </w:t>
      </w:r>
    </w:p>
    <w:p w:rsidR="009C06EA" w:rsidRPr="00326433" w:rsidRDefault="009C06EA" w:rsidP="009C06EA">
      <w:pPr>
        <w:numPr>
          <w:ilvl w:val="0"/>
          <w:numId w:val="28"/>
        </w:numPr>
        <w:spacing w:after="0" w:line="240" w:lineRule="auto"/>
        <w:contextualSpacing/>
        <w:rPr>
          <w:rFonts w:ascii="Times New Roman" w:eastAsia="Times New Roman" w:hAnsi="Times New Roman" w:cs="Times New Roman"/>
          <w:color w:val="000000"/>
          <w:sz w:val="28"/>
          <w:szCs w:val="28"/>
          <w:lang w:eastAsia="ru-RU"/>
        </w:rPr>
      </w:pPr>
      <w:r w:rsidRPr="00326433">
        <w:rPr>
          <w:rFonts w:ascii="Times New Roman" w:eastAsia="Times New Roman" w:hAnsi="Times New Roman" w:cs="Times New Roman"/>
          <w:color w:val="000000"/>
          <w:sz w:val="28"/>
          <w:szCs w:val="28"/>
          <w:lang w:eastAsia="ru-RU"/>
        </w:rPr>
        <w:t xml:space="preserve"> Сербина Е.В. Математика для малышей: (Мл. </w:t>
      </w:r>
      <w:proofErr w:type="spellStart"/>
      <w:r w:rsidRPr="00326433">
        <w:rPr>
          <w:rFonts w:ascii="Times New Roman" w:eastAsia="Times New Roman" w:hAnsi="Times New Roman" w:cs="Times New Roman"/>
          <w:color w:val="000000"/>
          <w:sz w:val="28"/>
          <w:szCs w:val="28"/>
          <w:lang w:eastAsia="ru-RU"/>
        </w:rPr>
        <w:t>разновозр</w:t>
      </w:r>
      <w:proofErr w:type="spellEnd"/>
      <w:r w:rsidRPr="00326433">
        <w:rPr>
          <w:rFonts w:ascii="Times New Roman" w:eastAsia="Times New Roman" w:hAnsi="Times New Roman" w:cs="Times New Roman"/>
          <w:color w:val="000000"/>
          <w:sz w:val="28"/>
          <w:szCs w:val="28"/>
          <w:lang w:eastAsia="ru-RU"/>
        </w:rPr>
        <w:t xml:space="preserve">. группа). Кн. для воспитателя дет. сада. – М.: Просвещение, 1992. – 80. с </w:t>
      </w:r>
    </w:p>
    <w:p w:rsidR="009C06EA" w:rsidRPr="00326433" w:rsidRDefault="009C06EA" w:rsidP="009C06EA">
      <w:pPr>
        <w:numPr>
          <w:ilvl w:val="0"/>
          <w:numId w:val="28"/>
        </w:numPr>
        <w:spacing w:after="0" w:line="240" w:lineRule="auto"/>
        <w:contextualSpacing/>
        <w:rPr>
          <w:rFonts w:ascii="Times New Roman" w:eastAsia="Times New Roman" w:hAnsi="Times New Roman" w:cs="Times New Roman"/>
          <w:color w:val="000000"/>
          <w:sz w:val="28"/>
          <w:szCs w:val="28"/>
          <w:lang w:eastAsia="ru-RU"/>
        </w:rPr>
      </w:pPr>
      <w:r w:rsidRPr="00326433">
        <w:rPr>
          <w:rFonts w:ascii="Times New Roman" w:eastAsia="Times New Roman" w:hAnsi="Times New Roman" w:cs="Times New Roman"/>
          <w:color w:val="000000"/>
          <w:sz w:val="28"/>
          <w:szCs w:val="28"/>
          <w:lang w:eastAsia="ru-RU"/>
        </w:rPr>
        <w:t xml:space="preserve"> </w:t>
      </w:r>
      <w:proofErr w:type="spellStart"/>
      <w:r w:rsidRPr="00326433">
        <w:rPr>
          <w:rFonts w:ascii="Times New Roman" w:eastAsia="Times New Roman" w:hAnsi="Times New Roman" w:cs="Times New Roman"/>
          <w:color w:val="000000"/>
          <w:sz w:val="28"/>
          <w:szCs w:val="28"/>
          <w:lang w:eastAsia="ru-RU"/>
        </w:rPr>
        <w:t>Рихтерман</w:t>
      </w:r>
      <w:proofErr w:type="spellEnd"/>
      <w:r w:rsidRPr="00326433">
        <w:rPr>
          <w:rFonts w:ascii="Times New Roman" w:eastAsia="Times New Roman" w:hAnsi="Times New Roman" w:cs="Times New Roman"/>
          <w:color w:val="000000"/>
          <w:sz w:val="28"/>
          <w:szCs w:val="28"/>
          <w:lang w:eastAsia="ru-RU"/>
        </w:rPr>
        <w:t xml:space="preserve"> Т.Д. Формирование представлений о времени у детей дошкольного возраста: Кн. для воспитателя дет. сада. – 2-е изд., </w:t>
      </w:r>
      <w:proofErr w:type="spellStart"/>
      <w:r w:rsidRPr="00326433">
        <w:rPr>
          <w:rFonts w:ascii="Times New Roman" w:eastAsia="Times New Roman" w:hAnsi="Times New Roman" w:cs="Times New Roman"/>
          <w:color w:val="000000"/>
          <w:sz w:val="28"/>
          <w:szCs w:val="28"/>
          <w:lang w:eastAsia="ru-RU"/>
        </w:rPr>
        <w:t>дораб</w:t>
      </w:r>
      <w:proofErr w:type="spellEnd"/>
      <w:r w:rsidRPr="00326433">
        <w:rPr>
          <w:rFonts w:ascii="Times New Roman" w:eastAsia="Times New Roman" w:hAnsi="Times New Roman" w:cs="Times New Roman"/>
          <w:color w:val="000000"/>
          <w:sz w:val="28"/>
          <w:szCs w:val="28"/>
          <w:lang w:eastAsia="ru-RU"/>
        </w:rPr>
        <w:t xml:space="preserve">. – М.: Просвещение, 1991. – 47. с </w:t>
      </w:r>
    </w:p>
    <w:p w:rsidR="009C06EA" w:rsidRDefault="009C06EA" w:rsidP="009C06EA">
      <w:pPr>
        <w:numPr>
          <w:ilvl w:val="0"/>
          <w:numId w:val="28"/>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326433">
        <w:rPr>
          <w:rFonts w:ascii="Times New Roman" w:eastAsia="Times New Roman" w:hAnsi="Times New Roman" w:cs="Times New Roman"/>
          <w:color w:val="000000"/>
          <w:sz w:val="28"/>
          <w:szCs w:val="28"/>
          <w:lang w:eastAsia="ru-RU"/>
        </w:rPr>
        <w:t xml:space="preserve"> Захарова Н.И. Играем с логическими блоками </w:t>
      </w:r>
      <w:proofErr w:type="spellStart"/>
      <w:r w:rsidRPr="00326433">
        <w:rPr>
          <w:rFonts w:ascii="Times New Roman" w:eastAsia="Times New Roman" w:hAnsi="Times New Roman" w:cs="Times New Roman"/>
          <w:color w:val="000000"/>
          <w:sz w:val="28"/>
          <w:szCs w:val="28"/>
          <w:lang w:eastAsia="ru-RU"/>
        </w:rPr>
        <w:t>Дьеныша</w:t>
      </w:r>
      <w:proofErr w:type="spellEnd"/>
      <w:r w:rsidRPr="00326433">
        <w:rPr>
          <w:rFonts w:ascii="Times New Roman" w:eastAsia="Times New Roman" w:hAnsi="Times New Roman" w:cs="Times New Roman"/>
          <w:color w:val="000000"/>
          <w:sz w:val="28"/>
          <w:szCs w:val="28"/>
          <w:lang w:eastAsia="ru-RU"/>
        </w:rPr>
        <w:t>. Учебный курс для детей 6-7 лет. – СПб</w:t>
      </w:r>
      <w:proofErr w:type="gramStart"/>
      <w:r w:rsidRPr="00326433">
        <w:rPr>
          <w:rFonts w:ascii="Times New Roman" w:eastAsia="Times New Roman" w:hAnsi="Times New Roman" w:cs="Times New Roman"/>
          <w:color w:val="000000"/>
          <w:sz w:val="28"/>
          <w:szCs w:val="28"/>
          <w:lang w:eastAsia="ru-RU"/>
        </w:rPr>
        <w:t>. :</w:t>
      </w:r>
      <w:proofErr w:type="gramEnd"/>
      <w:r w:rsidRPr="00326433">
        <w:rPr>
          <w:rFonts w:ascii="Times New Roman" w:eastAsia="Times New Roman" w:hAnsi="Times New Roman" w:cs="Times New Roman"/>
          <w:color w:val="000000"/>
          <w:sz w:val="28"/>
          <w:szCs w:val="28"/>
          <w:lang w:eastAsia="ru-RU"/>
        </w:rPr>
        <w:t xml:space="preserve"> ООО «ИЗДАТЕЛЬСТВО «ДЕТСТВО-ПРЕСС», 2009. – 288. С</w:t>
      </w:r>
    </w:p>
    <w:p w:rsidR="009C06EA" w:rsidRPr="00326433" w:rsidRDefault="009C06EA" w:rsidP="009C06EA">
      <w:pPr>
        <w:shd w:val="clear" w:color="auto" w:fill="FFFFFF"/>
        <w:spacing w:after="0" w:line="240" w:lineRule="auto"/>
        <w:contextualSpacing/>
        <w:rPr>
          <w:rFonts w:ascii="Times New Roman" w:eastAsia="Times New Roman" w:hAnsi="Times New Roman" w:cs="Times New Roman"/>
          <w:color w:val="000000"/>
          <w:sz w:val="28"/>
          <w:szCs w:val="28"/>
          <w:lang w:eastAsia="ru-RU"/>
        </w:rPr>
      </w:pPr>
    </w:p>
    <w:p w:rsidR="009C06EA" w:rsidRDefault="009C06EA" w:rsidP="009C06EA">
      <w:pPr>
        <w:tabs>
          <w:tab w:val="left" w:pos="3132"/>
        </w:tabs>
        <w:spacing w:after="0" w:line="240" w:lineRule="auto"/>
        <w:rPr>
          <w:rFonts w:ascii="Times New Roman" w:hAnsi="Times New Roman" w:cs="Times New Roman"/>
          <w:sz w:val="28"/>
          <w:szCs w:val="28"/>
        </w:rPr>
      </w:pPr>
    </w:p>
    <w:p w:rsidR="009C06EA" w:rsidRDefault="009C06EA" w:rsidP="009C06EA">
      <w:pPr>
        <w:tabs>
          <w:tab w:val="left" w:pos="3132"/>
        </w:tabs>
        <w:spacing w:after="0" w:line="240" w:lineRule="auto"/>
        <w:rPr>
          <w:rFonts w:ascii="Times New Roman" w:hAnsi="Times New Roman" w:cs="Times New Roman"/>
          <w:sz w:val="28"/>
          <w:szCs w:val="28"/>
        </w:rPr>
      </w:pPr>
    </w:p>
    <w:p w:rsidR="009C06EA" w:rsidRPr="004A0C6F" w:rsidRDefault="009C06EA" w:rsidP="009C06EA">
      <w:pPr>
        <w:tabs>
          <w:tab w:val="left" w:pos="3132"/>
        </w:tabs>
        <w:spacing w:after="0" w:line="240" w:lineRule="auto"/>
        <w:ind w:left="1512"/>
        <w:jc w:val="center"/>
        <w:rPr>
          <w:rFonts w:ascii="Times New Roman" w:hAnsi="Times New Roman" w:cs="Times New Roman"/>
          <w:b/>
          <w:sz w:val="28"/>
          <w:szCs w:val="28"/>
        </w:rPr>
      </w:pPr>
      <w:r w:rsidRPr="004A0C6F">
        <w:rPr>
          <w:rFonts w:ascii="Times New Roman" w:hAnsi="Times New Roman" w:cs="Times New Roman"/>
          <w:b/>
          <w:sz w:val="28"/>
          <w:szCs w:val="28"/>
        </w:rPr>
        <w:t>Особенности организации развивающей предметно-пространственной среды</w:t>
      </w:r>
    </w:p>
    <w:p w:rsidR="009C06EA" w:rsidRDefault="009C06EA" w:rsidP="009C06EA">
      <w:pPr>
        <w:tabs>
          <w:tab w:val="left" w:pos="3132"/>
        </w:tabs>
        <w:spacing w:after="0" w:line="240" w:lineRule="auto"/>
        <w:ind w:left="1512"/>
        <w:rPr>
          <w:rFonts w:ascii="Times New Roman" w:hAnsi="Times New Roman" w:cs="Times New Roman"/>
          <w:sz w:val="28"/>
          <w:szCs w:val="28"/>
        </w:rPr>
      </w:pPr>
      <w:r>
        <w:rPr>
          <w:rFonts w:ascii="Times New Roman" w:hAnsi="Times New Roman" w:cs="Times New Roman"/>
          <w:sz w:val="28"/>
          <w:szCs w:val="28"/>
        </w:rPr>
        <w:t xml:space="preserve">          </w:t>
      </w:r>
      <w:r w:rsidRPr="00942752">
        <w:rPr>
          <w:rFonts w:ascii="Times New Roman" w:hAnsi="Times New Roman" w:cs="Times New Roman"/>
          <w:sz w:val="28"/>
          <w:szCs w:val="28"/>
        </w:rPr>
        <w:t>Развивающая предметно-пространственная среда STEM-образования, подробно описанная в каждом образовательном модуле, подобрана с учетом локальных задач этого модуля. При этом локальные задачи каждого модуля объединены общей целью Программы: развитие интеллектуальных способностей детей дошкольного и младшего школьного возраста в процессе познавательной деятельности с вовлечением в научно-техническое творчество.</w:t>
      </w:r>
    </w:p>
    <w:p w:rsidR="009C06EA" w:rsidRDefault="009C06EA" w:rsidP="009C06EA">
      <w:pPr>
        <w:tabs>
          <w:tab w:val="left" w:pos="3132"/>
        </w:tabs>
        <w:spacing w:after="0" w:line="240" w:lineRule="auto"/>
        <w:ind w:left="1512"/>
        <w:rPr>
          <w:rFonts w:ascii="Times New Roman" w:hAnsi="Times New Roman" w:cs="Times New Roman"/>
          <w:sz w:val="28"/>
          <w:szCs w:val="28"/>
        </w:rPr>
      </w:pPr>
      <w:r>
        <w:rPr>
          <w:rFonts w:ascii="Times New Roman" w:hAnsi="Times New Roman" w:cs="Times New Roman"/>
          <w:sz w:val="28"/>
          <w:szCs w:val="28"/>
        </w:rPr>
        <w:t xml:space="preserve">         Объединяющими все элементы РППС </w:t>
      </w:r>
      <w:r w:rsidRPr="00942752">
        <w:rPr>
          <w:rFonts w:ascii="Times New Roman" w:hAnsi="Times New Roman" w:cs="Times New Roman"/>
          <w:sz w:val="28"/>
          <w:szCs w:val="28"/>
        </w:rPr>
        <w:t>факторами являются:</w:t>
      </w:r>
    </w:p>
    <w:p w:rsidR="009C06EA" w:rsidRDefault="009C06EA" w:rsidP="009C06EA">
      <w:pPr>
        <w:pStyle w:val="a3"/>
        <w:numPr>
          <w:ilvl w:val="0"/>
          <w:numId w:val="20"/>
        </w:numPr>
        <w:tabs>
          <w:tab w:val="left" w:pos="3132"/>
        </w:tabs>
        <w:spacing w:after="0" w:line="240" w:lineRule="auto"/>
        <w:rPr>
          <w:rFonts w:ascii="Times New Roman" w:hAnsi="Times New Roman" w:cs="Times New Roman"/>
          <w:sz w:val="28"/>
          <w:szCs w:val="28"/>
        </w:rPr>
      </w:pPr>
      <w:r w:rsidRPr="00942752">
        <w:rPr>
          <w:rFonts w:ascii="Times New Roman" w:hAnsi="Times New Roman" w:cs="Times New Roman"/>
          <w:sz w:val="28"/>
          <w:szCs w:val="28"/>
        </w:rPr>
        <w:t xml:space="preserve">интеграция содержания различных образовательных модулей в процессе детской деятельности; </w:t>
      </w:r>
    </w:p>
    <w:p w:rsidR="009C06EA" w:rsidRDefault="009C06EA" w:rsidP="009C06EA">
      <w:pPr>
        <w:pStyle w:val="a3"/>
        <w:numPr>
          <w:ilvl w:val="0"/>
          <w:numId w:val="20"/>
        </w:numPr>
        <w:tabs>
          <w:tab w:val="left" w:pos="3132"/>
        </w:tabs>
        <w:spacing w:after="0" w:line="240" w:lineRule="auto"/>
        <w:rPr>
          <w:rFonts w:ascii="Times New Roman" w:hAnsi="Times New Roman" w:cs="Times New Roman"/>
          <w:sz w:val="28"/>
          <w:szCs w:val="28"/>
        </w:rPr>
      </w:pPr>
      <w:r w:rsidRPr="00942752">
        <w:rPr>
          <w:rFonts w:ascii="Times New Roman" w:hAnsi="Times New Roman" w:cs="Times New Roman"/>
          <w:sz w:val="28"/>
          <w:szCs w:val="28"/>
        </w:rPr>
        <w:t xml:space="preserve">пространственное пересечение различных пособий и материалов; </w:t>
      </w:r>
    </w:p>
    <w:p w:rsidR="009C06EA" w:rsidRDefault="009C06EA" w:rsidP="009C06EA">
      <w:pPr>
        <w:pStyle w:val="a3"/>
        <w:numPr>
          <w:ilvl w:val="0"/>
          <w:numId w:val="20"/>
        </w:numPr>
        <w:tabs>
          <w:tab w:val="left" w:pos="3132"/>
        </w:tabs>
        <w:spacing w:after="0" w:line="240" w:lineRule="auto"/>
        <w:rPr>
          <w:rFonts w:ascii="Times New Roman" w:hAnsi="Times New Roman" w:cs="Times New Roman"/>
          <w:sz w:val="28"/>
          <w:szCs w:val="28"/>
        </w:rPr>
      </w:pPr>
      <w:r w:rsidRPr="00942752">
        <w:rPr>
          <w:rFonts w:ascii="Times New Roman" w:hAnsi="Times New Roman" w:cs="Times New Roman"/>
          <w:sz w:val="28"/>
          <w:szCs w:val="28"/>
        </w:rPr>
        <w:t>доступность материала для самостоятельной деятельности;</w:t>
      </w:r>
    </w:p>
    <w:p w:rsidR="009C06EA" w:rsidRDefault="009C06EA" w:rsidP="009C06EA">
      <w:pPr>
        <w:pStyle w:val="a3"/>
        <w:numPr>
          <w:ilvl w:val="0"/>
          <w:numId w:val="20"/>
        </w:numPr>
        <w:tabs>
          <w:tab w:val="left" w:pos="3132"/>
        </w:tabs>
        <w:spacing w:after="0" w:line="240" w:lineRule="auto"/>
        <w:rPr>
          <w:rFonts w:ascii="Times New Roman" w:hAnsi="Times New Roman" w:cs="Times New Roman"/>
          <w:sz w:val="28"/>
          <w:szCs w:val="28"/>
        </w:rPr>
      </w:pPr>
      <w:r w:rsidRPr="00942752">
        <w:rPr>
          <w:rFonts w:ascii="Times New Roman" w:hAnsi="Times New Roman" w:cs="Times New Roman"/>
          <w:sz w:val="28"/>
          <w:szCs w:val="28"/>
        </w:rPr>
        <w:t xml:space="preserve">эмоциональный комфорт от содержания пособий и материалов, их эстетических качеств и результатов деятельности с ними; </w:t>
      </w:r>
    </w:p>
    <w:p w:rsidR="009C06EA" w:rsidRDefault="009C06EA" w:rsidP="009C06EA">
      <w:pPr>
        <w:pStyle w:val="a3"/>
        <w:numPr>
          <w:ilvl w:val="0"/>
          <w:numId w:val="20"/>
        </w:numPr>
        <w:tabs>
          <w:tab w:val="left" w:pos="3132"/>
        </w:tabs>
        <w:spacing w:after="0" w:line="240" w:lineRule="auto"/>
        <w:rPr>
          <w:rFonts w:ascii="Times New Roman" w:hAnsi="Times New Roman" w:cs="Times New Roman"/>
          <w:sz w:val="28"/>
          <w:szCs w:val="28"/>
        </w:rPr>
      </w:pPr>
      <w:r w:rsidRPr="00942752">
        <w:rPr>
          <w:rFonts w:ascii="Times New Roman" w:hAnsi="Times New Roman" w:cs="Times New Roman"/>
          <w:sz w:val="28"/>
          <w:szCs w:val="28"/>
        </w:rPr>
        <w:lastRenderedPageBreak/>
        <w:t>возможность активной трансляции результатов деятельности с наполнением РППС.</w:t>
      </w:r>
    </w:p>
    <w:p w:rsidR="009078C2" w:rsidRPr="009078C2" w:rsidRDefault="009C06EA" w:rsidP="00035827">
      <w:pPr>
        <w:tabs>
          <w:tab w:val="left" w:pos="3132"/>
        </w:tabs>
        <w:spacing w:after="0" w:line="240" w:lineRule="auto"/>
        <w:jc w:val="center"/>
        <w:rPr>
          <w:rFonts w:ascii="Times New Roman" w:hAnsi="Times New Roman" w:cs="Times New Roman"/>
          <w:b/>
          <w:sz w:val="28"/>
          <w:szCs w:val="28"/>
        </w:rPr>
      </w:pPr>
      <w:r w:rsidRPr="00084894">
        <w:rPr>
          <w:rFonts w:ascii="Times New Roman" w:hAnsi="Times New Roman" w:cs="Times New Roman"/>
          <w:b/>
          <w:sz w:val="28"/>
          <w:szCs w:val="28"/>
        </w:rPr>
        <w:t>3.2.4. Развивающая предметно-пространственная среда к образовательному модулю «Математическое развитие»</w:t>
      </w:r>
    </w:p>
    <w:p w:rsidR="009078C2" w:rsidRPr="00E3303E" w:rsidRDefault="009078C2" w:rsidP="00E3303E">
      <w:pPr>
        <w:tabs>
          <w:tab w:val="left" w:pos="3132"/>
        </w:tabs>
        <w:spacing w:after="0" w:line="240" w:lineRule="auto"/>
        <w:jc w:val="center"/>
        <w:rPr>
          <w:rFonts w:ascii="Times New Roman" w:hAnsi="Times New Roman" w:cs="Times New Roman"/>
          <w:b/>
          <w:sz w:val="28"/>
          <w:szCs w:val="28"/>
        </w:rPr>
      </w:pPr>
    </w:p>
    <w:p w:rsidR="00E3303E" w:rsidRPr="001D471F"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r w:rsidRPr="001D471F">
        <w:rPr>
          <w:rFonts w:ascii="Times New Roman" w:eastAsia="Times New Roman" w:hAnsi="Times New Roman" w:cs="Times New Roman"/>
          <w:b/>
          <w:i/>
          <w:color w:val="000000"/>
          <w:sz w:val="28"/>
          <w:szCs w:val="28"/>
          <w:lang w:eastAsia="ru-RU"/>
        </w:rPr>
        <w:t xml:space="preserve">Магнитный </w:t>
      </w:r>
      <w:proofErr w:type="spellStart"/>
      <w:r w:rsidRPr="001D471F">
        <w:rPr>
          <w:rFonts w:ascii="Times New Roman" w:eastAsia="Times New Roman" w:hAnsi="Times New Roman" w:cs="Times New Roman"/>
          <w:b/>
          <w:i/>
          <w:color w:val="000000"/>
          <w:sz w:val="28"/>
          <w:szCs w:val="28"/>
          <w:lang w:eastAsia="ru-RU"/>
        </w:rPr>
        <w:t>танграм</w:t>
      </w:r>
      <w:proofErr w:type="spellEnd"/>
      <w:r>
        <w:rPr>
          <w:rFonts w:ascii="Times New Roman" w:eastAsia="Times New Roman" w:hAnsi="Times New Roman" w:cs="Times New Roman"/>
          <w:b/>
          <w:i/>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1D471F">
        <w:rPr>
          <w:rFonts w:ascii="Times New Roman" w:eastAsia="Times New Roman" w:hAnsi="Times New Roman" w:cs="Times New Roman"/>
          <w:color w:val="000000"/>
          <w:sz w:val="28"/>
          <w:szCs w:val="28"/>
          <w:lang w:eastAsia="ru-RU"/>
        </w:rPr>
        <w:t xml:space="preserve">В комплект входит: - магнитная основа в виде книжечки размером 32x21см, по контуру которой изображены образцы фигур животных, птиц, рыб для сборки из деталей </w:t>
      </w:r>
      <w:proofErr w:type="spellStart"/>
      <w:r w:rsidRPr="001D471F">
        <w:rPr>
          <w:rFonts w:ascii="Times New Roman" w:eastAsia="Times New Roman" w:hAnsi="Times New Roman" w:cs="Times New Roman"/>
          <w:color w:val="000000"/>
          <w:sz w:val="28"/>
          <w:szCs w:val="28"/>
          <w:lang w:eastAsia="ru-RU"/>
        </w:rPr>
        <w:t>танграма</w:t>
      </w:r>
      <w:proofErr w:type="spellEnd"/>
      <w:r w:rsidRPr="001D471F">
        <w:rPr>
          <w:rFonts w:ascii="Times New Roman" w:eastAsia="Times New Roman" w:hAnsi="Times New Roman" w:cs="Times New Roman"/>
          <w:color w:val="000000"/>
          <w:sz w:val="28"/>
          <w:szCs w:val="28"/>
          <w:lang w:eastAsia="ru-RU"/>
        </w:rPr>
        <w:t>; - 7 магнитных фигур: 2 больших треугольника, 1 средний, 2 маленьких треугольника, квадрат и ромб, которые вместе составляют квадрат и дают возможность складывать фигуры самых разных очертаний. Способствует развитию логического и пространственного мышления, освоению геометрических форм. Дети могут работать не только по образцам, изображенным на полях основы, но и придумывать свои изображения из имеющегося набора геометрических фигур.</w:t>
      </w: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r w:rsidRPr="001D471F">
        <w:rPr>
          <w:rFonts w:ascii="Times New Roman" w:eastAsia="Times New Roman" w:hAnsi="Times New Roman" w:cs="Times New Roman"/>
          <w:b/>
          <w:i/>
          <w:color w:val="000000"/>
          <w:sz w:val="28"/>
          <w:szCs w:val="28"/>
          <w:lang w:eastAsia="ru-RU"/>
        </w:rPr>
        <w:t>Набор полых геометрических тел</w:t>
      </w:r>
      <w:r w:rsidRPr="001D471F">
        <w:rPr>
          <w:rFonts w:ascii="Times New Roman" w:eastAsia="Times New Roman" w:hAnsi="Times New Roman" w:cs="Times New Roman"/>
          <w:color w:val="000000"/>
          <w:sz w:val="28"/>
          <w:szCs w:val="28"/>
          <w:lang w:eastAsia="ru-RU"/>
        </w:rPr>
        <w:t xml:space="preserve"> В дидактический набор входят 17 полых геометрических тел высотой 5,4 см, выполненных из прозрачной пластмассы. Каждое тело имеет небольшое отверстие с крышкой</w:t>
      </w:r>
      <w:r>
        <w:rPr>
          <w:rFonts w:ascii="Times New Roman" w:eastAsia="Times New Roman" w:hAnsi="Times New Roman" w:cs="Times New Roman"/>
          <w:color w:val="000000"/>
          <w:sz w:val="28"/>
          <w:szCs w:val="28"/>
          <w:lang w:eastAsia="ru-RU"/>
        </w:rPr>
        <w:t>.</w:t>
      </w: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r w:rsidRPr="001D471F">
        <w:rPr>
          <w:rFonts w:ascii="Times New Roman" w:eastAsia="Times New Roman" w:hAnsi="Times New Roman" w:cs="Times New Roman"/>
          <w:b/>
          <w:i/>
          <w:color w:val="000000"/>
          <w:sz w:val="28"/>
          <w:szCs w:val="28"/>
          <w:lang w:eastAsia="ru-RU"/>
        </w:rPr>
        <w:t>Дидактическая игра «РАСПОРЯДОК ДНЯ».</w:t>
      </w:r>
      <w:r w:rsidRPr="001D471F">
        <w:rPr>
          <w:rFonts w:ascii="Times New Roman" w:eastAsia="Times New Roman" w:hAnsi="Times New Roman" w:cs="Times New Roman"/>
          <w:color w:val="000000"/>
          <w:sz w:val="28"/>
          <w:szCs w:val="28"/>
          <w:lang w:eastAsia="ru-RU"/>
        </w:rPr>
        <w:t xml:space="preserve"> Учебно-наглядный материал для работы с детьми дошкольного и младшего школьного возраста по ознакомлению с частями суток. </w:t>
      </w: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r w:rsidRPr="001D471F">
        <w:rPr>
          <w:rFonts w:ascii="Times New Roman" w:eastAsia="Times New Roman" w:hAnsi="Times New Roman" w:cs="Times New Roman"/>
          <w:color w:val="000000"/>
          <w:sz w:val="28"/>
          <w:szCs w:val="28"/>
          <w:lang w:eastAsia="ru-RU"/>
        </w:rPr>
        <w:t xml:space="preserve">Игра состоит из маленьких съемных карточек и большого плаката «Режим дня», на котором располагаются: </w:t>
      </w: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r w:rsidRPr="001D471F">
        <w:rPr>
          <w:rFonts w:ascii="Times New Roman" w:eastAsia="Times New Roman" w:hAnsi="Times New Roman" w:cs="Times New Roman"/>
          <w:color w:val="000000"/>
          <w:sz w:val="28"/>
          <w:szCs w:val="28"/>
          <w:lang w:eastAsia="ru-RU"/>
        </w:rPr>
        <w:t xml:space="preserve">- большой циферблат часов с вращающимися стрелками; </w:t>
      </w: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r w:rsidRPr="001D471F">
        <w:rPr>
          <w:rFonts w:ascii="Times New Roman" w:eastAsia="Times New Roman" w:hAnsi="Times New Roman" w:cs="Times New Roman"/>
          <w:color w:val="000000"/>
          <w:sz w:val="28"/>
          <w:szCs w:val="28"/>
          <w:lang w:eastAsia="ru-RU"/>
        </w:rPr>
        <w:t xml:space="preserve">- карточки с обозначением года; </w:t>
      </w: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r w:rsidRPr="001D471F">
        <w:rPr>
          <w:rFonts w:ascii="Times New Roman" w:eastAsia="Times New Roman" w:hAnsi="Times New Roman" w:cs="Times New Roman"/>
          <w:color w:val="000000"/>
          <w:sz w:val="28"/>
          <w:szCs w:val="28"/>
          <w:lang w:eastAsia="ru-RU"/>
        </w:rPr>
        <w:t xml:space="preserve">- карточки с названиями месяцев; </w:t>
      </w: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r w:rsidRPr="001D471F">
        <w:rPr>
          <w:rFonts w:ascii="Times New Roman" w:eastAsia="Times New Roman" w:hAnsi="Times New Roman" w:cs="Times New Roman"/>
          <w:color w:val="000000"/>
          <w:sz w:val="28"/>
          <w:szCs w:val="28"/>
          <w:lang w:eastAsia="ru-RU"/>
        </w:rPr>
        <w:t xml:space="preserve">- карточки с обозначением числа; </w:t>
      </w: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r w:rsidRPr="001D471F">
        <w:rPr>
          <w:rFonts w:ascii="Times New Roman" w:eastAsia="Times New Roman" w:hAnsi="Times New Roman" w:cs="Times New Roman"/>
          <w:color w:val="000000"/>
          <w:sz w:val="28"/>
          <w:szCs w:val="28"/>
          <w:lang w:eastAsia="ru-RU"/>
        </w:rPr>
        <w:t xml:space="preserve">- карточки с названиями дней недели; </w:t>
      </w: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r w:rsidRPr="001D471F">
        <w:rPr>
          <w:rFonts w:ascii="Times New Roman" w:eastAsia="Times New Roman" w:hAnsi="Times New Roman" w:cs="Times New Roman"/>
          <w:color w:val="000000"/>
          <w:sz w:val="28"/>
          <w:szCs w:val="28"/>
          <w:lang w:eastAsia="ru-RU"/>
        </w:rPr>
        <w:t xml:space="preserve">- карточки с иллюстрациями распорядка дня; </w:t>
      </w: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r w:rsidRPr="001D471F">
        <w:rPr>
          <w:rFonts w:ascii="Times New Roman" w:eastAsia="Times New Roman" w:hAnsi="Times New Roman" w:cs="Times New Roman"/>
          <w:color w:val="000000"/>
          <w:sz w:val="28"/>
          <w:szCs w:val="28"/>
          <w:lang w:eastAsia="ru-RU"/>
        </w:rPr>
        <w:t xml:space="preserve">- маленькие карточки с циферблатами часов. </w:t>
      </w: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r w:rsidRPr="001D471F">
        <w:rPr>
          <w:rFonts w:ascii="Times New Roman" w:eastAsia="Times New Roman" w:hAnsi="Times New Roman" w:cs="Times New Roman"/>
          <w:color w:val="000000"/>
          <w:sz w:val="28"/>
          <w:szCs w:val="28"/>
          <w:lang w:eastAsia="ru-RU"/>
        </w:rPr>
        <w:t>Маленькие карточки вырезаются. С помощью фломастера на водной основе на карточках с циферблатами часов заполняется информация о распределении времени в течение дня. Младшие школьники могут записывать, а дошкольники делать зарисовки о том, что они делали в разное время суток. Игра позволяет систематизировать и скорректировать накопленные дошкольниками и учащимися начальных классов разнообразные представления о продолжительности основных отрезков жизнедеятельности в течение суток.</w:t>
      </w:r>
    </w:p>
    <w:p w:rsidR="00E3303E" w:rsidRPr="001D471F"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Весы «МАТЕМ</w:t>
      </w:r>
      <w:r w:rsidRPr="001D471F">
        <w:rPr>
          <w:rFonts w:ascii="Times New Roman" w:eastAsia="Times New Roman" w:hAnsi="Times New Roman" w:cs="Times New Roman"/>
          <w:b/>
          <w:i/>
          <w:color w:val="000000"/>
          <w:sz w:val="28"/>
          <w:szCs w:val="28"/>
          <w:lang w:eastAsia="ru-RU"/>
        </w:rPr>
        <w:t>АТИЧЕСКА Я ОБЕЗЬЯНКА».</w:t>
      </w:r>
      <w:r>
        <w:rPr>
          <w:rFonts w:ascii="Times New Roman" w:eastAsia="Times New Roman" w:hAnsi="Times New Roman" w:cs="Times New Roman"/>
          <w:color w:val="000000"/>
          <w:sz w:val="28"/>
          <w:szCs w:val="28"/>
          <w:lang w:eastAsia="ru-RU"/>
        </w:rPr>
        <w:t xml:space="preserve"> П</w:t>
      </w:r>
      <w:r w:rsidRPr="001D471F">
        <w:rPr>
          <w:rFonts w:ascii="Times New Roman" w:eastAsia="Times New Roman" w:hAnsi="Times New Roman" w:cs="Times New Roman"/>
          <w:color w:val="000000"/>
          <w:sz w:val="28"/>
          <w:szCs w:val="28"/>
          <w:lang w:eastAsia="ru-RU"/>
        </w:rPr>
        <w:t>редназначена для формирования представлений о равенстве и неравенстве множеств</w:t>
      </w:r>
      <w:r>
        <w:rPr>
          <w:rFonts w:ascii="Times New Roman" w:eastAsia="Times New Roman" w:hAnsi="Times New Roman" w:cs="Times New Roman"/>
          <w:color w:val="000000"/>
          <w:sz w:val="28"/>
          <w:szCs w:val="28"/>
          <w:lang w:eastAsia="ru-RU"/>
        </w:rPr>
        <w:t>; о составе числа из двух меньш</w:t>
      </w:r>
      <w:r w:rsidRPr="001D471F">
        <w:rPr>
          <w:rFonts w:ascii="Times New Roman" w:eastAsia="Times New Roman" w:hAnsi="Times New Roman" w:cs="Times New Roman"/>
          <w:color w:val="000000"/>
          <w:sz w:val="28"/>
          <w:szCs w:val="28"/>
          <w:lang w:eastAsia="ru-RU"/>
        </w:rPr>
        <w:t xml:space="preserve">их. Весы выполнены из высококачественного пластика, </w:t>
      </w:r>
      <w:r w:rsidRPr="001D471F">
        <w:rPr>
          <w:rFonts w:ascii="Times New Roman" w:eastAsia="Times New Roman" w:hAnsi="Times New Roman" w:cs="Times New Roman"/>
          <w:color w:val="000000"/>
          <w:sz w:val="28"/>
          <w:szCs w:val="28"/>
          <w:lang w:eastAsia="ru-RU"/>
        </w:rPr>
        <w:lastRenderedPageBreak/>
        <w:t>представляю т собой фигурку обезьянки высотой 18 см. Руки обезьянки подвижны, выполняю т роль весов. В игр</w:t>
      </w:r>
      <w:r>
        <w:rPr>
          <w:rFonts w:ascii="Times New Roman" w:eastAsia="Times New Roman" w:hAnsi="Times New Roman" w:cs="Times New Roman"/>
          <w:color w:val="000000"/>
          <w:sz w:val="28"/>
          <w:szCs w:val="28"/>
          <w:lang w:eastAsia="ru-RU"/>
        </w:rPr>
        <w:t>овой комплект входит набор фиш</w:t>
      </w:r>
      <w:r w:rsidRPr="001D471F">
        <w:rPr>
          <w:rFonts w:ascii="Times New Roman" w:eastAsia="Times New Roman" w:hAnsi="Times New Roman" w:cs="Times New Roman"/>
          <w:color w:val="000000"/>
          <w:sz w:val="28"/>
          <w:szCs w:val="28"/>
          <w:lang w:eastAsia="ru-RU"/>
        </w:rPr>
        <w:t>ек-грузиков, изображаю щ их связки</w:t>
      </w:r>
      <w:r>
        <w:rPr>
          <w:rFonts w:ascii="Times New Roman" w:eastAsia="Times New Roman" w:hAnsi="Times New Roman" w:cs="Times New Roman"/>
          <w:color w:val="000000"/>
          <w:sz w:val="28"/>
          <w:szCs w:val="28"/>
          <w:lang w:eastAsia="ru-RU"/>
        </w:rPr>
        <w:t xml:space="preserve"> бананов от 1 до 10, по 2 шт. На каждой фиш</w:t>
      </w:r>
      <w:r w:rsidRPr="001D471F">
        <w:rPr>
          <w:rFonts w:ascii="Times New Roman" w:eastAsia="Times New Roman" w:hAnsi="Times New Roman" w:cs="Times New Roman"/>
          <w:color w:val="000000"/>
          <w:sz w:val="28"/>
          <w:szCs w:val="28"/>
          <w:lang w:eastAsia="ru-RU"/>
        </w:rPr>
        <w:t>ке и</w:t>
      </w:r>
      <w:r>
        <w:rPr>
          <w:rFonts w:ascii="Times New Roman" w:eastAsia="Times New Roman" w:hAnsi="Times New Roman" w:cs="Times New Roman"/>
          <w:color w:val="000000"/>
          <w:sz w:val="28"/>
          <w:szCs w:val="28"/>
          <w:lang w:eastAsia="ru-RU"/>
        </w:rPr>
        <w:t>зображена цифра, соответствующ</w:t>
      </w:r>
      <w:r w:rsidRPr="001D471F">
        <w:rPr>
          <w:rFonts w:ascii="Times New Roman" w:eastAsia="Times New Roman" w:hAnsi="Times New Roman" w:cs="Times New Roman"/>
          <w:color w:val="000000"/>
          <w:sz w:val="28"/>
          <w:szCs w:val="28"/>
          <w:lang w:eastAsia="ru-RU"/>
        </w:rPr>
        <w:t>ая количеству бананов в связке.</w:t>
      </w: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p>
    <w:p w:rsidR="00E3303E" w:rsidRDefault="00611AB7" w:rsidP="00E3303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Комплект счётног</w:t>
      </w:r>
      <w:r w:rsidRPr="00D354BA">
        <w:rPr>
          <w:rFonts w:ascii="Times New Roman" w:eastAsia="Times New Roman" w:hAnsi="Times New Roman" w:cs="Times New Roman"/>
          <w:b/>
          <w:i/>
          <w:color w:val="000000"/>
          <w:sz w:val="28"/>
          <w:szCs w:val="28"/>
          <w:lang w:eastAsia="ru-RU"/>
        </w:rPr>
        <w:t>о материала на магнитах.</w:t>
      </w:r>
      <w:r w:rsidR="00E3303E" w:rsidRPr="001D471F">
        <w:rPr>
          <w:rFonts w:ascii="Times New Roman" w:eastAsia="Times New Roman" w:hAnsi="Times New Roman" w:cs="Times New Roman"/>
          <w:color w:val="000000"/>
          <w:sz w:val="28"/>
          <w:szCs w:val="28"/>
          <w:lang w:eastAsia="ru-RU"/>
        </w:rPr>
        <w:t xml:space="preserve"> Демонстрационный материал для занятий математикой состоит из 196 магнитных карточек, из которых: </w:t>
      </w: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r w:rsidRPr="001D471F">
        <w:rPr>
          <w:rFonts w:ascii="Times New Roman" w:eastAsia="Times New Roman" w:hAnsi="Times New Roman" w:cs="Times New Roman"/>
          <w:color w:val="000000"/>
          <w:sz w:val="28"/>
          <w:szCs w:val="28"/>
          <w:lang w:eastAsia="ru-RU"/>
        </w:rPr>
        <w:t xml:space="preserve">- 140 - предметные картинки (по 10 шт.: яблоки, машины, воздушные шарики, бананы, девочки, мальчики, коровы, груши, лошади, собаки, корабли, коты, самолёты, велосипеды); </w:t>
      </w: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r w:rsidRPr="001D471F">
        <w:rPr>
          <w:rFonts w:ascii="Times New Roman" w:eastAsia="Times New Roman" w:hAnsi="Times New Roman" w:cs="Times New Roman"/>
          <w:color w:val="000000"/>
          <w:sz w:val="28"/>
          <w:szCs w:val="28"/>
          <w:lang w:eastAsia="ru-RU"/>
        </w:rPr>
        <w:t xml:space="preserve">- 42 - цифры (от 0 - 20 по 2 шт. каждой); </w:t>
      </w: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r w:rsidRPr="001D471F">
        <w:rPr>
          <w:rFonts w:ascii="Times New Roman" w:eastAsia="Times New Roman" w:hAnsi="Times New Roman" w:cs="Times New Roman"/>
          <w:color w:val="000000"/>
          <w:sz w:val="28"/>
          <w:szCs w:val="28"/>
          <w:lang w:eastAsia="ru-RU"/>
        </w:rPr>
        <w:t xml:space="preserve">- 14 карточек </w:t>
      </w:r>
      <w:r>
        <w:rPr>
          <w:rFonts w:ascii="Times New Roman" w:eastAsia="Times New Roman" w:hAnsi="Times New Roman" w:cs="Times New Roman"/>
          <w:color w:val="000000"/>
          <w:sz w:val="28"/>
          <w:szCs w:val="28"/>
          <w:lang w:eastAsia="ru-RU"/>
        </w:rPr>
        <w:t>с математическими знаками (+, -</w:t>
      </w:r>
      <w:r w:rsidRPr="001D471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1D471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1D471F">
        <w:rPr>
          <w:rFonts w:ascii="Times New Roman" w:eastAsia="Times New Roman" w:hAnsi="Times New Roman" w:cs="Times New Roman"/>
          <w:color w:val="000000"/>
          <w:sz w:val="28"/>
          <w:szCs w:val="28"/>
          <w:lang w:eastAsia="ru-RU"/>
        </w:rPr>
        <w:t>х</w:t>
      </w:r>
      <w:r>
        <w:rPr>
          <w:rFonts w:ascii="Times New Roman" w:eastAsia="Times New Roman" w:hAnsi="Times New Roman" w:cs="Times New Roman"/>
          <w:color w:val="000000"/>
          <w:sz w:val="28"/>
          <w:szCs w:val="28"/>
          <w:lang w:eastAsia="ru-RU"/>
        </w:rPr>
        <w:t>)</w:t>
      </w:r>
      <w:r w:rsidRPr="001D471F">
        <w:rPr>
          <w:rFonts w:ascii="Times New Roman" w:eastAsia="Times New Roman" w:hAnsi="Times New Roman" w:cs="Times New Roman"/>
          <w:color w:val="000000"/>
          <w:sz w:val="28"/>
          <w:szCs w:val="28"/>
          <w:lang w:eastAsia="ru-RU"/>
        </w:rPr>
        <w:t xml:space="preserve"> Набор рекомендуется использовать как демонстрационный материал для: </w:t>
      </w: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r w:rsidRPr="001D471F">
        <w:rPr>
          <w:rFonts w:ascii="Times New Roman" w:eastAsia="Times New Roman" w:hAnsi="Times New Roman" w:cs="Times New Roman"/>
          <w:color w:val="000000"/>
          <w:sz w:val="28"/>
          <w:szCs w:val="28"/>
          <w:lang w:eastAsia="ru-RU"/>
        </w:rPr>
        <w:t xml:space="preserve">- сравнения множеств в </w:t>
      </w:r>
      <w:proofErr w:type="spellStart"/>
      <w:r w:rsidRPr="001D471F">
        <w:rPr>
          <w:rFonts w:ascii="Times New Roman" w:eastAsia="Times New Roman" w:hAnsi="Times New Roman" w:cs="Times New Roman"/>
          <w:color w:val="000000"/>
          <w:sz w:val="28"/>
          <w:szCs w:val="28"/>
          <w:lang w:eastAsia="ru-RU"/>
        </w:rPr>
        <w:t>дочисловой</w:t>
      </w:r>
      <w:proofErr w:type="spellEnd"/>
      <w:r w:rsidRPr="001D471F">
        <w:rPr>
          <w:rFonts w:ascii="Times New Roman" w:eastAsia="Times New Roman" w:hAnsi="Times New Roman" w:cs="Times New Roman"/>
          <w:color w:val="000000"/>
          <w:sz w:val="28"/>
          <w:szCs w:val="28"/>
          <w:lang w:eastAsia="ru-RU"/>
        </w:rPr>
        <w:t xml:space="preserve"> период;</w:t>
      </w: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r w:rsidRPr="001D471F">
        <w:rPr>
          <w:rFonts w:ascii="Times New Roman" w:eastAsia="Times New Roman" w:hAnsi="Times New Roman" w:cs="Times New Roman"/>
          <w:color w:val="000000"/>
          <w:sz w:val="28"/>
          <w:szCs w:val="28"/>
          <w:lang w:eastAsia="ru-RU"/>
        </w:rPr>
        <w:t xml:space="preserve"> - освоения количественного и порядкового счета; </w:t>
      </w: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r w:rsidRPr="001D471F">
        <w:rPr>
          <w:rFonts w:ascii="Times New Roman" w:eastAsia="Times New Roman" w:hAnsi="Times New Roman" w:cs="Times New Roman"/>
          <w:color w:val="000000"/>
          <w:sz w:val="28"/>
          <w:szCs w:val="28"/>
          <w:lang w:eastAsia="ru-RU"/>
        </w:rPr>
        <w:t xml:space="preserve">- группировки предметов по одному или нескольким признакам; </w:t>
      </w: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r w:rsidRPr="001D471F">
        <w:rPr>
          <w:rFonts w:ascii="Times New Roman" w:eastAsia="Times New Roman" w:hAnsi="Times New Roman" w:cs="Times New Roman"/>
          <w:color w:val="000000"/>
          <w:sz w:val="28"/>
          <w:szCs w:val="28"/>
          <w:lang w:eastAsia="ru-RU"/>
        </w:rPr>
        <w:t xml:space="preserve">- знакомства с цифрами и математическими знаками; </w:t>
      </w: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r w:rsidRPr="001D471F">
        <w:rPr>
          <w:rFonts w:ascii="Times New Roman" w:eastAsia="Times New Roman" w:hAnsi="Times New Roman" w:cs="Times New Roman"/>
          <w:color w:val="000000"/>
          <w:sz w:val="28"/>
          <w:szCs w:val="28"/>
          <w:lang w:eastAsia="ru-RU"/>
        </w:rPr>
        <w:t xml:space="preserve">- составления и решения математических задач; </w:t>
      </w: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r w:rsidRPr="001D471F">
        <w:rPr>
          <w:rFonts w:ascii="Times New Roman" w:eastAsia="Times New Roman" w:hAnsi="Times New Roman" w:cs="Times New Roman"/>
          <w:color w:val="000000"/>
          <w:sz w:val="28"/>
          <w:szCs w:val="28"/>
          <w:lang w:eastAsia="ru-RU"/>
        </w:rPr>
        <w:t>- знакомства с арифметическими действиями.</w:t>
      </w: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p>
    <w:p w:rsidR="00E3303E" w:rsidRDefault="00611AB7" w:rsidP="00E3303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«Давайте вместе поиг</w:t>
      </w:r>
      <w:r w:rsidRPr="00D354BA">
        <w:rPr>
          <w:rFonts w:ascii="Times New Roman" w:eastAsia="Times New Roman" w:hAnsi="Times New Roman" w:cs="Times New Roman"/>
          <w:b/>
          <w:i/>
          <w:color w:val="000000"/>
          <w:sz w:val="28"/>
          <w:szCs w:val="28"/>
          <w:lang w:eastAsia="ru-RU"/>
        </w:rPr>
        <w:t>раем».</w:t>
      </w:r>
      <w:r w:rsidR="00E3303E" w:rsidRPr="00D354BA">
        <w:rPr>
          <w:rFonts w:ascii="Times New Roman" w:eastAsia="Times New Roman" w:hAnsi="Times New Roman" w:cs="Times New Roman"/>
          <w:color w:val="000000"/>
          <w:sz w:val="28"/>
          <w:szCs w:val="28"/>
          <w:lang w:eastAsia="ru-RU"/>
        </w:rPr>
        <w:t xml:space="preserve"> Методические советы по использо</w:t>
      </w:r>
      <w:r w:rsidR="00E3303E">
        <w:rPr>
          <w:rFonts w:ascii="Times New Roman" w:eastAsia="Times New Roman" w:hAnsi="Times New Roman" w:cs="Times New Roman"/>
          <w:color w:val="000000"/>
          <w:sz w:val="28"/>
          <w:szCs w:val="28"/>
          <w:lang w:eastAsia="ru-RU"/>
        </w:rPr>
        <w:t xml:space="preserve">ванию </w:t>
      </w:r>
      <w:r w:rsidR="00E3303E" w:rsidRPr="00D354BA">
        <w:rPr>
          <w:rFonts w:ascii="Times New Roman" w:eastAsia="Times New Roman" w:hAnsi="Times New Roman" w:cs="Times New Roman"/>
          <w:color w:val="000000"/>
          <w:sz w:val="28"/>
          <w:szCs w:val="28"/>
          <w:lang w:eastAsia="ru-RU"/>
        </w:rPr>
        <w:t xml:space="preserve">дидактических игр с блоками </w:t>
      </w:r>
      <w:proofErr w:type="spellStart"/>
      <w:r w:rsidR="00E3303E" w:rsidRPr="00D354BA">
        <w:rPr>
          <w:rFonts w:ascii="Times New Roman" w:eastAsia="Times New Roman" w:hAnsi="Times New Roman" w:cs="Times New Roman"/>
          <w:color w:val="000000"/>
          <w:sz w:val="28"/>
          <w:szCs w:val="28"/>
          <w:lang w:eastAsia="ru-RU"/>
        </w:rPr>
        <w:t>Дьенеша</w:t>
      </w:r>
      <w:proofErr w:type="spellEnd"/>
      <w:r w:rsidR="00E3303E" w:rsidRPr="00D354BA">
        <w:rPr>
          <w:rFonts w:ascii="Times New Roman" w:eastAsia="Times New Roman" w:hAnsi="Times New Roman" w:cs="Times New Roman"/>
          <w:color w:val="000000"/>
          <w:sz w:val="28"/>
          <w:szCs w:val="28"/>
          <w:lang w:eastAsia="ru-RU"/>
        </w:rPr>
        <w:t xml:space="preserve"> и логичес</w:t>
      </w:r>
      <w:r w:rsidR="00E3303E">
        <w:rPr>
          <w:rFonts w:ascii="Times New Roman" w:eastAsia="Times New Roman" w:hAnsi="Times New Roman" w:cs="Times New Roman"/>
          <w:color w:val="000000"/>
          <w:sz w:val="28"/>
          <w:szCs w:val="28"/>
          <w:lang w:eastAsia="ru-RU"/>
        </w:rPr>
        <w:t>кими фигурами.</w:t>
      </w:r>
      <w:r w:rsidR="00E3303E" w:rsidRPr="00D354BA">
        <w:rPr>
          <w:rFonts w:ascii="Times New Roman" w:eastAsia="Times New Roman" w:hAnsi="Times New Roman" w:cs="Times New Roman"/>
          <w:color w:val="000000"/>
          <w:sz w:val="28"/>
          <w:szCs w:val="28"/>
          <w:lang w:eastAsia="ru-RU"/>
        </w:rPr>
        <w:t xml:space="preserve"> </w:t>
      </w:r>
    </w:p>
    <w:p w:rsidR="00E3303E" w:rsidRPr="00D354BA"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Набор содержит:</w:t>
      </w: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r w:rsidRPr="00D354BA">
        <w:rPr>
          <w:rFonts w:ascii="Times New Roman" w:eastAsia="Times New Roman" w:hAnsi="Times New Roman" w:cs="Times New Roman"/>
          <w:color w:val="000000"/>
          <w:sz w:val="28"/>
          <w:szCs w:val="28"/>
          <w:lang w:eastAsia="ru-RU"/>
        </w:rPr>
        <w:t xml:space="preserve">- 9 комплектов логических фигур (плоский вариант блоков </w:t>
      </w:r>
      <w:proofErr w:type="spellStart"/>
      <w:r w:rsidRPr="00D354BA">
        <w:rPr>
          <w:rFonts w:ascii="Times New Roman" w:eastAsia="Times New Roman" w:hAnsi="Times New Roman" w:cs="Times New Roman"/>
          <w:color w:val="000000"/>
          <w:sz w:val="28"/>
          <w:szCs w:val="28"/>
          <w:lang w:eastAsia="ru-RU"/>
        </w:rPr>
        <w:t>Дьенеша</w:t>
      </w:r>
      <w:proofErr w:type="spellEnd"/>
      <w:r w:rsidRPr="00D354BA">
        <w:rPr>
          <w:rFonts w:ascii="Times New Roman" w:eastAsia="Times New Roman" w:hAnsi="Times New Roman" w:cs="Times New Roman"/>
          <w:color w:val="000000"/>
          <w:sz w:val="28"/>
          <w:szCs w:val="28"/>
          <w:lang w:eastAsia="ru-RU"/>
        </w:rPr>
        <w:t>);</w:t>
      </w: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r w:rsidRPr="00D354BA">
        <w:rPr>
          <w:rFonts w:ascii="Times New Roman" w:eastAsia="Times New Roman" w:hAnsi="Times New Roman" w:cs="Times New Roman"/>
          <w:color w:val="000000"/>
          <w:sz w:val="28"/>
          <w:szCs w:val="28"/>
          <w:lang w:eastAsia="ru-RU"/>
        </w:rPr>
        <w:t xml:space="preserve">- 2 комплекта карточек с символами свойств; </w:t>
      </w: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r w:rsidRPr="00D354BA">
        <w:rPr>
          <w:rFonts w:ascii="Times New Roman" w:eastAsia="Times New Roman" w:hAnsi="Times New Roman" w:cs="Times New Roman"/>
          <w:color w:val="000000"/>
          <w:sz w:val="28"/>
          <w:szCs w:val="28"/>
          <w:lang w:eastAsia="ru-RU"/>
        </w:rPr>
        <w:t xml:space="preserve">- 1 комплект логических кубиков. </w:t>
      </w: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r w:rsidRPr="00D354BA">
        <w:rPr>
          <w:rFonts w:ascii="Times New Roman" w:eastAsia="Times New Roman" w:hAnsi="Times New Roman" w:cs="Times New Roman"/>
          <w:color w:val="000000"/>
          <w:sz w:val="28"/>
          <w:szCs w:val="28"/>
          <w:lang w:eastAsia="ru-RU"/>
        </w:rPr>
        <w:t xml:space="preserve">В методическом сопровождении возможности использования блоков </w:t>
      </w:r>
      <w:proofErr w:type="spellStart"/>
      <w:r w:rsidRPr="00D354BA">
        <w:rPr>
          <w:rFonts w:ascii="Times New Roman" w:eastAsia="Times New Roman" w:hAnsi="Times New Roman" w:cs="Times New Roman"/>
          <w:color w:val="000000"/>
          <w:sz w:val="28"/>
          <w:szCs w:val="28"/>
          <w:lang w:eastAsia="ru-RU"/>
        </w:rPr>
        <w:t>Дьенеша</w:t>
      </w:r>
      <w:proofErr w:type="spellEnd"/>
      <w:r w:rsidRPr="00D354BA">
        <w:rPr>
          <w:rFonts w:ascii="Times New Roman" w:eastAsia="Times New Roman" w:hAnsi="Times New Roman" w:cs="Times New Roman"/>
          <w:color w:val="000000"/>
          <w:sz w:val="28"/>
          <w:szCs w:val="28"/>
          <w:lang w:eastAsia="ru-RU"/>
        </w:rPr>
        <w:t>.</w:t>
      </w: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p>
    <w:p w:rsidR="00E3303E" w:rsidRDefault="00611AB7" w:rsidP="00E3303E">
      <w:pPr>
        <w:shd w:val="clear" w:color="auto" w:fill="FFFFFF"/>
        <w:spacing w:after="0" w:line="240" w:lineRule="auto"/>
        <w:rPr>
          <w:rFonts w:ascii="Times New Roman" w:eastAsia="Times New Roman" w:hAnsi="Times New Roman" w:cs="Times New Roman"/>
          <w:color w:val="000000"/>
          <w:sz w:val="28"/>
          <w:szCs w:val="28"/>
          <w:lang w:eastAsia="ru-RU"/>
        </w:rPr>
      </w:pPr>
      <w:r w:rsidRPr="00611AB7">
        <w:rPr>
          <w:rFonts w:ascii="Times New Roman" w:eastAsia="Times New Roman" w:hAnsi="Times New Roman" w:cs="Times New Roman"/>
          <w:b/>
          <w:i/>
          <w:color w:val="000000"/>
          <w:sz w:val="28"/>
          <w:szCs w:val="28"/>
          <w:lang w:eastAsia="ru-RU"/>
        </w:rPr>
        <w:t>Кубики геометрические «дуга, сектор»</w:t>
      </w:r>
      <w:r w:rsidR="00E3303E" w:rsidRPr="00611AB7">
        <w:rPr>
          <w:rFonts w:ascii="Times New Roman" w:eastAsia="Times New Roman" w:hAnsi="Times New Roman" w:cs="Times New Roman"/>
          <w:b/>
          <w:i/>
          <w:color w:val="000000"/>
          <w:sz w:val="28"/>
          <w:szCs w:val="28"/>
          <w:lang w:eastAsia="ru-RU"/>
        </w:rPr>
        <w:t>.</w:t>
      </w:r>
      <w:r w:rsidR="00E3303E" w:rsidRPr="00CD5E30">
        <w:rPr>
          <w:rFonts w:ascii="Times New Roman" w:eastAsia="Times New Roman" w:hAnsi="Times New Roman" w:cs="Times New Roman"/>
          <w:color w:val="000000"/>
          <w:sz w:val="28"/>
          <w:szCs w:val="28"/>
          <w:lang w:eastAsia="ru-RU"/>
        </w:rPr>
        <w:t xml:space="preserve"> Представляет собой игровой набор из 16 пластмассовых кубиков и 6 карточек с заданиями, которые имеют три уровня сложности: а, Ь, с. Грани кубика имеют 6 вариантов окраски (на желтом фоне синие сектора и дуги): большая и маленькая четверть круга, половинка круга; большая и маленькая четверть </w:t>
      </w:r>
      <w:r w:rsidR="00E3303E" w:rsidRPr="00CD5E30">
        <w:rPr>
          <w:rFonts w:ascii="Times New Roman" w:eastAsia="Times New Roman" w:hAnsi="Times New Roman" w:cs="Times New Roman"/>
          <w:color w:val="000000"/>
          <w:sz w:val="28"/>
          <w:szCs w:val="28"/>
          <w:lang w:eastAsia="ru-RU"/>
        </w:rPr>
        <w:lastRenderedPageBreak/>
        <w:t>окружности, половина окружности. Кубики складываются в прочную коробку, которая удобна для хранения набора, а также может служить платформой для конструирования. Развивает пространственные ориентировки, способствует установлению связей между частью и целым.</w:t>
      </w: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r w:rsidRPr="00CD5E30">
        <w:rPr>
          <w:rFonts w:ascii="Times New Roman" w:eastAsia="Times New Roman" w:hAnsi="Times New Roman" w:cs="Times New Roman"/>
          <w:b/>
          <w:i/>
          <w:color w:val="000000"/>
          <w:sz w:val="28"/>
          <w:szCs w:val="28"/>
          <w:lang w:eastAsia="ru-RU"/>
        </w:rPr>
        <w:t xml:space="preserve">«Палочки </w:t>
      </w:r>
      <w:proofErr w:type="spellStart"/>
      <w:r w:rsidRPr="00CD5E30">
        <w:rPr>
          <w:rFonts w:ascii="Times New Roman" w:eastAsia="Times New Roman" w:hAnsi="Times New Roman" w:cs="Times New Roman"/>
          <w:b/>
          <w:i/>
          <w:color w:val="000000"/>
          <w:sz w:val="28"/>
          <w:szCs w:val="28"/>
          <w:lang w:eastAsia="ru-RU"/>
        </w:rPr>
        <w:t>Кюизе</w:t>
      </w:r>
      <w:r w:rsidR="00611AB7">
        <w:rPr>
          <w:rFonts w:ascii="Times New Roman" w:eastAsia="Times New Roman" w:hAnsi="Times New Roman" w:cs="Times New Roman"/>
          <w:b/>
          <w:i/>
          <w:color w:val="000000"/>
          <w:sz w:val="28"/>
          <w:szCs w:val="28"/>
          <w:lang w:eastAsia="ru-RU"/>
        </w:rPr>
        <w:t>нера</w:t>
      </w:r>
      <w:proofErr w:type="spellEnd"/>
      <w:r w:rsidR="00611AB7">
        <w:rPr>
          <w:rFonts w:ascii="Times New Roman" w:eastAsia="Times New Roman" w:hAnsi="Times New Roman" w:cs="Times New Roman"/>
          <w:b/>
          <w:i/>
          <w:color w:val="000000"/>
          <w:sz w:val="28"/>
          <w:szCs w:val="28"/>
          <w:lang w:eastAsia="ru-RU"/>
        </w:rPr>
        <w:t>.»</w:t>
      </w:r>
      <w:r>
        <w:rPr>
          <w:rFonts w:ascii="Times New Roman" w:eastAsia="Times New Roman" w:hAnsi="Times New Roman" w:cs="Times New Roman"/>
          <w:b/>
          <w:i/>
          <w:color w:val="000000"/>
          <w:sz w:val="28"/>
          <w:szCs w:val="28"/>
          <w:lang w:eastAsia="ru-RU"/>
        </w:rPr>
        <w:t xml:space="preserve"> </w:t>
      </w:r>
      <w:r w:rsidRPr="00CD5E30">
        <w:rPr>
          <w:rFonts w:ascii="Times New Roman" w:eastAsia="Times New Roman" w:hAnsi="Times New Roman" w:cs="Times New Roman"/>
          <w:color w:val="000000"/>
          <w:sz w:val="28"/>
          <w:szCs w:val="28"/>
          <w:lang w:eastAsia="ru-RU"/>
        </w:rPr>
        <w:t>Комплект состоит из 116 пластмассовых призм 10-ти ра</w:t>
      </w:r>
      <w:r>
        <w:rPr>
          <w:rFonts w:ascii="Times New Roman" w:eastAsia="Times New Roman" w:hAnsi="Times New Roman" w:cs="Times New Roman"/>
          <w:color w:val="000000"/>
          <w:sz w:val="28"/>
          <w:szCs w:val="28"/>
          <w:lang w:eastAsia="ru-RU"/>
        </w:rPr>
        <w:t>зличных цветов и форм. Наименьш</w:t>
      </w:r>
      <w:r w:rsidRPr="00CD5E30">
        <w:rPr>
          <w:rFonts w:ascii="Times New Roman" w:eastAsia="Times New Roman" w:hAnsi="Times New Roman" w:cs="Times New Roman"/>
          <w:color w:val="000000"/>
          <w:sz w:val="28"/>
          <w:szCs w:val="28"/>
          <w:lang w:eastAsia="ru-RU"/>
        </w:rPr>
        <w:t>ая призма имеет длину 10 мм и является кубом. Выбор цвета преследует цель облег</w:t>
      </w:r>
      <w:r>
        <w:rPr>
          <w:rFonts w:ascii="Times New Roman" w:eastAsia="Times New Roman" w:hAnsi="Times New Roman" w:cs="Times New Roman"/>
          <w:color w:val="000000"/>
          <w:sz w:val="28"/>
          <w:szCs w:val="28"/>
          <w:lang w:eastAsia="ru-RU"/>
        </w:rPr>
        <w:t>чить использование комплекта. П</w:t>
      </w:r>
      <w:r w:rsidRPr="00CD5E30">
        <w:rPr>
          <w:rFonts w:ascii="Times New Roman" w:eastAsia="Times New Roman" w:hAnsi="Times New Roman" w:cs="Times New Roman"/>
          <w:color w:val="000000"/>
          <w:sz w:val="28"/>
          <w:szCs w:val="28"/>
          <w:lang w:eastAsia="ru-RU"/>
        </w:rPr>
        <w:t>алочки 2, 4, 8 образую т «красную семью», 3, 6, 9 - «синюю семью». «Семейство</w:t>
      </w:r>
      <w:r>
        <w:rPr>
          <w:rFonts w:ascii="Times New Roman" w:eastAsia="Times New Roman" w:hAnsi="Times New Roman" w:cs="Times New Roman"/>
          <w:color w:val="000000"/>
          <w:sz w:val="28"/>
          <w:szCs w:val="28"/>
          <w:lang w:eastAsia="ru-RU"/>
        </w:rPr>
        <w:t xml:space="preserve"> желтых» составляю т 5 и 10. П</w:t>
      </w:r>
      <w:r w:rsidRPr="00CD5E30">
        <w:rPr>
          <w:rFonts w:ascii="Times New Roman" w:eastAsia="Times New Roman" w:hAnsi="Times New Roman" w:cs="Times New Roman"/>
          <w:color w:val="000000"/>
          <w:sz w:val="28"/>
          <w:szCs w:val="28"/>
          <w:lang w:eastAsia="ru-RU"/>
        </w:rPr>
        <w:t>одбор палочек в одно семейство (класс) происходит не случайно, а связан с определенным с</w:t>
      </w:r>
      <w:r>
        <w:rPr>
          <w:rFonts w:ascii="Times New Roman" w:eastAsia="Times New Roman" w:hAnsi="Times New Roman" w:cs="Times New Roman"/>
          <w:color w:val="000000"/>
          <w:sz w:val="28"/>
          <w:szCs w:val="28"/>
          <w:lang w:eastAsia="ru-RU"/>
        </w:rPr>
        <w:t>оотношением их по величине. Н</w:t>
      </w:r>
      <w:r w:rsidRPr="00CD5E30">
        <w:rPr>
          <w:rFonts w:ascii="Times New Roman" w:eastAsia="Times New Roman" w:hAnsi="Times New Roman" w:cs="Times New Roman"/>
          <w:color w:val="000000"/>
          <w:sz w:val="28"/>
          <w:szCs w:val="28"/>
          <w:lang w:eastAsia="ru-RU"/>
        </w:rPr>
        <w:t xml:space="preserve">апример, в семейство красных входят числа кратные двум и т. </w:t>
      </w:r>
    </w:p>
    <w:p w:rsidR="00E3303E" w:rsidRPr="000B2809"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r w:rsidRPr="000B2809">
        <w:rPr>
          <w:rFonts w:ascii="Times New Roman" w:eastAsia="Times New Roman" w:hAnsi="Times New Roman" w:cs="Times New Roman"/>
          <w:color w:val="000000"/>
          <w:sz w:val="28"/>
          <w:szCs w:val="28"/>
          <w:lang w:eastAsia="ru-RU"/>
        </w:rPr>
        <w:t xml:space="preserve"> </w:t>
      </w:r>
      <w:r w:rsidRPr="000B2809">
        <w:rPr>
          <w:rFonts w:ascii="Times New Roman" w:eastAsia="Times New Roman" w:hAnsi="Times New Roman" w:cs="Times New Roman"/>
          <w:b/>
          <w:i/>
          <w:color w:val="000000"/>
          <w:sz w:val="28"/>
          <w:szCs w:val="28"/>
          <w:lang w:eastAsia="ru-RU"/>
        </w:rPr>
        <w:t xml:space="preserve">Логический </w:t>
      </w:r>
      <w:proofErr w:type="spellStart"/>
      <w:r w:rsidRPr="000B2809">
        <w:rPr>
          <w:rFonts w:ascii="Times New Roman" w:eastAsia="Times New Roman" w:hAnsi="Times New Roman" w:cs="Times New Roman"/>
          <w:b/>
          <w:i/>
          <w:color w:val="000000"/>
          <w:sz w:val="28"/>
          <w:szCs w:val="28"/>
          <w:lang w:eastAsia="ru-RU"/>
        </w:rPr>
        <w:t>пазл</w:t>
      </w:r>
      <w:proofErr w:type="spellEnd"/>
      <w:r w:rsidRPr="000B2809">
        <w:rPr>
          <w:rFonts w:ascii="Times New Roman" w:eastAsia="Times New Roman" w:hAnsi="Times New Roman" w:cs="Times New Roman"/>
          <w:b/>
          <w:i/>
          <w:color w:val="000000"/>
          <w:sz w:val="28"/>
          <w:szCs w:val="28"/>
          <w:lang w:eastAsia="ru-RU"/>
        </w:rPr>
        <w:t xml:space="preserve"> «ГЕОМЕТРИЧЕСКИЕ ФОРМЫ».</w:t>
      </w:r>
      <w:r w:rsidRPr="000B2809">
        <w:rPr>
          <w:rFonts w:ascii="Times New Roman" w:eastAsia="Times New Roman" w:hAnsi="Times New Roman" w:cs="Times New Roman"/>
          <w:color w:val="000000"/>
          <w:sz w:val="28"/>
          <w:szCs w:val="28"/>
          <w:lang w:eastAsia="ru-RU"/>
        </w:rPr>
        <w:t xml:space="preserve"> Выполнен по принципу рамки-вкладыша. Состоит из фанерной основы размером 21x21 см и 16 вкладышей размером 4x4 см. На вкладышах нанесены изображения различных геометрических форм. На основе слева расположены изображения-символы геометрических форм: их контур, теневое и обратное теневое изображения и объемная форма; сверху - изображения-символы геометрических форм. </w:t>
      </w:r>
      <w:proofErr w:type="spellStart"/>
      <w:r w:rsidRPr="000B2809">
        <w:rPr>
          <w:rFonts w:ascii="Times New Roman" w:eastAsia="Times New Roman" w:hAnsi="Times New Roman" w:cs="Times New Roman"/>
          <w:color w:val="000000"/>
          <w:sz w:val="28"/>
          <w:szCs w:val="28"/>
          <w:lang w:eastAsia="ru-RU"/>
        </w:rPr>
        <w:t>Пазл</w:t>
      </w:r>
      <w:proofErr w:type="spellEnd"/>
      <w:r w:rsidRPr="000B2809">
        <w:rPr>
          <w:rFonts w:ascii="Times New Roman" w:eastAsia="Times New Roman" w:hAnsi="Times New Roman" w:cs="Times New Roman"/>
          <w:color w:val="000000"/>
          <w:sz w:val="28"/>
          <w:szCs w:val="28"/>
          <w:lang w:eastAsia="ru-RU"/>
        </w:rPr>
        <w:t xml:space="preserve"> необходимо собрать с учетом символических подсказок.</w:t>
      </w: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p>
    <w:p w:rsidR="00E3303E" w:rsidRDefault="00611AB7" w:rsidP="00E3303E">
      <w:pPr>
        <w:shd w:val="clear" w:color="auto" w:fill="FFFFFF"/>
        <w:spacing w:after="0" w:line="240" w:lineRule="auto"/>
        <w:rPr>
          <w:rFonts w:ascii="Times New Roman" w:eastAsia="Times New Roman" w:hAnsi="Times New Roman" w:cs="Times New Roman"/>
          <w:color w:val="000000"/>
          <w:sz w:val="28"/>
          <w:szCs w:val="28"/>
          <w:lang w:eastAsia="ru-RU"/>
        </w:rPr>
      </w:pPr>
      <w:r w:rsidRPr="000B2809">
        <w:rPr>
          <w:rFonts w:ascii="Times New Roman" w:eastAsia="Times New Roman" w:hAnsi="Times New Roman" w:cs="Times New Roman"/>
          <w:b/>
          <w:i/>
          <w:color w:val="000000"/>
          <w:sz w:val="28"/>
          <w:szCs w:val="28"/>
          <w:lang w:eastAsia="ru-RU"/>
        </w:rPr>
        <w:t>«Сравни фигуры</w:t>
      </w:r>
      <w:r w:rsidR="00E3303E" w:rsidRPr="000B2809">
        <w:rPr>
          <w:rFonts w:ascii="Times New Roman" w:eastAsia="Times New Roman" w:hAnsi="Times New Roman" w:cs="Times New Roman"/>
          <w:b/>
          <w:i/>
          <w:color w:val="000000"/>
          <w:sz w:val="28"/>
          <w:szCs w:val="28"/>
          <w:lang w:eastAsia="ru-RU"/>
        </w:rPr>
        <w:t>» (5 форм).</w:t>
      </w:r>
      <w:r w:rsidR="00E3303E" w:rsidRPr="000B2809">
        <w:rPr>
          <w:rFonts w:ascii="Times New Roman" w:eastAsia="Times New Roman" w:hAnsi="Times New Roman" w:cs="Times New Roman"/>
          <w:color w:val="000000"/>
          <w:sz w:val="28"/>
          <w:szCs w:val="28"/>
          <w:lang w:eastAsia="ru-RU"/>
        </w:rPr>
        <w:t xml:space="preserve"> На едином основании размером 24,5x24,5x1,5см установлены 16 объемных тел 5-ти геометрических форм 4-х размеров (от 3 до 8 см) и 4-х цветов. В одном направлении в каждом ряду расположены тела одинаковой формы, но разной высоты и разных цветов, а в поперечном направлении в каждом ряду расположены тела разных форм, но одинаковой высоты и одинакового цвета. Предназначена для изучения форм и цветов, соотнесения размеров, сортировки по разным признакам.</w:t>
      </w:r>
    </w:p>
    <w:p w:rsidR="00E3303E" w:rsidRPr="00CD5E30"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p>
    <w:p w:rsidR="00E3303E" w:rsidRDefault="00E3303E" w:rsidP="00E3303E">
      <w:pPr>
        <w:shd w:val="clear" w:color="auto" w:fill="FFFFFF"/>
        <w:spacing w:after="0" w:line="240" w:lineRule="auto"/>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Рамки – Вкладыши </w:t>
      </w: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r w:rsidRPr="000B2809">
        <w:rPr>
          <w:rFonts w:ascii="Times New Roman" w:eastAsia="Times New Roman" w:hAnsi="Times New Roman" w:cs="Times New Roman"/>
          <w:color w:val="000000"/>
          <w:sz w:val="28"/>
          <w:szCs w:val="28"/>
          <w:lang w:eastAsia="ru-RU"/>
        </w:rPr>
        <w:t xml:space="preserve">«ГЕОМЕТРИЯ: КРУГ». Представляет собой деревянную неокрашенную пластину с 4мя выемками круглой формы и 4 вкладыша-круга: целого, разделенного на две, три и четыре части. Все детали окрашены в основные цвета. </w:t>
      </w:r>
    </w:p>
    <w:p w:rsidR="00E3303E" w:rsidRPr="000B2809" w:rsidRDefault="00E3303E" w:rsidP="00E3303E">
      <w:pPr>
        <w:shd w:val="clear" w:color="auto" w:fill="FFFFFF"/>
        <w:spacing w:after="0" w:line="240" w:lineRule="auto"/>
        <w:rPr>
          <w:rFonts w:ascii="Times New Roman" w:eastAsia="Times New Roman" w:hAnsi="Times New Roman" w:cs="Times New Roman"/>
          <w:b/>
          <w:i/>
          <w:color w:val="000000"/>
          <w:sz w:val="28"/>
          <w:szCs w:val="28"/>
          <w:lang w:eastAsia="ru-RU"/>
        </w:rPr>
      </w:pPr>
      <w:r w:rsidRPr="000B2809">
        <w:rPr>
          <w:rFonts w:ascii="Times New Roman" w:eastAsia="Times New Roman" w:hAnsi="Times New Roman" w:cs="Times New Roman"/>
          <w:color w:val="000000"/>
          <w:sz w:val="28"/>
          <w:szCs w:val="28"/>
          <w:lang w:eastAsia="ru-RU"/>
        </w:rPr>
        <w:t xml:space="preserve">«ГЕОМЕТРИЯ: КВАДРАТ». Выполнена по аналогии с предыдущей, но вместо кругов - квадраты-вкладыши: целый, разделенный на две, три и четыре части. Все детали окрашены в основные цвета. </w:t>
      </w:r>
    </w:p>
    <w:p w:rsidR="00E3303E" w:rsidRDefault="00E3303E" w:rsidP="00E3303E">
      <w:pPr>
        <w:shd w:val="clear" w:color="auto" w:fill="FFFFFF"/>
        <w:spacing w:after="0" w:line="240" w:lineRule="auto"/>
        <w:rPr>
          <w:rFonts w:ascii="Times New Roman" w:eastAsia="Times New Roman" w:hAnsi="Times New Roman" w:cs="Times New Roman"/>
          <w:color w:val="000000"/>
          <w:sz w:val="28"/>
          <w:szCs w:val="28"/>
          <w:lang w:eastAsia="ru-RU"/>
        </w:rPr>
      </w:pPr>
      <w:r w:rsidRPr="000B2809">
        <w:rPr>
          <w:rFonts w:ascii="Times New Roman" w:eastAsia="Times New Roman" w:hAnsi="Times New Roman" w:cs="Times New Roman"/>
          <w:color w:val="000000"/>
          <w:sz w:val="28"/>
          <w:szCs w:val="28"/>
          <w:lang w:eastAsia="ru-RU"/>
        </w:rPr>
        <w:lastRenderedPageBreak/>
        <w:t>«ГЕОМЕТРИЯ БОЛЬШАЯ». Выполнена по аналогии с предыдущими рамками- вкладышами. На пластине имеются выемки для круга, 2-х квадратов и треугольника. Вкладыши круг и треугольник разделены на две части, квадрат на две и четыре. Все детали окрашены в основные цвета.</w:t>
      </w:r>
    </w:p>
    <w:p w:rsidR="009078C2" w:rsidRPr="009078C2" w:rsidRDefault="009078C2" w:rsidP="00E3303E">
      <w:pPr>
        <w:shd w:val="clear" w:color="auto" w:fill="FFFFFF"/>
        <w:spacing w:after="0" w:line="240" w:lineRule="auto"/>
        <w:rPr>
          <w:rFonts w:ascii="Arial" w:hAnsi="Arial" w:cs="Arial"/>
          <w:color w:val="000000" w:themeColor="text1"/>
          <w:sz w:val="27"/>
          <w:szCs w:val="27"/>
          <w:shd w:val="clear" w:color="auto" w:fill="FFFFFF"/>
        </w:rPr>
      </w:pPr>
      <w:r w:rsidRPr="009078C2">
        <w:rPr>
          <w:rFonts w:ascii="Times New Roman" w:hAnsi="Times New Roman" w:cs="Times New Roman"/>
          <w:b/>
          <w:bCs/>
          <w:i/>
          <w:color w:val="000000" w:themeColor="text1"/>
          <w:sz w:val="28"/>
          <w:szCs w:val="28"/>
          <w:shd w:val="clear" w:color="auto" w:fill="FFFFFF"/>
        </w:rPr>
        <w:t>Игра</w:t>
      </w:r>
      <w:r w:rsidRPr="009078C2">
        <w:rPr>
          <w:rFonts w:ascii="Times New Roman" w:hAnsi="Times New Roman" w:cs="Times New Roman"/>
          <w:b/>
          <w:i/>
          <w:color w:val="000000" w:themeColor="text1"/>
          <w:sz w:val="28"/>
          <w:szCs w:val="28"/>
          <w:shd w:val="clear" w:color="auto" w:fill="FFFFFF"/>
        </w:rPr>
        <w:t> - головоломка "</w:t>
      </w:r>
      <w:r w:rsidRPr="009078C2">
        <w:rPr>
          <w:rFonts w:ascii="Times New Roman" w:hAnsi="Times New Roman" w:cs="Times New Roman"/>
          <w:b/>
          <w:bCs/>
          <w:i/>
          <w:color w:val="000000" w:themeColor="text1"/>
          <w:sz w:val="28"/>
          <w:szCs w:val="28"/>
          <w:shd w:val="clear" w:color="auto" w:fill="FFFFFF"/>
        </w:rPr>
        <w:t>Волшебный</w:t>
      </w:r>
      <w:r w:rsidRPr="009078C2">
        <w:rPr>
          <w:rFonts w:ascii="Times New Roman" w:hAnsi="Times New Roman" w:cs="Times New Roman"/>
          <w:b/>
          <w:i/>
          <w:color w:val="000000" w:themeColor="text1"/>
          <w:sz w:val="28"/>
          <w:szCs w:val="28"/>
          <w:shd w:val="clear" w:color="auto" w:fill="FFFFFF"/>
        </w:rPr>
        <w:t> </w:t>
      </w:r>
      <w:r w:rsidRPr="009078C2">
        <w:rPr>
          <w:rFonts w:ascii="Times New Roman" w:hAnsi="Times New Roman" w:cs="Times New Roman"/>
          <w:b/>
          <w:bCs/>
          <w:i/>
          <w:color w:val="000000" w:themeColor="text1"/>
          <w:sz w:val="28"/>
          <w:szCs w:val="28"/>
          <w:shd w:val="clear" w:color="auto" w:fill="FFFFFF"/>
        </w:rPr>
        <w:t>круг</w:t>
      </w:r>
      <w:r w:rsidRPr="009078C2">
        <w:rPr>
          <w:rFonts w:ascii="Times New Roman" w:hAnsi="Times New Roman" w:cs="Times New Roman"/>
          <w:b/>
          <w:i/>
          <w:color w:val="000000" w:themeColor="text1"/>
          <w:sz w:val="28"/>
          <w:szCs w:val="28"/>
          <w:shd w:val="clear" w:color="auto" w:fill="FFFFFF"/>
        </w:rPr>
        <w:t>"</w:t>
      </w:r>
      <w:r w:rsidRPr="009078C2">
        <w:rPr>
          <w:rFonts w:ascii="Arial" w:hAnsi="Arial" w:cs="Arial"/>
          <w:color w:val="000000" w:themeColor="text1"/>
          <w:sz w:val="27"/>
          <w:szCs w:val="27"/>
          <w:shd w:val="clear" w:color="auto" w:fill="FFFFFF"/>
        </w:rPr>
        <w:t> </w:t>
      </w:r>
    </w:p>
    <w:p w:rsidR="009078C2" w:rsidRDefault="009078C2" w:rsidP="00E3303E">
      <w:pPr>
        <w:shd w:val="clear" w:color="auto" w:fill="FFFFFF"/>
        <w:spacing w:after="0" w:line="240" w:lineRule="auto"/>
        <w:rPr>
          <w:rFonts w:ascii="Times New Roman" w:hAnsi="Times New Roman" w:cs="Times New Roman"/>
          <w:color w:val="000000" w:themeColor="text1"/>
          <w:sz w:val="28"/>
          <w:szCs w:val="28"/>
          <w:shd w:val="clear" w:color="auto" w:fill="FFFFFF"/>
        </w:rPr>
      </w:pPr>
      <w:r w:rsidRPr="009078C2">
        <w:rPr>
          <w:rFonts w:ascii="Times New Roman" w:hAnsi="Times New Roman" w:cs="Times New Roman"/>
          <w:bCs/>
          <w:color w:val="000000" w:themeColor="text1"/>
          <w:sz w:val="28"/>
          <w:szCs w:val="28"/>
          <w:shd w:val="clear" w:color="auto" w:fill="FFFFFF"/>
        </w:rPr>
        <w:t>Круг</w:t>
      </w:r>
      <w:r w:rsidRPr="009078C2">
        <w:rPr>
          <w:rFonts w:ascii="Times New Roman" w:hAnsi="Times New Roman" w:cs="Times New Roman"/>
          <w:color w:val="000000" w:themeColor="text1"/>
          <w:sz w:val="28"/>
          <w:szCs w:val="28"/>
          <w:shd w:val="clear" w:color="auto" w:fill="FFFFFF"/>
        </w:rPr>
        <w:t> из 10 частей: среди которых 4 равных треугольника, остальные части, попарно равны между собой, сходны с фигурами треугольной формы, но одна из сторон у них имеет закругление.</w:t>
      </w:r>
    </w:p>
    <w:p w:rsidR="009E57EF" w:rsidRDefault="009E57EF" w:rsidP="009E57EF">
      <w:pPr>
        <w:shd w:val="clear" w:color="auto" w:fill="FFFFFF"/>
        <w:spacing w:after="0" w:line="240" w:lineRule="auto"/>
        <w:textAlignment w:val="baseline"/>
        <w:rPr>
          <w:rFonts w:ascii="Arial" w:eastAsia="Times New Roman" w:hAnsi="Arial" w:cs="Arial"/>
          <w:color w:val="000000"/>
          <w:sz w:val="23"/>
          <w:szCs w:val="23"/>
          <w:lang w:eastAsia="ru-RU"/>
        </w:rPr>
      </w:pPr>
      <w:r>
        <w:rPr>
          <w:rFonts w:ascii="Times New Roman" w:eastAsia="Times New Roman" w:hAnsi="Times New Roman" w:cs="Times New Roman"/>
          <w:b/>
          <w:i/>
          <w:color w:val="000000"/>
          <w:sz w:val="28"/>
          <w:szCs w:val="28"/>
          <w:lang w:eastAsia="ru-RU"/>
        </w:rPr>
        <w:t>Игра - головоломка</w:t>
      </w:r>
      <w:r w:rsidRPr="009E57EF">
        <w:rPr>
          <w:rFonts w:ascii="Times New Roman" w:eastAsia="Times New Roman" w:hAnsi="Times New Roman" w:cs="Times New Roman"/>
          <w:b/>
          <w:i/>
          <w:color w:val="000000"/>
          <w:sz w:val="28"/>
          <w:szCs w:val="28"/>
          <w:lang w:eastAsia="ru-RU"/>
        </w:rPr>
        <w:t xml:space="preserve"> «</w:t>
      </w:r>
      <w:proofErr w:type="spellStart"/>
      <w:r w:rsidRPr="009E57EF">
        <w:rPr>
          <w:rFonts w:ascii="Times New Roman" w:eastAsia="Times New Roman" w:hAnsi="Times New Roman" w:cs="Times New Roman"/>
          <w:b/>
          <w:i/>
          <w:color w:val="000000"/>
          <w:sz w:val="28"/>
          <w:szCs w:val="28"/>
          <w:lang w:eastAsia="ru-RU"/>
        </w:rPr>
        <w:t>Колумбово</w:t>
      </w:r>
      <w:proofErr w:type="spellEnd"/>
      <w:r w:rsidRPr="009E57EF">
        <w:rPr>
          <w:rFonts w:ascii="Times New Roman" w:eastAsia="Times New Roman" w:hAnsi="Times New Roman" w:cs="Times New Roman"/>
          <w:b/>
          <w:i/>
          <w:color w:val="000000"/>
          <w:sz w:val="28"/>
          <w:szCs w:val="28"/>
          <w:lang w:eastAsia="ru-RU"/>
        </w:rPr>
        <w:t xml:space="preserve"> яйцо»</w:t>
      </w:r>
      <w:r>
        <w:rPr>
          <w:rFonts w:ascii="Arial" w:eastAsia="Times New Roman" w:hAnsi="Arial" w:cs="Arial"/>
          <w:color w:val="000000"/>
          <w:sz w:val="23"/>
          <w:szCs w:val="23"/>
          <w:lang w:eastAsia="ru-RU"/>
        </w:rPr>
        <w:t xml:space="preserve"> </w:t>
      </w:r>
    </w:p>
    <w:p w:rsidR="009E57EF" w:rsidRPr="009E57EF" w:rsidRDefault="009E57EF" w:rsidP="009E57E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E57EF">
        <w:rPr>
          <w:rFonts w:ascii="Times New Roman" w:eastAsia="Times New Roman" w:hAnsi="Times New Roman" w:cs="Times New Roman"/>
          <w:color w:val="000000"/>
          <w:sz w:val="28"/>
          <w:szCs w:val="28"/>
          <w:lang w:eastAsia="ru-RU"/>
        </w:rPr>
        <w:t>овал, который поделен на определенное количество эл</w:t>
      </w:r>
      <w:r>
        <w:rPr>
          <w:rFonts w:ascii="Times New Roman" w:eastAsia="Times New Roman" w:hAnsi="Times New Roman" w:cs="Times New Roman"/>
          <w:color w:val="000000"/>
          <w:sz w:val="28"/>
          <w:szCs w:val="28"/>
          <w:lang w:eastAsia="ru-RU"/>
        </w:rPr>
        <w:t xml:space="preserve">ементов – геометрических фигур: </w:t>
      </w:r>
      <w:r w:rsidRPr="009E57EF">
        <w:rPr>
          <w:rFonts w:ascii="Times New Roman" w:eastAsia="Times New Roman" w:hAnsi="Times New Roman" w:cs="Times New Roman"/>
          <w:color w:val="000000"/>
          <w:sz w:val="28"/>
          <w:szCs w:val="28"/>
          <w:lang w:eastAsia="ru-RU"/>
        </w:rPr>
        <w:t>четырех треугольников – 2 больших, 2 маленьких;</w:t>
      </w:r>
      <w:r>
        <w:rPr>
          <w:rFonts w:ascii="Times New Roman" w:eastAsia="Times New Roman" w:hAnsi="Times New Roman" w:cs="Times New Roman"/>
          <w:color w:val="000000"/>
          <w:sz w:val="28"/>
          <w:szCs w:val="28"/>
          <w:lang w:eastAsia="ru-RU"/>
        </w:rPr>
        <w:t xml:space="preserve"> </w:t>
      </w:r>
      <w:r w:rsidRPr="009E57EF">
        <w:rPr>
          <w:rFonts w:ascii="Times New Roman" w:eastAsia="Times New Roman" w:hAnsi="Times New Roman" w:cs="Times New Roman"/>
          <w:color w:val="000000"/>
          <w:sz w:val="28"/>
          <w:szCs w:val="28"/>
          <w:lang w:eastAsia="ru-RU"/>
        </w:rPr>
        <w:t>двух трапеций, основа которых имеет округлую форму;</w:t>
      </w:r>
    </w:p>
    <w:p w:rsidR="009E57EF" w:rsidRDefault="009E57EF" w:rsidP="009E57E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E57EF">
        <w:rPr>
          <w:rFonts w:ascii="Times New Roman" w:eastAsia="Times New Roman" w:hAnsi="Times New Roman" w:cs="Times New Roman"/>
          <w:color w:val="000000"/>
          <w:sz w:val="28"/>
          <w:szCs w:val="28"/>
          <w:lang w:eastAsia="ru-RU"/>
        </w:rPr>
        <w:t>четырех фигур, которые напоминают по форме треугольник – две из этих фигур маленькие, другие две большие, одна из сторон округлена.</w:t>
      </w:r>
    </w:p>
    <w:p w:rsidR="009E57EF" w:rsidRPr="009E57EF" w:rsidRDefault="009E57EF" w:rsidP="009E57EF">
      <w:pPr>
        <w:shd w:val="clear" w:color="auto" w:fill="FFFFFF"/>
        <w:spacing w:after="0" w:line="240" w:lineRule="auto"/>
        <w:textAlignment w:val="baseline"/>
        <w:rPr>
          <w:rFonts w:ascii="Times New Roman" w:eastAsia="Times New Roman" w:hAnsi="Times New Roman" w:cs="Times New Roman"/>
          <w:b/>
          <w:i/>
          <w:color w:val="000000"/>
          <w:sz w:val="28"/>
          <w:szCs w:val="28"/>
          <w:lang w:eastAsia="ru-RU"/>
        </w:rPr>
      </w:pPr>
      <w:r w:rsidRPr="009E57EF">
        <w:rPr>
          <w:rFonts w:ascii="Times New Roman" w:eastAsia="Times New Roman" w:hAnsi="Times New Roman" w:cs="Times New Roman"/>
          <w:b/>
          <w:i/>
          <w:color w:val="000000"/>
          <w:sz w:val="28"/>
          <w:szCs w:val="28"/>
          <w:lang w:eastAsia="ru-RU"/>
        </w:rPr>
        <w:t>Игра – головоломка «Пифагор»</w:t>
      </w:r>
    </w:p>
    <w:p w:rsidR="009E57EF" w:rsidRPr="009E57EF" w:rsidRDefault="009E57EF" w:rsidP="009E57EF">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A922C6">
        <w:rPr>
          <w:rFonts w:ascii="Times New Roman" w:eastAsia="Times New Roman" w:hAnsi="Times New Roman" w:cs="Times New Roman"/>
          <w:color w:val="000000" w:themeColor="text1"/>
          <w:sz w:val="28"/>
          <w:szCs w:val="28"/>
          <w:lang w:eastAsia="ru-RU"/>
        </w:rPr>
        <w:t xml:space="preserve">Квадрат состоящий из </w:t>
      </w:r>
      <w:r w:rsidRPr="00A922C6">
        <w:rPr>
          <w:rFonts w:ascii="Times New Roman" w:hAnsi="Times New Roman" w:cs="Times New Roman"/>
          <w:color w:val="000000" w:themeColor="text1"/>
          <w:spacing w:val="6"/>
          <w:sz w:val="28"/>
          <w:szCs w:val="28"/>
          <w:shd w:val="clear" w:color="auto" w:fill="FFFFFF"/>
        </w:rPr>
        <w:t>треугольников (пять) различаются по размеру – больших и малых по два, средний один; параллелограмм; квадрат.</w:t>
      </w:r>
    </w:p>
    <w:p w:rsidR="00A922C6" w:rsidRDefault="00A922C6" w:rsidP="00E3303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A922C6">
        <w:rPr>
          <w:rFonts w:ascii="Times New Roman" w:eastAsia="Times New Roman" w:hAnsi="Times New Roman" w:cs="Times New Roman"/>
          <w:b/>
          <w:bCs/>
          <w:i/>
          <w:color w:val="000000" w:themeColor="text1"/>
          <w:sz w:val="28"/>
          <w:szCs w:val="28"/>
          <w:lang w:eastAsia="ru-RU"/>
        </w:rPr>
        <w:t>Кубики</w:t>
      </w:r>
      <w:r w:rsidRPr="00A922C6">
        <w:rPr>
          <w:rFonts w:ascii="Times New Roman" w:eastAsia="Times New Roman" w:hAnsi="Times New Roman" w:cs="Times New Roman"/>
          <w:i/>
          <w:color w:val="000000" w:themeColor="text1"/>
          <w:sz w:val="28"/>
          <w:szCs w:val="28"/>
          <w:lang w:eastAsia="ru-RU"/>
        </w:rPr>
        <w:t> </w:t>
      </w:r>
      <w:r w:rsidRPr="00A922C6">
        <w:rPr>
          <w:rFonts w:ascii="Times New Roman" w:eastAsia="Times New Roman" w:hAnsi="Times New Roman" w:cs="Times New Roman"/>
          <w:b/>
          <w:bCs/>
          <w:i/>
          <w:color w:val="000000" w:themeColor="text1"/>
          <w:sz w:val="28"/>
          <w:szCs w:val="28"/>
          <w:lang w:eastAsia="ru-RU"/>
        </w:rPr>
        <w:t>Никитина</w:t>
      </w:r>
      <w:r w:rsidRPr="00A922C6">
        <w:rPr>
          <w:rFonts w:ascii="Times New Roman" w:eastAsia="Times New Roman" w:hAnsi="Times New Roman" w:cs="Times New Roman"/>
          <w:i/>
          <w:color w:val="000000" w:themeColor="text1"/>
          <w:sz w:val="28"/>
          <w:szCs w:val="28"/>
          <w:lang w:eastAsia="ru-RU"/>
        </w:rPr>
        <w:t> Сложи Узор</w:t>
      </w:r>
      <w:r w:rsidRPr="00A922C6">
        <w:rPr>
          <w:rFonts w:ascii="Times New Roman" w:eastAsia="Times New Roman" w:hAnsi="Times New Roman" w:cs="Times New Roman"/>
          <w:color w:val="000000" w:themeColor="text1"/>
          <w:sz w:val="28"/>
          <w:szCs w:val="28"/>
          <w:lang w:eastAsia="ru-RU"/>
        </w:rPr>
        <w:t xml:space="preserve">. </w:t>
      </w:r>
    </w:p>
    <w:p w:rsidR="00A922C6" w:rsidRPr="00A922C6" w:rsidRDefault="00A922C6" w:rsidP="00E3303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A922C6">
        <w:rPr>
          <w:rFonts w:ascii="Times New Roman" w:eastAsia="Times New Roman" w:hAnsi="Times New Roman" w:cs="Times New Roman"/>
          <w:color w:val="000000" w:themeColor="text1"/>
          <w:sz w:val="28"/>
          <w:szCs w:val="28"/>
          <w:lang w:eastAsia="ru-RU"/>
        </w:rPr>
        <w:t>Игра состоит из 16 кубиков, у которых 4 грани одноцветные (каждая из граней окрашена в один из четырех цветов: синий, красный, желтый, белый) и две двухцветные (раскрашенные по диагонали в два разных цвета).</w:t>
      </w:r>
    </w:p>
    <w:p w:rsidR="00A922C6" w:rsidRPr="00A922C6" w:rsidRDefault="00A922C6" w:rsidP="009078C2">
      <w:pPr>
        <w:spacing w:after="0" w:line="240" w:lineRule="auto"/>
        <w:rPr>
          <w:rFonts w:ascii="Times New Roman" w:hAnsi="Times New Roman" w:cs="Times New Roman"/>
          <w:b/>
          <w:i/>
          <w:sz w:val="28"/>
          <w:szCs w:val="28"/>
        </w:rPr>
      </w:pPr>
      <w:r w:rsidRPr="00A922C6">
        <w:rPr>
          <w:rFonts w:ascii="Times New Roman" w:hAnsi="Times New Roman" w:cs="Times New Roman"/>
          <w:b/>
          <w:i/>
          <w:sz w:val="28"/>
          <w:szCs w:val="28"/>
        </w:rPr>
        <w:t xml:space="preserve">«Паровозик - </w:t>
      </w:r>
      <w:proofErr w:type="spellStart"/>
      <w:r w:rsidRPr="00A922C6">
        <w:rPr>
          <w:rFonts w:ascii="Times New Roman" w:hAnsi="Times New Roman" w:cs="Times New Roman"/>
          <w:b/>
          <w:i/>
          <w:sz w:val="28"/>
          <w:szCs w:val="28"/>
        </w:rPr>
        <w:t>счетовозик</w:t>
      </w:r>
      <w:proofErr w:type="spellEnd"/>
      <w:r w:rsidRPr="00A922C6">
        <w:rPr>
          <w:rFonts w:ascii="Times New Roman" w:hAnsi="Times New Roman" w:cs="Times New Roman"/>
          <w:b/>
          <w:i/>
          <w:sz w:val="28"/>
          <w:szCs w:val="28"/>
        </w:rPr>
        <w:t xml:space="preserve"> «</w:t>
      </w:r>
      <w:proofErr w:type="spellStart"/>
      <w:r w:rsidRPr="00A922C6">
        <w:rPr>
          <w:rFonts w:ascii="Times New Roman" w:hAnsi="Times New Roman" w:cs="Times New Roman"/>
          <w:b/>
          <w:i/>
          <w:sz w:val="28"/>
          <w:szCs w:val="28"/>
        </w:rPr>
        <w:t>Воскобовича</w:t>
      </w:r>
      <w:proofErr w:type="spellEnd"/>
      <w:r w:rsidRPr="00A922C6">
        <w:rPr>
          <w:rFonts w:ascii="Times New Roman" w:hAnsi="Times New Roman" w:cs="Times New Roman"/>
          <w:b/>
          <w:i/>
          <w:sz w:val="28"/>
          <w:szCs w:val="28"/>
        </w:rPr>
        <w:t xml:space="preserve">») </w:t>
      </w:r>
    </w:p>
    <w:p w:rsidR="00A922C6" w:rsidRDefault="00A61FA2" w:rsidP="009078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Игра сочетает в себе: окошки; шнурок; кнопки; три ряда чисел первого, второго десятка число 0 с арифметическими знаками; сказочный персонаж. </w:t>
      </w:r>
    </w:p>
    <w:p w:rsidR="00EC4BCB" w:rsidRDefault="00EC4BCB" w:rsidP="009078C2">
      <w:pPr>
        <w:spacing w:after="0" w:line="240" w:lineRule="auto"/>
        <w:rPr>
          <w:rFonts w:ascii="Times New Roman" w:hAnsi="Times New Roman" w:cs="Times New Roman"/>
          <w:sz w:val="28"/>
          <w:szCs w:val="28"/>
        </w:rPr>
      </w:pPr>
      <w:r>
        <w:rPr>
          <w:rFonts w:ascii="Times New Roman" w:hAnsi="Times New Roman" w:cs="Times New Roman"/>
          <w:sz w:val="28"/>
          <w:szCs w:val="28"/>
        </w:rPr>
        <w:t>Дополнительное оборудование</w:t>
      </w:r>
    </w:p>
    <w:p w:rsidR="009078C2" w:rsidRDefault="009078C2" w:rsidP="009078C2">
      <w:pPr>
        <w:spacing w:after="0" w:line="240" w:lineRule="auto"/>
        <w:rPr>
          <w:rFonts w:ascii="Times New Roman" w:hAnsi="Times New Roman" w:cs="Times New Roman"/>
          <w:sz w:val="28"/>
          <w:szCs w:val="28"/>
        </w:rPr>
      </w:pPr>
      <w:r w:rsidRPr="000B183E">
        <w:rPr>
          <w:rFonts w:ascii="Times New Roman" w:hAnsi="Times New Roman" w:cs="Times New Roman"/>
          <w:sz w:val="28"/>
          <w:szCs w:val="28"/>
        </w:rPr>
        <w:t xml:space="preserve">• Игры на составление плоскостных изображений предметов. </w:t>
      </w:r>
    </w:p>
    <w:p w:rsidR="009078C2" w:rsidRDefault="009078C2" w:rsidP="009078C2">
      <w:pPr>
        <w:spacing w:after="0" w:line="240" w:lineRule="auto"/>
        <w:rPr>
          <w:rFonts w:ascii="Times New Roman" w:hAnsi="Times New Roman" w:cs="Times New Roman"/>
          <w:sz w:val="28"/>
          <w:szCs w:val="28"/>
        </w:rPr>
      </w:pPr>
      <w:r w:rsidRPr="000B183E">
        <w:rPr>
          <w:rFonts w:ascii="Times New Roman" w:hAnsi="Times New Roman" w:cs="Times New Roman"/>
          <w:sz w:val="28"/>
          <w:szCs w:val="28"/>
        </w:rPr>
        <w:t xml:space="preserve">• Обучающие настольно-печатные игры по математике. </w:t>
      </w:r>
    </w:p>
    <w:p w:rsidR="009078C2" w:rsidRDefault="009078C2" w:rsidP="009078C2">
      <w:pPr>
        <w:spacing w:after="0" w:line="240" w:lineRule="auto"/>
        <w:rPr>
          <w:rFonts w:ascii="Times New Roman" w:hAnsi="Times New Roman" w:cs="Times New Roman"/>
          <w:sz w:val="28"/>
          <w:szCs w:val="28"/>
        </w:rPr>
      </w:pPr>
      <w:r w:rsidRPr="000B183E">
        <w:rPr>
          <w:rFonts w:ascii="Times New Roman" w:hAnsi="Times New Roman" w:cs="Times New Roman"/>
          <w:sz w:val="28"/>
          <w:szCs w:val="28"/>
        </w:rPr>
        <w:t xml:space="preserve">• Геометрические мозаики и головоломки. </w:t>
      </w:r>
    </w:p>
    <w:p w:rsidR="009078C2" w:rsidRDefault="009078C2" w:rsidP="009078C2">
      <w:pPr>
        <w:spacing w:after="0" w:line="240" w:lineRule="auto"/>
        <w:rPr>
          <w:rFonts w:ascii="Times New Roman" w:hAnsi="Times New Roman" w:cs="Times New Roman"/>
          <w:sz w:val="28"/>
          <w:szCs w:val="28"/>
        </w:rPr>
      </w:pPr>
      <w:r w:rsidRPr="000B183E">
        <w:rPr>
          <w:rFonts w:ascii="Times New Roman" w:hAnsi="Times New Roman" w:cs="Times New Roman"/>
          <w:sz w:val="28"/>
          <w:szCs w:val="28"/>
        </w:rPr>
        <w:t>• Занимательные книги по математике.</w:t>
      </w:r>
    </w:p>
    <w:p w:rsidR="009078C2" w:rsidRDefault="009078C2" w:rsidP="009078C2">
      <w:pPr>
        <w:spacing w:after="0" w:line="240" w:lineRule="auto"/>
        <w:rPr>
          <w:rFonts w:ascii="Times New Roman" w:hAnsi="Times New Roman" w:cs="Times New Roman"/>
          <w:sz w:val="28"/>
          <w:szCs w:val="28"/>
        </w:rPr>
      </w:pPr>
      <w:r w:rsidRPr="000B183E">
        <w:rPr>
          <w:rFonts w:ascii="Times New Roman" w:hAnsi="Times New Roman" w:cs="Times New Roman"/>
          <w:sz w:val="28"/>
          <w:szCs w:val="28"/>
        </w:rPr>
        <w:t xml:space="preserve">• Задания из тетради на печатной основе для самостоятельной работы. </w:t>
      </w:r>
    </w:p>
    <w:p w:rsidR="009078C2" w:rsidRDefault="009078C2" w:rsidP="009078C2">
      <w:pPr>
        <w:spacing w:after="0" w:line="240" w:lineRule="auto"/>
        <w:rPr>
          <w:rFonts w:ascii="Times New Roman" w:hAnsi="Times New Roman" w:cs="Times New Roman"/>
          <w:sz w:val="28"/>
          <w:szCs w:val="28"/>
        </w:rPr>
      </w:pPr>
      <w:r w:rsidRPr="000B183E">
        <w:rPr>
          <w:rFonts w:ascii="Times New Roman" w:hAnsi="Times New Roman" w:cs="Times New Roman"/>
          <w:sz w:val="28"/>
          <w:szCs w:val="28"/>
        </w:rPr>
        <w:t xml:space="preserve">• Простой карандаш; набор цветных карандаше. </w:t>
      </w:r>
    </w:p>
    <w:p w:rsidR="009078C2" w:rsidRDefault="009078C2" w:rsidP="009078C2">
      <w:pPr>
        <w:spacing w:after="0" w:line="240" w:lineRule="auto"/>
        <w:rPr>
          <w:rFonts w:ascii="Times New Roman" w:hAnsi="Times New Roman" w:cs="Times New Roman"/>
          <w:sz w:val="28"/>
          <w:szCs w:val="28"/>
        </w:rPr>
      </w:pPr>
      <w:r w:rsidRPr="000B183E">
        <w:rPr>
          <w:rFonts w:ascii="Times New Roman" w:hAnsi="Times New Roman" w:cs="Times New Roman"/>
          <w:sz w:val="28"/>
          <w:szCs w:val="28"/>
        </w:rPr>
        <w:t xml:space="preserve">• Линейка и шаблон с геометрическими фигурами. </w:t>
      </w:r>
    </w:p>
    <w:p w:rsidR="009078C2" w:rsidRDefault="009078C2" w:rsidP="009078C2">
      <w:pPr>
        <w:spacing w:after="0" w:line="240" w:lineRule="auto"/>
        <w:rPr>
          <w:rFonts w:ascii="Times New Roman" w:hAnsi="Times New Roman" w:cs="Times New Roman"/>
          <w:sz w:val="28"/>
          <w:szCs w:val="28"/>
        </w:rPr>
      </w:pPr>
      <w:r w:rsidRPr="000B183E">
        <w:rPr>
          <w:rFonts w:ascii="Times New Roman" w:hAnsi="Times New Roman" w:cs="Times New Roman"/>
          <w:sz w:val="28"/>
          <w:szCs w:val="28"/>
        </w:rPr>
        <w:t xml:space="preserve">• Счетный материал, счетные палочки. </w:t>
      </w:r>
    </w:p>
    <w:p w:rsidR="009078C2" w:rsidRDefault="009078C2" w:rsidP="009078C2">
      <w:pPr>
        <w:spacing w:after="0" w:line="240" w:lineRule="auto"/>
        <w:rPr>
          <w:rFonts w:ascii="Times New Roman" w:hAnsi="Times New Roman" w:cs="Times New Roman"/>
          <w:sz w:val="28"/>
          <w:szCs w:val="28"/>
        </w:rPr>
      </w:pPr>
      <w:r w:rsidRPr="000B183E">
        <w:rPr>
          <w:rFonts w:ascii="Times New Roman" w:hAnsi="Times New Roman" w:cs="Times New Roman"/>
          <w:sz w:val="28"/>
          <w:szCs w:val="28"/>
        </w:rPr>
        <w:lastRenderedPageBreak/>
        <w:t xml:space="preserve">• Набор цифр. </w:t>
      </w:r>
    </w:p>
    <w:p w:rsidR="009078C2" w:rsidRDefault="009078C2" w:rsidP="009078C2">
      <w:pPr>
        <w:spacing w:after="0" w:line="240" w:lineRule="auto"/>
        <w:rPr>
          <w:rFonts w:ascii="Times New Roman" w:hAnsi="Times New Roman" w:cs="Times New Roman"/>
          <w:sz w:val="28"/>
          <w:szCs w:val="28"/>
        </w:rPr>
      </w:pPr>
      <w:r w:rsidRPr="000B183E">
        <w:rPr>
          <w:rFonts w:ascii="Times New Roman" w:hAnsi="Times New Roman" w:cs="Times New Roman"/>
          <w:sz w:val="28"/>
          <w:szCs w:val="28"/>
        </w:rPr>
        <w:t>•</w:t>
      </w:r>
      <w:r w:rsidR="00300A8F">
        <w:rPr>
          <w:rFonts w:ascii="Times New Roman" w:hAnsi="Times New Roman" w:cs="Times New Roman"/>
          <w:sz w:val="28"/>
          <w:szCs w:val="28"/>
        </w:rPr>
        <w:t xml:space="preserve"> Головоломки: («Кубик-</w:t>
      </w:r>
      <w:proofErr w:type="spellStart"/>
      <w:r w:rsidR="00300A8F">
        <w:rPr>
          <w:rFonts w:ascii="Times New Roman" w:hAnsi="Times New Roman" w:cs="Times New Roman"/>
          <w:sz w:val="28"/>
          <w:szCs w:val="28"/>
        </w:rPr>
        <w:t>рубик</w:t>
      </w:r>
      <w:proofErr w:type="spellEnd"/>
      <w:r w:rsidR="00300A8F">
        <w:rPr>
          <w:rFonts w:ascii="Times New Roman" w:hAnsi="Times New Roman" w:cs="Times New Roman"/>
          <w:sz w:val="28"/>
          <w:szCs w:val="28"/>
        </w:rPr>
        <w:t>», «</w:t>
      </w:r>
      <w:r w:rsidRPr="000B183E">
        <w:rPr>
          <w:rFonts w:ascii="Times New Roman" w:hAnsi="Times New Roman" w:cs="Times New Roman"/>
          <w:sz w:val="28"/>
          <w:szCs w:val="28"/>
        </w:rPr>
        <w:t xml:space="preserve">Лабиринт», кроссворды, задачи в стихах) </w:t>
      </w:r>
    </w:p>
    <w:p w:rsidR="009078C2" w:rsidRDefault="009078C2" w:rsidP="009078C2">
      <w:pPr>
        <w:spacing w:after="0" w:line="240" w:lineRule="auto"/>
        <w:rPr>
          <w:rFonts w:ascii="Times New Roman" w:hAnsi="Times New Roman" w:cs="Times New Roman"/>
          <w:sz w:val="28"/>
          <w:szCs w:val="28"/>
        </w:rPr>
      </w:pPr>
      <w:r w:rsidRPr="000B183E">
        <w:rPr>
          <w:rFonts w:ascii="Times New Roman" w:hAnsi="Times New Roman" w:cs="Times New Roman"/>
          <w:sz w:val="28"/>
          <w:szCs w:val="28"/>
        </w:rPr>
        <w:t>• Электронные дидактические пособия</w:t>
      </w:r>
    </w:p>
    <w:p w:rsidR="009C06EA" w:rsidRPr="00EC4BCB" w:rsidRDefault="009C06EA" w:rsidP="009C06EA">
      <w:pPr>
        <w:shd w:val="clear" w:color="auto" w:fill="FFFFFF"/>
        <w:spacing w:after="0" w:line="240" w:lineRule="auto"/>
        <w:jc w:val="both"/>
        <w:rPr>
          <w:rFonts w:ascii="Arial" w:eastAsia="Times New Roman" w:hAnsi="Arial" w:cs="Arial"/>
          <w:color w:val="000000"/>
          <w:lang w:eastAsia="ru-RU"/>
        </w:rPr>
      </w:pPr>
    </w:p>
    <w:p w:rsidR="008F086D" w:rsidRDefault="009C06EA" w:rsidP="009C06E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8"/>
          <w:szCs w:val="28"/>
          <w:lang w:eastAsia="ru-RU"/>
        </w:rPr>
        <w:t> </w:t>
      </w:r>
      <w:r w:rsidR="00083C3E">
        <w:rPr>
          <w:rFonts w:ascii="Times New Roman" w:eastAsia="Times New Roman" w:hAnsi="Times New Roman" w:cs="Times New Roman"/>
          <w:color w:val="000000"/>
          <w:sz w:val="28"/>
          <w:szCs w:val="28"/>
          <w:lang w:eastAsia="ru-RU"/>
        </w:rPr>
        <w:t xml:space="preserve"> 4.4 </w:t>
      </w:r>
      <w:r w:rsidRPr="001322D7">
        <w:rPr>
          <w:rFonts w:ascii="Times New Roman" w:eastAsia="Times New Roman" w:hAnsi="Times New Roman" w:cs="Times New Roman"/>
          <w:b/>
          <w:color w:val="000000"/>
          <w:sz w:val="28"/>
          <w:szCs w:val="28"/>
          <w:lang w:eastAsia="ru-RU"/>
        </w:rPr>
        <w:t xml:space="preserve">Сотрудничество с родителями. </w:t>
      </w:r>
    </w:p>
    <w:p w:rsidR="009C06EA" w:rsidRDefault="00083C3E" w:rsidP="009C06E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83C3E">
        <w:rPr>
          <w:rFonts w:ascii="Times New Roman" w:eastAsia="Times New Roman" w:hAnsi="Times New Roman" w:cs="Times New Roman"/>
          <w:b/>
          <w:color w:val="000000"/>
          <w:sz w:val="28"/>
          <w:szCs w:val="28"/>
          <w:highlight w:val="yellow"/>
          <w:lang w:eastAsia="ru-RU"/>
        </w:rPr>
        <w:t>План работы в таблице</w:t>
      </w:r>
    </w:p>
    <w:tbl>
      <w:tblPr>
        <w:tblStyle w:val="a4"/>
        <w:tblW w:w="0" w:type="auto"/>
        <w:tblLook w:val="04A0" w:firstRow="1" w:lastRow="0" w:firstColumn="1" w:lastColumn="0" w:noHBand="0" w:noVBand="1"/>
      </w:tblPr>
      <w:tblGrid>
        <w:gridCol w:w="4673"/>
        <w:gridCol w:w="9887"/>
      </w:tblGrid>
      <w:tr w:rsidR="008F086D" w:rsidTr="008F086D">
        <w:tc>
          <w:tcPr>
            <w:tcW w:w="4673" w:type="dxa"/>
          </w:tcPr>
          <w:p w:rsidR="008F086D" w:rsidRDefault="008F086D" w:rsidP="009C06EA">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месяц</w:t>
            </w:r>
          </w:p>
        </w:tc>
        <w:tc>
          <w:tcPr>
            <w:tcW w:w="9887" w:type="dxa"/>
          </w:tcPr>
          <w:p w:rsidR="008F086D" w:rsidRDefault="008F086D" w:rsidP="009C06EA">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Информация для родителей</w:t>
            </w:r>
          </w:p>
        </w:tc>
      </w:tr>
      <w:tr w:rsidR="008F086D" w:rsidTr="008F086D">
        <w:tc>
          <w:tcPr>
            <w:tcW w:w="4673" w:type="dxa"/>
          </w:tcPr>
          <w:p w:rsidR="008F086D" w:rsidRDefault="008F086D" w:rsidP="009C06EA">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Сентябрь – октябрь</w:t>
            </w:r>
          </w:p>
        </w:tc>
        <w:tc>
          <w:tcPr>
            <w:tcW w:w="9887" w:type="dxa"/>
          </w:tcPr>
          <w:p w:rsidR="008F086D" w:rsidRDefault="008F086D" w:rsidP="009C06EA">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Математика - это интересно</w:t>
            </w:r>
          </w:p>
        </w:tc>
      </w:tr>
      <w:tr w:rsidR="008F086D" w:rsidTr="008F086D">
        <w:tc>
          <w:tcPr>
            <w:tcW w:w="4673" w:type="dxa"/>
          </w:tcPr>
          <w:p w:rsidR="008F086D" w:rsidRDefault="008F086D" w:rsidP="009C06EA">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Ноябрь – декабрь</w:t>
            </w:r>
          </w:p>
        </w:tc>
        <w:tc>
          <w:tcPr>
            <w:tcW w:w="9887" w:type="dxa"/>
          </w:tcPr>
          <w:p w:rsidR="00312198" w:rsidRPr="00312198" w:rsidRDefault="00312198" w:rsidP="00312198">
            <w:pPr>
              <w:pStyle w:val="c2"/>
              <w:shd w:val="clear" w:color="auto" w:fill="FFFFFF"/>
              <w:spacing w:before="0" w:beforeAutospacing="0" w:after="0" w:afterAutospacing="0"/>
              <w:jc w:val="center"/>
              <w:rPr>
                <w:rStyle w:val="c14"/>
                <w:b/>
                <w:bCs/>
                <w:color w:val="000000"/>
                <w:sz w:val="28"/>
                <w:szCs w:val="40"/>
              </w:rPr>
            </w:pPr>
            <w:r w:rsidRPr="00312198">
              <w:rPr>
                <w:rStyle w:val="c14"/>
                <w:b/>
                <w:bCs/>
                <w:color w:val="000000"/>
                <w:sz w:val="28"/>
                <w:szCs w:val="40"/>
              </w:rPr>
              <w:t>Стендовая информация для родителей</w:t>
            </w:r>
          </w:p>
          <w:p w:rsidR="008F086D" w:rsidRDefault="00312198" w:rsidP="00312198">
            <w:pPr>
              <w:jc w:val="center"/>
              <w:rPr>
                <w:rFonts w:ascii="Times New Roman" w:eastAsia="Times New Roman" w:hAnsi="Times New Roman" w:cs="Times New Roman"/>
                <w:b/>
                <w:color w:val="000000"/>
                <w:sz w:val="28"/>
                <w:szCs w:val="28"/>
                <w:lang w:eastAsia="ru-RU"/>
              </w:rPr>
            </w:pPr>
            <w:r w:rsidRPr="00312198">
              <w:rPr>
                <w:rStyle w:val="c14"/>
                <w:rFonts w:ascii="Times New Roman" w:hAnsi="Times New Roman" w:cs="Times New Roman"/>
                <w:b/>
                <w:bCs/>
                <w:color w:val="000000"/>
                <w:sz w:val="28"/>
                <w:szCs w:val="28"/>
              </w:rPr>
              <w:t xml:space="preserve">Палочки </w:t>
            </w:r>
            <w:proofErr w:type="spellStart"/>
            <w:r w:rsidRPr="00312198">
              <w:rPr>
                <w:rStyle w:val="c14"/>
                <w:rFonts w:ascii="Times New Roman" w:hAnsi="Times New Roman" w:cs="Times New Roman"/>
                <w:b/>
                <w:bCs/>
                <w:color w:val="000000"/>
                <w:sz w:val="28"/>
                <w:szCs w:val="28"/>
              </w:rPr>
              <w:t>Кюизенера</w:t>
            </w:r>
            <w:proofErr w:type="spellEnd"/>
          </w:p>
        </w:tc>
      </w:tr>
      <w:tr w:rsidR="008F086D" w:rsidTr="008F086D">
        <w:tc>
          <w:tcPr>
            <w:tcW w:w="4673" w:type="dxa"/>
          </w:tcPr>
          <w:p w:rsidR="008F086D" w:rsidRDefault="008F086D" w:rsidP="009C06EA">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Январь – февраль</w:t>
            </w:r>
          </w:p>
        </w:tc>
        <w:tc>
          <w:tcPr>
            <w:tcW w:w="9887" w:type="dxa"/>
          </w:tcPr>
          <w:p w:rsidR="00312198" w:rsidRPr="00130207" w:rsidRDefault="00312198" w:rsidP="00312198">
            <w:pPr>
              <w:jc w:val="center"/>
              <w:rPr>
                <w:rFonts w:ascii="Times New Roman" w:hAnsi="Times New Roman" w:cs="Times New Roman"/>
                <w:b/>
                <w:sz w:val="28"/>
                <w:szCs w:val="28"/>
              </w:rPr>
            </w:pPr>
            <w:r w:rsidRPr="00130207">
              <w:rPr>
                <w:rFonts w:ascii="Times New Roman" w:hAnsi="Times New Roman" w:cs="Times New Roman"/>
                <w:b/>
                <w:sz w:val="28"/>
                <w:szCs w:val="28"/>
              </w:rPr>
              <w:t>Консультация для родителей</w:t>
            </w:r>
          </w:p>
          <w:p w:rsidR="00312198" w:rsidRPr="00130207" w:rsidRDefault="00312198" w:rsidP="00312198">
            <w:pPr>
              <w:jc w:val="center"/>
              <w:rPr>
                <w:rFonts w:ascii="Times New Roman" w:hAnsi="Times New Roman" w:cs="Times New Roman"/>
                <w:b/>
                <w:sz w:val="28"/>
                <w:szCs w:val="28"/>
              </w:rPr>
            </w:pPr>
            <w:r w:rsidRPr="00130207">
              <w:rPr>
                <w:rFonts w:ascii="Times New Roman" w:hAnsi="Times New Roman" w:cs="Times New Roman"/>
                <w:b/>
                <w:sz w:val="28"/>
                <w:szCs w:val="28"/>
              </w:rPr>
              <w:t xml:space="preserve">«Логические блоки </w:t>
            </w:r>
            <w:proofErr w:type="spellStart"/>
            <w:r w:rsidRPr="00130207">
              <w:rPr>
                <w:rFonts w:ascii="Times New Roman" w:hAnsi="Times New Roman" w:cs="Times New Roman"/>
                <w:b/>
                <w:sz w:val="28"/>
                <w:szCs w:val="28"/>
              </w:rPr>
              <w:t>Дьенеша</w:t>
            </w:r>
            <w:proofErr w:type="spellEnd"/>
            <w:r w:rsidRPr="00130207">
              <w:rPr>
                <w:rFonts w:ascii="Times New Roman" w:hAnsi="Times New Roman" w:cs="Times New Roman"/>
                <w:b/>
                <w:sz w:val="28"/>
                <w:szCs w:val="28"/>
              </w:rPr>
              <w:t xml:space="preserve"> – универсальный</w:t>
            </w:r>
          </w:p>
          <w:p w:rsidR="008F086D" w:rsidRPr="00312198" w:rsidRDefault="00312198" w:rsidP="00312198">
            <w:pPr>
              <w:jc w:val="center"/>
              <w:rPr>
                <w:rFonts w:ascii="Times New Roman" w:hAnsi="Times New Roman" w:cs="Times New Roman"/>
                <w:b/>
                <w:sz w:val="28"/>
                <w:szCs w:val="28"/>
              </w:rPr>
            </w:pPr>
            <w:r w:rsidRPr="00130207">
              <w:rPr>
                <w:rFonts w:ascii="Times New Roman" w:hAnsi="Times New Roman" w:cs="Times New Roman"/>
                <w:b/>
                <w:sz w:val="28"/>
                <w:szCs w:val="28"/>
              </w:rPr>
              <w:t>дидактический материал»</w:t>
            </w:r>
          </w:p>
        </w:tc>
      </w:tr>
      <w:tr w:rsidR="008F086D" w:rsidTr="008F086D">
        <w:tc>
          <w:tcPr>
            <w:tcW w:w="4673" w:type="dxa"/>
          </w:tcPr>
          <w:p w:rsidR="008F086D" w:rsidRDefault="008F086D" w:rsidP="009C06EA">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Март - апрель</w:t>
            </w:r>
          </w:p>
        </w:tc>
        <w:tc>
          <w:tcPr>
            <w:tcW w:w="9887" w:type="dxa"/>
          </w:tcPr>
          <w:p w:rsidR="008F086D" w:rsidRDefault="00312198" w:rsidP="009C06EA">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Практический материал </w:t>
            </w:r>
            <w:r w:rsidR="00BD6860">
              <w:rPr>
                <w:rFonts w:ascii="Times New Roman" w:eastAsia="Times New Roman" w:hAnsi="Times New Roman" w:cs="Times New Roman"/>
                <w:b/>
                <w:color w:val="000000"/>
                <w:sz w:val="28"/>
                <w:szCs w:val="28"/>
                <w:lang w:eastAsia="ru-RU"/>
              </w:rPr>
              <w:t>по играм «</w:t>
            </w:r>
            <w:proofErr w:type="spellStart"/>
            <w:r w:rsidR="00BD6860">
              <w:rPr>
                <w:rFonts w:ascii="Times New Roman" w:eastAsia="Times New Roman" w:hAnsi="Times New Roman" w:cs="Times New Roman"/>
                <w:b/>
                <w:color w:val="000000"/>
                <w:sz w:val="28"/>
                <w:szCs w:val="28"/>
                <w:lang w:eastAsia="ru-RU"/>
              </w:rPr>
              <w:t>Колумбова</w:t>
            </w:r>
            <w:proofErr w:type="spellEnd"/>
            <w:r w:rsidR="00BD6860">
              <w:rPr>
                <w:rFonts w:ascii="Times New Roman" w:eastAsia="Times New Roman" w:hAnsi="Times New Roman" w:cs="Times New Roman"/>
                <w:b/>
                <w:color w:val="000000"/>
                <w:sz w:val="28"/>
                <w:szCs w:val="28"/>
                <w:lang w:eastAsia="ru-RU"/>
              </w:rPr>
              <w:t xml:space="preserve"> яйцо», «</w:t>
            </w:r>
            <w:proofErr w:type="spellStart"/>
            <w:r w:rsidR="00BD6860">
              <w:rPr>
                <w:rFonts w:ascii="Times New Roman" w:eastAsia="Times New Roman" w:hAnsi="Times New Roman" w:cs="Times New Roman"/>
                <w:b/>
                <w:color w:val="000000"/>
                <w:sz w:val="28"/>
                <w:szCs w:val="28"/>
                <w:lang w:eastAsia="ru-RU"/>
              </w:rPr>
              <w:t>Танграм</w:t>
            </w:r>
            <w:proofErr w:type="spellEnd"/>
            <w:r w:rsidR="00BD6860">
              <w:rPr>
                <w:rFonts w:ascii="Times New Roman" w:eastAsia="Times New Roman" w:hAnsi="Times New Roman" w:cs="Times New Roman"/>
                <w:b/>
                <w:color w:val="000000"/>
                <w:sz w:val="28"/>
                <w:szCs w:val="28"/>
                <w:lang w:eastAsia="ru-RU"/>
              </w:rPr>
              <w:t>», «Пифагор»</w:t>
            </w:r>
          </w:p>
        </w:tc>
      </w:tr>
      <w:tr w:rsidR="008F086D" w:rsidTr="008F086D">
        <w:tc>
          <w:tcPr>
            <w:tcW w:w="4673" w:type="dxa"/>
          </w:tcPr>
          <w:p w:rsidR="008F086D" w:rsidRDefault="008F086D" w:rsidP="009C06EA">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Май </w:t>
            </w:r>
          </w:p>
        </w:tc>
        <w:tc>
          <w:tcPr>
            <w:tcW w:w="9887" w:type="dxa"/>
          </w:tcPr>
          <w:p w:rsidR="008F086D" w:rsidRDefault="00BD6860" w:rsidP="009C06EA">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Занимательные логические задачки для </w:t>
            </w:r>
            <w:proofErr w:type="spellStart"/>
            <w:r>
              <w:rPr>
                <w:rFonts w:ascii="Times New Roman" w:eastAsia="Times New Roman" w:hAnsi="Times New Roman" w:cs="Times New Roman"/>
                <w:b/>
                <w:color w:val="000000"/>
                <w:sz w:val="28"/>
                <w:szCs w:val="28"/>
                <w:lang w:eastAsia="ru-RU"/>
              </w:rPr>
              <w:t>родитиелей</w:t>
            </w:r>
            <w:proofErr w:type="spellEnd"/>
            <w:r>
              <w:rPr>
                <w:rFonts w:ascii="Times New Roman" w:eastAsia="Times New Roman" w:hAnsi="Times New Roman" w:cs="Times New Roman"/>
                <w:b/>
                <w:color w:val="000000"/>
                <w:sz w:val="28"/>
                <w:szCs w:val="28"/>
                <w:lang w:eastAsia="ru-RU"/>
              </w:rPr>
              <w:t xml:space="preserve"> и детей</w:t>
            </w:r>
          </w:p>
        </w:tc>
      </w:tr>
    </w:tbl>
    <w:p w:rsidR="008F086D" w:rsidRPr="001322D7" w:rsidRDefault="008F086D" w:rsidP="009C06EA">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9C06EA" w:rsidRPr="00B06921" w:rsidRDefault="009C06EA" w:rsidP="009C06EA">
      <w:pPr>
        <w:shd w:val="clear" w:color="auto" w:fill="FFFFFF"/>
        <w:spacing w:after="0" w:line="240" w:lineRule="auto"/>
        <w:rPr>
          <w:rFonts w:ascii="Times New Roman" w:eastAsia="Times New Roman" w:hAnsi="Times New Roman" w:cs="Times New Roman"/>
          <w:color w:val="000000"/>
          <w:sz w:val="28"/>
          <w:szCs w:val="28"/>
          <w:lang w:eastAsia="ru-RU"/>
        </w:rPr>
      </w:pPr>
      <w:r w:rsidRPr="00B06921">
        <w:rPr>
          <w:rFonts w:ascii="Times New Roman" w:eastAsia="Times New Roman" w:hAnsi="Times New Roman" w:cs="Times New Roman"/>
          <w:b/>
          <w:bCs/>
          <w:color w:val="000000"/>
          <w:sz w:val="28"/>
          <w:szCs w:val="28"/>
          <w:lang w:eastAsia="ru-RU"/>
        </w:rPr>
        <w:t>Цель:</w:t>
      </w:r>
      <w:r w:rsidRPr="00B06921">
        <w:rPr>
          <w:rFonts w:ascii="Times New Roman" w:eastAsia="Times New Roman" w:hAnsi="Times New Roman" w:cs="Times New Roman"/>
          <w:color w:val="000000"/>
          <w:sz w:val="28"/>
          <w:szCs w:val="28"/>
          <w:lang w:eastAsia="ru-RU"/>
        </w:rPr>
        <w:t> заинтересовать родителей в совместной работе по формированию математических способностей у детей дошкольного возраста.</w:t>
      </w:r>
    </w:p>
    <w:p w:rsidR="009C06EA" w:rsidRDefault="009C06EA" w:rsidP="009C06EA">
      <w:pPr>
        <w:shd w:val="clear" w:color="auto" w:fill="FFFFFF"/>
        <w:spacing w:after="0" w:line="240" w:lineRule="auto"/>
        <w:rPr>
          <w:rFonts w:ascii="Times New Roman" w:eastAsia="Times New Roman" w:hAnsi="Times New Roman" w:cs="Times New Roman"/>
          <w:bCs/>
          <w:color w:val="000000"/>
          <w:sz w:val="28"/>
          <w:szCs w:val="28"/>
          <w:lang w:eastAsia="ru-RU"/>
        </w:rPr>
      </w:pPr>
      <w:r w:rsidRPr="00B06921">
        <w:rPr>
          <w:rFonts w:ascii="Times New Roman" w:eastAsia="Times New Roman" w:hAnsi="Times New Roman" w:cs="Times New Roman"/>
          <w:color w:val="000000"/>
          <w:sz w:val="28"/>
          <w:szCs w:val="28"/>
          <w:lang w:eastAsia="ru-RU"/>
        </w:rPr>
        <w:t>Вопросам взаимосвязи детского сада с семьёй в последнее время уделяется всё большее внимание, так как личность ребёнка формируется прежде всего в семье и семейных от</w:t>
      </w:r>
      <w:r>
        <w:rPr>
          <w:rFonts w:ascii="Times New Roman" w:eastAsia="Times New Roman" w:hAnsi="Times New Roman" w:cs="Times New Roman"/>
          <w:color w:val="000000"/>
          <w:sz w:val="28"/>
          <w:szCs w:val="28"/>
          <w:lang w:eastAsia="ru-RU"/>
        </w:rPr>
        <w:t>ношениях. Кружок «Занимательная математика</w:t>
      </w:r>
      <w:r w:rsidRPr="00B06921">
        <w:rPr>
          <w:rFonts w:ascii="Times New Roman" w:eastAsia="Times New Roman" w:hAnsi="Times New Roman" w:cs="Times New Roman"/>
          <w:color w:val="000000"/>
          <w:sz w:val="28"/>
          <w:szCs w:val="28"/>
          <w:lang w:eastAsia="ru-RU"/>
        </w:rPr>
        <w:t xml:space="preserve">» является дополнительным компонентом воспитательного процесса, где родители могут получить знания и развить свои умения, а </w:t>
      </w:r>
      <w:r w:rsidR="00A61FA2">
        <w:rPr>
          <w:rFonts w:ascii="Times New Roman" w:eastAsia="Times New Roman" w:hAnsi="Times New Roman" w:cs="Times New Roman"/>
          <w:color w:val="000000"/>
          <w:sz w:val="28"/>
          <w:szCs w:val="28"/>
          <w:lang w:eastAsia="ru-RU"/>
        </w:rPr>
        <w:t>так</w:t>
      </w:r>
      <w:r w:rsidRPr="00B06921">
        <w:rPr>
          <w:rFonts w:ascii="Times New Roman" w:eastAsia="Times New Roman" w:hAnsi="Times New Roman" w:cs="Times New Roman"/>
          <w:color w:val="000000"/>
          <w:sz w:val="28"/>
          <w:szCs w:val="28"/>
          <w:lang w:eastAsia="ru-RU"/>
        </w:rPr>
        <w:t>же обеспечить детям поддержку для более комфортного и эффективного усвоения материала. Прежде всего, внимание родителей направляется на осознание необходимости повышения их роли во всестороннем развитии детей, в том числе интеллектуал</w:t>
      </w:r>
      <w:r>
        <w:rPr>
          <w:rFonts w:ascii="Times New Roman" w:eastAsia="Times New Roman" w:hAnsi="Times New Roman" w:cs="Times New Roman"/>
          <w:color w:val="000000"/>
          <w:sz w:val="28"/>
          <w:szCs w:val="28"/>
          <w:lang w:eastAsia="ru-RU"/>
        </w:rPr>
        <w:t>ьном. Для этого подобраны</w:t>
      </w:r>
      <w:r w:rsidRPr="00B06921">
        <w:rPr>
          <w:rFonts w:ascii="Times New Roman" w:eastAsia="Times New Roman" w:hAnsi="Times New Roman" w:cs="Times New Roman"/>
          <w:color w:val="000000"/>
          <w:sz w:val="28"/>
          <w:szCs w:val="28"/>
          <w:lang w:eastAsia="ru-RU"/>
        </w:rPr>
        <w:t xml:space="preserve"> консультации «Давайте вместе поиграем» </w:t>
      </w:r>
      <w:r w:rsidRPr="00B06921">
        <w:rPr>
          <w:rFonts w:ascii="Times New Roman" w:eastAsia="Times New Roman" w:hAnsi="Times New Roman" w:cs="Times New Roman"/>
          <w:bCs/>
          <w:color w:val="000000"/>
          <w:sz w:val="28"/>
          <w:szCs w:val="28"/>
          <w:lang w:eastAsia="ru-RU"/>
        </w:rPr>
        <w:t>(советы родителям по использованию дида</w:t>
      </w:r>
      <w:r w:rsidR="00091E8F">
        <w:rPr>
          <w:rFonts w:ascii="Times New Roman" w:eastAsia="Times New Roman" w:hAnsi="Times New Roman" w:cs="Times New Roman"/>
          <w:bCs/>
          <w:color w:val="000000"/>
          <w:sz w:val="28"/>
          <w:szCs w:val="28"/>
          <w:lang w:eastAsia="ru-RU"/>
        </w:rPr>
        <w:t xml:space="preserve">ктических игр с блоками </w:t>
      </w:r>
      <w:proofErr w:type="spellStart"/>
      <w:r w:rsidR="00091E8F">
        <w:rPr>
          <w:rFonts w:ascii="Times New Roman" w:eastAsia="Times New Roman" w:hAnsi="Times New Roman" w:cs="Times New Roman"/>
          <w:bCs/>
          <w:color w:val="000000"/>
          <w:sz w:val="28"/>
          <w:szCs w:val="28"/>
          <w:lang w:eastAsia="ru-RU"/>
        </w:rPr>
        <w:t>Дьене</w:t>
      </w:r>
      <w:r w:rsidR="00A61FA2">
        <w:rPr>
          <w:rFonts w:ascii="Times New Roman" w:eastAsia="Times New Roman" w:hAnsi="Times New Roman" w:cs="Times New Roman"/>
          <w:bCs/>
          <w:color w:val="000000"/>
          <w:sz w:val="28"/>
          <w:szCs w:val="28"/>
          <w:lang w:eastAsia="ru-RU"/>
        </w:rPr>
        <w:t>ша</w:t>
      </w:r>
      <w:proofErr w:type="spellEnd"/>
      <w:r w:rsidR="00A61FA2">
        <w:rPr>
          <w:rFonts w:ascii="Times New Roman" w:eastAsia="Times New Roman" w:hAnsi="Times New Roman" w:cs="Times New Roman"/>
          <w:bCs/>
          <w:color w:val="000000"/>
          <w:sz w:val="28"/>
          <w:szCs w:val="28"/>
          <w:lang w:eastAsia="ru-RU"/>
        </w:rPr>
        <w:t xml:space="preserve">, палочки </w:t>
      </w:r>
      <w:proofErr w:type="spellStart"/>
      <w:r w:rsidR="00A61FA2">
        <w:rPr>
          <w:rFonts w:ascii="Times New Roman" w:eastAsia="Times New Roman" w:hAnsi="Times New Roman" w:cs="Times New Roman"/>
          <w:bCs/>
          <w:color w:val="000000"/>
          <w:sz w:val="28"/>
          <w:szCs w:val="28"/>
          <w:lang w:eastAsia="ru-RU"/>
        </w:rPr>
        <w:t>Кюизенера</w:t>
      </w:r>
      <w:proofErr w:type="spellEnd"/>
      <w:r w:rsidR="00A61FA2">
        <w:rPr>
          <w:rFonts w:ascii="Times New Roman" w:eastAsia="Times New Roman" w:hAnsi="Times New Roman" w:cs="Times New Roman"/>
          <w:bCs/>
          <w:color w:val="000000"/>
          <w:sz w:val="28"/>
          <w:szCs w:val="28"/>
          <w:lang w:eastAsia="ru-RU"/>
        </w:rPr>
        <w:t xml:space="preserve">, </w:t>
      </w:r>
      <w:proofErr w:type="spellStart"/>
      <w:r w:rsidR="00A61FA2">
        <w:rPr>
          <w:rFonts w:ascii="Times New Roman" w:eastAsia="Times New Roman" w:hAnsi="Times New Roman" w:cs="Times New Roman"/>
          <w:bCs/>
          <w:color w:val="000000"/>
          <w:sz w:val="28"/>
          <w:szCs w:val="28"/>
          <w:lang w:eastAsia="ru-RU"/>
        </w:rPr>
        <w:t>танграм</w:t>
      </w:r>
      <w:proofErr w:type="spellEnd"/>
      <w:r w:rsidR="00091E8F">
        <w:rPr>
          <w:rFonts w:ascii="Times New Roman" w:eastAsia="Times New Roman" w:hAnsi="Times New Roman" w:cs="Times New Roman"/>
          <w:bCs/>
          <w:color w:val="000000"/>
          <w:sz w:val="28"/>
          <w:szCs w:val="28"/>
          <w:lang w:eastAsia="ru-RU"/>
        </w:rPr>
        <w:t xml:space="preserve"> </w:t>
      </w:r>
      <w:r w:rsidRPr="00B06921">
        <w:rPr>
          <w:rFonts w:ascii="Times New Roman" w:eastAsia="Times New Roman" w:hAnsi="Times New Roman" w:cs="Times New Roman"/>
          <w:bCs/>
          <w:color w:val="000000"/>
          <w:sz w:val="28"/>
          <w:szCs w:val="28"/>
          <w:lang w:eastAsia="ru-RU"/>
        </w:rPr>
        <w:t>дома), «Вместе с мамой</w:t>
      </w:r>
      <w:r>
        <w:rPr>
          <w:rFonts w:ascii="Times New Roman" w:eastAsia="Times New Roman" w:hAnsi="Times New Roman" w:cs="Times New Roman"/>
          <w:bCs/>
          <w:color w:val="000000"/>
          <w:sz w:val="28"/>
          <w:szCs w:val="28"/>
          <w:lang w:eastAsia="ru-RU"/>
        </w:rPr>
        <w:t xml:space="preserve"> решаем задачки</w:t>
      </w:r>
      <w:r w:rsidRPr="00B06921">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и т.д.</w:t>
      </w:r>
      <w:r w:rsidR="00A61FA2">
        <w:rPr>
          <w:rFonts w:ascii="Times New Roman" w:eastAsia="Times New Roman" w:hAnsi="Times New Roman" w:cs="Times New Roman"/>
          <w:bCs/>
          <w:color w:val="000000"/>
          <w:sz w:val="28"/>
          <w:szCs w:val="28"/>
          <w:lang w:eastAsia="ru-RU"/>
        </w:rPr>
        <w:t xml:space="preserve"> Привлечение родителей вместе с детьми изготовлению математических пособий, игр, книжек – малышек, а также участия в международных, районных и местных конкурсах.</w:t>
      </w:r>
    </w:p>
    <w:p w:rsidR="002F148E" w:rsidRDefault="00083C3E" w:rsidP="009C06E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1B3816">
        <w:rPr>
          <w:rFonts w:ascii="Times New Roman" w:eastAsia="Times New Roman" w:hAnsi="Times New Roman" w:cs="Times New Roman"/>
          <w:b/>
          <w:color w:val="000000"/>
          <w:sz w:val="28"/>
          <w:szCs w:val="28"/>
          <w:lang w:eastAsia="ru-RU"/>
        </w:rPr>
        <w:t>5.5 материально техническое обеспечение</w:t>
      </w:r>
    </w:p>
    <w:p w:rsidR="00BD6860" w:rsidRPr="00BD6860" w:rsidRDefault="00BD6860" w:rsidP="00BD6860">
      <w:pPr>
        <w:shd w:val="clear" w:color="auto" w:fill="FFFFFF"/>
        <w:spacing w:after="0" w:line="240" w:lineRule="auto"/>
        <w:rPr>
          <w:rFonts w:ascii="Times New Roman" w:eastAsia="Times New Roman" w:hAnsi="Times New Roman" w:cs="Times New Roman"/>
          <w:color w:val="000000"/>
          <w:sz w:val="28"/>
          <w:szCs w:val="28"/>
          <w:lang w:eastAsia="ru-RU"/>
        </w:rPr>
      </w:pPr>
      <w:r w:rsidRPr="00BD6860">
        <w:rPr>
          <w:rFonts w:ascii="Times New Roman" w:eastAsia="Times New Roman" w:hAnsi="Times New Roman" w:cs="Times New Roman"/>
          <w:color w:val="000000"/>
          <w:sz w:val="28"/>
          <w:szCs w:val="28"/>
          <w:lang w:eastAsia="ru-RU"/>
        </w:rPr>
        <w:lastRenderedPageBreak/>
        <w:t>Магнитофон</w:t>
      </w:r>
      <w:r>
        <w:rPr>
          <w:rFonts w:ascii="Times New Roman" w:eastAsia="Times New Roman" w:hAnsi="Times New Roman" w:cs="Times New Roman"/>
          <w:color w:val="000000"/>
          <w:sz w:val="28"/>
          <w:szCs w:val="28"/>
          <w:lang w:eastAsia="ru-RU"/>
        </w:rPr>
        <w:t>, ноутбук,</w:t>
      </w:r>
      <w:r w:rsidR="001B3816">
        <w:rPr>
          <w:rFonts w:ascii="Times New Roman" w:eastAsia="Times New Roman" w:hAnsi="Times New Roman" w:cs="Times New Roman"/>
          <w:color w:val="000000"/>
          <w:sz w:val="28"/>
          <w:szCs w:val="28"/>
          <w:lang w:eastAsia="ru-RU"/>
        </w:rPr>
        <w:t xml:space="preserve"> прое</w:t>
      </w:r>
      <w:r>
        <w:rPr>
          <w:rFonts w:ascii="Times New Roman" w:eastAsia="Times New Roman" w:hAnsi="Times New Roman" w:cs="Times New Roman"/>
          <w:color w:val="000000"/>
          <w:sz w:val="28"/>
          <w:szCs w:val="28"/>
          <w:lang w:eastAsia="ru-RU"/>
        </w:rPr>
        <w:t>ктор</w:t>
      </w:r>
      <w:r w:rsidR="001B3816">
        <w:rPr>
          <w:rFonts w:ascii="Times New Roman" w:eastAsia="Times New Roman" w:hAnsi="Times New Roman" w:cs="Times New Roman"/>
          <w:color w:val="000000"/>
          <w:sz w:val="28"/>
          <w:szCs w:val="28"/>
          <w:lang w:eastAsia="ru-RU"/>
        </w:rPr>
        <w:t xml:space="preserve">, принтер, </w:t>
      </w:r>
    </w:p>
    <w:p w:rsidR="00083C3E" w:rsidRDefault="00083C3E" w:rsidP="009C06E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
    <w:p w:rsidR="009C06EA" w:rsidRDefault="009C06EA" w:rsidP="009C06E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Взаимодействие с сотрудниками детского сада</w:t>
      </w:r>
      <w:r w:rsidRPr="001322D7">
        <w:rPr>
          <w:rFonts w:ascii="Times New Roman" w:eastAsia="Times New Roman" w:hAnsi="Times New Roman" w:cs="Times New Roman"/>
          <w:b/>
          <w:color w:val="000000"/>
          <w:sz w:val="28"/>
          <w:szCs w:val="28"/>
          <w:lang w:eastAsia="ru-RU"/>
        </w:rPr>
        <w:t>.</w:t>
      </w:r>
    </w:p>
    <w:p w:rsidR="009C06EA" w:rsidRPr="00EE3BB8" w:rsidRDefault="009C06EA" w:rsidP="009C06EA">
      <w:pPr>
        <w:pStyle w:val="a3"/>
        <w:numPr>
          <w:ilvl w:val="0"/>
          <w:numId w:val="30"/>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hAnsi="Times New Roman" w:cs="Times New Roman"/>
          <w:bCs/>
          <w:color w:val="000000"/>
          <w:sz w:val="28"/>
          <w:szCs w:val="28"/>
          <w:shd w:val="clear" w:color="auto" w:fill="FFFFFF"/>
        </w:rPr>
        <w:t>Взаимодействие с музыкальным руководителем (организация подвижных игр).</w:t>
      </w:r>
    </w:p>
    <w:p w:rsidR="009C06EA" w:rsidRDefault="009C06EA" w:rsidP="009C06EA">
      <w:pPr>
        <w:pStyle w:val="a3"/>
        <w:numPr>
          <w:ilvl w:val="0"/>
          <w:numId w:val="30"/>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Взаимодействие с инструктором по физической культуре (во время занятий проведение игр на ориентацию в пространстве).</w:t>
      </w:r>
    </w:p>
    <w:p w:rsidR="009C06EA" w:rsidRPr="00EE3BB8" w:rsidRDefault="009C06EA" w:rsidP="009C06EA">
      <w:pPr>
        <w:pStyle w:val="a3"/>
        <w:numPr>
          <w:ilvl w:val="0"/>
          <w:numId w:val="30"/>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Взаимодействие с психологом (подбор игр на интеллектуальное развитие).</w:t>
      </w:r>
    </w:p>
    <w:p w:rsidR="009C06EA" w:rsidRPr="00B06921" w:rsidRDefault="009C06EA" w:rsidP="009C06E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06921">
        <w:rPr>
          <w:rFonts w:ascii="Times New Roman" w:eastAsia="Times New Roman" w:hAnsi="Times New Roman" w:cs="Times New Roman"/>
          <w:b/>
          <w:bCs/>
          <w:color w:val="000000"/>
          <w:sz w:val="28"/>
          <w:szCs w:val="28"/>
          <w:lang w:eastAsia="ru-RU"/>
        </w:rPr>
        <w:t>Формы подведения итогов реализации программы:</w:t>
      </w:r>
    </w:p>
    <w:p w:rsidR="009C06EA" w:rsidRPr="00A61FA2" w:rsidRDefault="009C06EA" w:rsidP="00A61FA2">
      <w:pPr>
        <w:pStyle w:val="a3"/>
        <w:numPr>
          <w:ilvl w:val="0"/>
          <w:numId w:val="34"/>
        </w:numPr>
        <w:shd w:val="clear" w:color="auto" w:fill="FFFFFF"/>
        <w:spacing w:after="0" w:line="240" w:lineRule="auto"/>
        <w:rPr>
          <w:rFonts w:ascii="Times New Roman" w:eastAsia="Times New Roman" w:hAnsi="Times New Roman" w:cs="Times New Roman"/>
          <w:color w:val="000000"/>
          <w:sz w:val="28"/>
          <w:szCs w:val="28"/>
          <w:lang w:eastAsia="ru-RU"/>
        </w:rPr>
      </w:pPr>
      <w:r w:rsidRPr="00A61FA2">
        <w:rPr>
          <w:rFonts w:ascii="Times New Roman" w:eastAsia="Times New Roman" w:hAnsi="Times New Roman" w:cs="Times New Roman"/>
          <w:color w:val="000000"/>
          <w:sz w:val="28"/>
          <w:szCs w:val="28"/>
          <w:lang w:eastAsia="ru-RU"/>
        </w:rPr>
        <w:t>открытое занятие кружка в форме математического праздника.</w:t>
      </w:r>
    </w:p>
    <w:p w:rsidR="00091E8F" w:rsidRPr="00A61FA2" w:rsidRDefault="009C06EA" w:rsidP="00A61FA2">
      <w:pPr>
        <w:pStyle w:val="a3"/>
        <w:numPr>
          <w:ilvl w:val="0"/>
          <w:numId w:val="34"/>
        </w:numPr>
        <w:shd w:val="clear" w:color="auto" w:fill="FFFFFF"/>
        <w:spacing w:after="0" w:line="240" w:lineRule="auto"/>
        <w:rPr>
          <w:rFonts w:ascii="Times New Roman" w:eastAsia="Times New Roman" w:hAnsi="Times New Roman" w:cs="Times New Roman"/>
          <w:color w:val="000000"/>
          <w:sz w:val="28"/>
          <w:szCs w:val="28"/>
          <w:lang w:eastAsia="ru-RU"/>
        </w:rPr>
      </w:pPr>
      <w:r w:rsidRPr="00A61FA2">
        <w:rPr>
          <w:rFonts w:ascii="Times New Roman" w:eastAsia="Times New Roman" w:hAnsi="Times New Roman" w:cs="Times New Roman"/>
          <w:color w:val="000000"/>
          <w:sz w:val="28"/>
          <w:szCs w:val="28"/>
          <w:lang w:eastAsia="ru-RU"/>
        </w:rPr>
        <w:t>выступление на родительском собрании, совместное с родителями занятие, выставка детских работ – аппликаци</w:t>
      </w:r>
      <w:r w:rsidR="00091E8F" w:rsidRPr="00A61FA2">
        <w:rPr>
          <w:rFonts w:ascii="Times New Roman" w:eastAsia="Times New Roman" w:hAnsi="Times New Roman" w:cs="Times New Roman"/>
          <w:color w:val="000000"/>
          <w:sz w:val="28"/>
          <w:szCs w:val="28"/>
          <w:lang w:eastAsia="ru-RU"/>
        </w:rPr>
        <w:t xml:space="preserve">й на основе наглядной геометрии. </w:t>
      </w:r>
    </w:p>
    <w:p w:rsidR="00A61FA2" w:rsidRDefault="00A61FA2" w:rsidP="00A61FA2">
      <w:pPr>
        <w:shd w:val="clear" w:color="auto" w:fill="FFFFFF"/>
        <w:spacing w:after="0" w:line="240" w:lineRule="auto"/>
        <w:ind w:left="428"/>
        <w:rPr>
          <w:rFonts w:ascii="Times New Roman" w:eastAsia="Times New Roman" w:hAnsi="Times New Roman" w:cs="Times New Roman"/>
          <w:color w:val="000000"/>
          <w:sz w:val="28"/>
          <w:szCs w:val="28"/>
          <w:lang w:eastAsia="ru-RU"/>
        </w:rPr>
      </w:pPr>
    </w:p>
    <w:p w:rsidR="00EC4BCB" w:rsidRPr="00A61FA2" w:rsidRDefault="00EC4BCB" w:rsidP="00A61FA2">
      <w:pPr>
        <w:shd w:val="clear" w:color="auto" w:fill="FFFFFF"/>
        <w:spacing w:after="0" w:line="240" w:lineRule="auto"/>
        <w:ind w:left="428"/>
        <w:rPr>
          <w:rFonts w:ascii="Times New Roman" w:eastAsia="Times New Roman" w:hAnsi="Times New Roman" w:cs="Times New Roman"/>
          <w:color w:val="000000"/>
          <w:sz w:val="28"/>
          <w:szCs w:val="28"/>
          <w:lang w:eastAsia="ru-RU"/>
        </w:rPr>
      </w:pPr>
    </w:p>
    <w:p w:rsidR="00A61FA2" w:rsidRPr="001A2B32" w:rsidRDefault="009C06EA" w:rsidP="001A2B3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r w:rsidRPr="00EC4BCB">
        <w:rPr>
          <w:rFonts w:ascii="Times New Roman" w:eastAsia="Times New Roman" w:hAnsi="Times New Roman" w:cs="Times New Roman"/>
          <w:b/>
          <w:bCs/>
          <w:color w:val="000000"/>
          <w:sz w:val="28"/>
          <w:szCs w:val="24"/>
          <w:lang w:eastAsia="ru-RU"/>
        </w:rPr>
        <w:t>Список детей:</w:t>
      </w:r>
    </w:p>
    <w:p w:rsidR="00091E8F" w:rsidRPr="00091E8F" w:rsidRDefault="00EC4BCB" w:rsidP="00EC4BCB">
      <w:pPr>
        <w:spacing w:after="0" w:line="240" w:lineRule="auto"/>
        <w:rPr>
          <w:lang w:eastAsia="ru-RU"/>
        </w:rPr>
      </w:pPr>
      <w:r w:rsidRPr="00EC4BCB">
        <w:rPr>
          <w:rFonts w:ascii="Times New Roman" w:hAnsi="Times New Roman" w:cs="Times New Roman"/>
          <w:sz w:val="28"/>
          <w:szCs w:val="28"/>
          <w:lang w:eastAsia="ru-RU"/>
        </w:rPr>
        <w:t>1</w:t>
      </w:r>
      <w:r>
        <w:rPr>
          <w:lang w:eastAsia="ru-RU"/>
        </w:rPr>
        <w:t xml:space="preserve">. </w:t>
      </w:r>
      <w:r w:rsidRPr="00EC4BCB">
        <w:rPr>
          <w:rFonts w:ascii="Times New Roman" w:hAnsi="Times New Roman" w:cs="Times New Roman"/>
          <w:sz w:val="28"/>
          <w:szCs w:val="28"/>
          <w:lang w:eastAsia="ru-RU"/>
        </w:rPr>
        <w:t>Абрамов Захар</w:t>
      </w:r>
    </w:p>
    <w:p w:rsidR="009C06EA" w:rsidRDefault="00EC4BCB" w:rsidP="00EC4BC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proofErr w:type="spellStart"/>
      <w:r>
        <w:rPr>
          <w:rFonts w:ascii="Times New Roman" w:eastAsia="Times New Roman" w:hAnsi="Times New Roman" w:cs="Times New Roman"/>
          <w:color w:val="000000"/>
          <w:sz w:val="28"/>
          <w:szCs w:val="28"/>
          <w:lang w:eastAsia="ru-RU"/>
        </w:rPr>
        <w:t>Адольшин</w:t>
      </w:r>
      <w:proofErr w:type="spellEnd"/>
      <w:r>
        <w:rPr>
          <w:rFonts w:ascii="Times New Roman" w:eastAsia="Times New Roman" w:hAnsi="Times New Roman" w:cs="Times New Roman"/>
          <w:color w:val="000000"/>
          <w:sz w:val="28"/>
          <w:szCs w:val="28"/>
          <w:lang w:eastAsia="ru-RU"/>
        </w:rPr>
        <w:t xml:space="preserve"> Никита</w:t>
      </w:r>
    </w:p>
    <w:p w:rsidR="009C06EA" w:rsidRDefault="00EC4BCB" w:rsidP="009C06E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Белоногова Мария</w:t>
      </w:r>
    </w:p>
    <w:p w:rsidR="009C06EA" w:rsidRDefault="00EC4BCB" w:rsidP="009C06E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Воробьева Ксения</w:t>
      </w:r>
    </w:p>
    <w:p w:rsidR="00EC4BCB" w:rsidRDefault="00EC4BCB" w:rsidP="009C06E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Гааг Даниил</w:t>
      </w:r>
    </w:p>
    <w:p w:rsidR="00EC4BCB" w:rsidRDefault="00EC4BCB" w:rsidP="009C06E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Дариенко Захар</w:t>
      </w:r>
    </w:p>
    <w:p w:rsidR="00EC4BCB" w:rsidRDefault="00EC4BCB" w:rsidP="009C06E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Зинченко Виктор</w:t>
      </w:r>
    </w:p>
    <w:p w:rsidR="00EC4BCB" w:rsidRDefault="00EC4BCB" w:rsidP="009C06E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Зубков </w:t>
      </w:r>
      <w:proofErr w:type="spellStart"/>
      <w:r>
        <w:rPr>
          <w:rFonts w:ascii="Times New Roman" w:eastAsia="Times New Roman" w:hAnsi="Times New Roman" w:cs="Times New Roman"/>
          <w:color w:val="000000"/>
          <w:sz w:val="28"/>
          <w:szCs w:val="28"/>
          <w:lang w:eastAsia="ru-RU"/>
        </w:rPr>
        <w:t>Радислав</w:t>
      </w:r>
      <w:proofErr w:type="spellEnd"/>
    </w:p>
    <w:p w:rsidR="00EC4BCB" w:rsidRDefault="00EC4BCB" w:rsidP="009C06E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w:t>
      </w:r>
      <w:proofErr w:type="spellStart"/>
      <w:r>
        <w:rPr>
          <w:rFonts w:ascii="Times New Roman" w:eastAsia="Times New Roman" w:hAnsi="Times New Roman" w:cs="Times New Roman"/>
          <w:color w:val="000000"/>
          <w:sz w:val="28"/>
          <w:szCs w:val="28"/>
          <w:lang w:eastAsia="ru-RU"/>
        </w:rPr>
        <w:t>Кнестикова</w:t>
      </w:r>
      <w:proofErr w:type="spellEnd"/>
      <w:r>
        <w:rPr>
          <w:rFonts w:ascii="Times New Roman" w:eastAsia="Times New Roman" w:hAnsi="Times New Roman" w:cs="Times New Roman"/>
          <w:color w:val="000000"/>
          <w:sz w:val="28"/>
          <w:szCs w:val="28"/>
          <w:lang w:eastAsia="ru-RU"/>
        </w:rPr>
        <w:t xml:space="preserve"> Вероника</w:t>
      </w:r>
    </w:p>
    <w:p w:rsidR="00EC4BCB" w:rsidRDefault="00EC4BCB" w:rsidP="009C06E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 </w:t>
      </w:r>
      <w:proofErr w:type="spellStart"/>
      <w:r>
        <w:rPr>
          <w:rFonts w:ascii="Times New Roman" w:eastAsia="Times New Roman" w:hAnsi="Times New Roman" w:cs="Times New Roman"/>
          <w:color w:val="000000"/>
          <w:sz w:val="28"/>
          <w:szCs w:val="28"/>
          <w:lang w:eastAsia="ru-RU"/>
        </w:rPr>
        <w:t>Кузенкова</w:t>
      </w:r>
      <w:proofErr w:type="spellEnd"/>
      <w:r>
        <w:rPr>
          <w:rFonts w:ascii="Times New Roman" w:eastAsia="Times New Roman" w:hAnsi="Times New Roman" w:cs="Times New Roman"/>
          <w:color w:val="000000"/>
          <w:sz w:val="28"/>
          <w:szCs w:val="28"/>
          <w:lang w:eastAsia="ru-RU"/>
        </w:rPr>
        <w:t xml:space="preserve"> Арина</w:t>
      </w:r>
    </w:p>
    <w:p w:rsidR="00EC4BCB" w:rsidRDefault="00EC4BCB" w:rsidP="009C06E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Лисин Макар</w:t>
      </w:r>
    </w:p>
    <w:p w:rsidR="00EC4BCB" w:rsidRDefault="00EC4BCB" w:rsidP="009C06E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Лукина Полина</w:t>
      </w:r>
    </w:p>
    <w:p w:rsidR="00EC4BCB" w:rsidRDefault="00EC4BCB" w:rsidP="009C06E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w:t>
      </w:r>
      <w:proofErr w:type="spellStart"/>
      <w:r>
        <w:rPr>
          <w:rFonts w:ascii="Times New Roman" w:eastAsia="Times New Roman" w:hAnsi="Times New Roman" w:cs="Times New Roman"/>
          <w:color w:val="000000"/>
          <w:sz w:val="28"/>
          <w:szCs w:val="28"/>
          <w:lang w:eastAsia="ru-RU"/>
        </w:rPr>
        <w:t>Мошенец</w:t>
      </w:r>
      <w:proofErr w:type="spellEnd"/>
      <w:r>
        <w:rPr>
          <w:rFonts w:ascii="Times New Roman" w:eastAsia="Times New Roman" w:hAnsi="Times New Roman" w:cs="Times New Roman"/>
          <w:color w:val="000000"/>
          <w:sz w:val="28"/>
          <w:szCs w:val="28"/>
          <w:lang w:eastAsia="ru-RU"/>
        </w:rPr>
        <w:t xml:space="preserve"> Варвара</w:t>
      </w:r>
    </w:p>
    <w:p w:rsidR="00EC4BCB" w:rsidRDefault="00EC4BCB" w:rsidP="009C06E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 Назаров </w:t>
      </w:r>
      <w:proofErr w:type="spellStart"/>
      <w:r>
        <w:rPr>
          <w:rFonts w:ascii="Times New Roman" w:eastAsia="Times New Roman" w:hAnsi="Times New Roman" w:cs="Times New Roman"/>
          <w:color w:val="000000"/>
          <w:sz w:val="28"/>
          <w:szCs w:val="28"/>
          <w:lang w:eastAsia="ru-RU"/>
        </w:rPr>
        <w:t>Абубакр</w:t>
      </w:r>
      <w:proofErr w:type="spellEnd"/>
    </w:p>
    <w:p w:rsidR="00EC4BCB" w:rsidRDefault="001A2B32" w:rsidP="009C06E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15. Н</w:t>
      </w:r>
      <w:r w:rsidR="00EC4BCB">
        <w:rPr>
          <w:rFonts w:ascii="Times New Roman" w:eastAsia="Times New Roman" w:hAnsi="Times New Roman" w:cs="Times New Roman"/>
          <w:color w:val="000000"/>
          <w:sz w:val="28"/>
          <w:szCs w:val="28"/>
          <w:lang w:eastAsia="ru-RU"/>
        </w:rPr>
        <w:t>азаров Мах</w:t>
      </w:r>
      <w:r>
        <w:rPr>
          <w:rFonts w:ascii="Times New Roman" w:eastAsia="Times New Roman" w:hAnsi="Times New Roman" w:cs="Times New Roman"/>
          <w:color w:val="000000"/>
          <w:sz w:val="28"/>
          <w:szCs w:val="28"/>
          <w:lang w:eastAsia="ru-RU"/>
        </w:rPr>
        <w:t>муд</w:t>
      </w:r>
    </w:p>
    <w:p w:rsidR="00EC4BCB" w:rsidRDefault="00EC4BCB" w:rsidP="009C06E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1A2B32">
        <w:rPr>
          <w:rFonts w:ascii="Times New Roman" w:eastAsia="Times New Roman" w:hAnsi="Times New Roman" w:cs="Times New Roman"/>
          <w:color w:val="000000"/>
          <w:sz w:val="28"/>
          <w:szCs w:val="28"/>
          <w:lang w:eastAsia="ru-RU"/>
        </w:rPr>
        <w:t xml:space="preserve"> </w:t>
      </w:r>
      <w:proofErr w:type="spellStart"/>
      <w:r w:rsidR="001A2B32">
        <w:rPr>
          <w:rFonts w:ascii="Times New Roman" w:eastAsia="Times New Roman" w:hAnsi="Times New Roman" w:cs="Times New Roman"/>
          <w:color w:val="000000"/>
          <w:sz w:val="28"/>
          <w:szCs w:val="28"/>
          <w:lang w:eastAsia="ru-RU"/>
        </w:rPr>
        <w:t>Нудненко</w:t>
      </w:r>
      <w:proofErr w:type="spellEnd"/>
      <w:r w:rsidR="001A2B32">
        <w:rPr>
          <w:rFonts w:ascii="Times New Roman" w:eastAsia="Times New Roman" w:hAnsi="Times New Roman" w:cs="Times New Roman"/>
          <w:color w:val="000000"/>
          <w:sz w:val="28"/>
          <w:szCs w:val="28"/>
          <w:lang w:eastAsia="ru-RU"/>
        </w:rPr>
        <w:t xml:space="preserve"> Артемий</w:t>
      </w:r>
    </w:p>
    <w:p w:rsidR="00EC4BCB" w:rsidRDefault="00EC4BCB" w:rsidP="009C06E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1A2B32">
        <w:rPr>
          <w:rFonts w:ascii="Times New Roman" w:eastAsia="Times New Roman" w:hAnsi="Times New Roman" w:cs="Times New Roman"/>
          <w:color w:val="000000"/>
          <w:sz w:val="28"/>
          <w:szCs w:val="28"/>
          <w:lang w:eastAsia="ru-RU"/>
        </w:rPr>
        <w:t xml:space="preserve"> </w:t>
      </w:r>
      <w:proofErr w:type="spellStart"/>
      <w:r w:rsidR="001A2B32">
        <w:rPr>
          <w:rFonts w:ascii="Times New Roman" w:eastAsia="Times New Roman" w:hAnsi="Times New Roman" w:cs="Times New Roman"/>
          <w:color w:val="000000"/>
          <w:sz w:val="28"/>
          <w:szCs w:val="28"/>
          <w:lang w:eastAsia="ru-RU"/>
        </w:rPr>
        <w:t>Ольвинский</w:t>
      </w:r>
      <w:proofErr w:type="spellEnd"/>
      <w:r w:rsidR="001A2B32">
        <w:rPr>
          <w:rFonts w:ascii="Times New Roman" w:eastAsia="Times New Roman" w:hAnsi="Times New Roman" w:cs="Times New Roman"/>
          <w:color w:val="000000"/>
          <w:sz w:val="28"/>
          <w:szCs w:val="28"/>
          <w:lang w:eastAsia="ru-RU"/>
        </w:rPr>
        <w:t xml:space="preserve"> Марк</w:t>
      </w:r>
    </w:p>
    <w:p w:rsidR="00EC4BCB" w:rsidRDefault="00EC4BCB" w:rsidP="009C06E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1A2B32">
        <w:rPr>
          <w:rFonts w:ascii="Times New Roman" w:eastAsia="Times New Roman" w:hAnsi="Times New Roman" w:cs="Times New Roman"/>
          <w:color w:val="000000"/>
          <w:sz w:val="28"/>
          <w:szCs w:val="28"/>
          <w:lang w:eastAsia="ru-RU"/>
        </w:rPr>
        <w:t xml:space="preserve"> </w:t>
      </w:r>
      <w:proofErr w:type="spellStart"/>
      <w:r w:rsidR="001A2B32">
        <w:rPr>
          <w:rFonts w:ascii="Times New Roman" w:eastAsia="Times New Roman" w:hAnsi="Times New Roman" w:cs="Times New Roman"/>
          <w:color w:val="000000"/>
          <w:sz w:val="28"/>
          <w:szCs w:val="28"/>
          <w:lang w:eastAsia="ru-RU"/>
        </w:rPr>
        <w:t>Перевозников</w:t>
      </w:r>
      <w:proofErr w:type="spellEnd"/>
      <w:r w:rsidR="001A2B32">
        <w:rPr>
          <w:rFonts w:ascii="Times New Roman" w:eastAsia="Times New Roman" w:hAnsi="Times New Roman" w:cs="Times New Roman"/>
          <w:color w:val="000000"/>
          <w:sz w:val="28"/>
          <w:szCs w:val="28"/>
          <w:lang w:eastAsia="ru-RU"/>
        </w:rPr>
        <w:t xml:space="preserve"> </w:t>
      </w:r>
      <w:proofErr w:type="spellStart"/>
      <w:r w:rsidR="001A2B32">
        <w:rPr>
          <w:rFonts w:ascii="Times New Roman" w:eastAsia="Times New Roman" w:hAnsi="Times New Roman" w:cs="Times New Roman"/>
          <w:color w:val="000000"/>
          <w:sz w:val="28"/>
          <w:szCs w:val="28"/>
          <w:lang w:eastAsia="ru-RU"/>
        </w:rPr>
        <w:t>Климентий</w:t>
      </w:r>
      <w:proofErr w:type="spellEnd"/>
    </w:p>
    <w:p w:rsidR="00EC4BCB" w:rsidRDefault="00EC4BCB" w:rsidP="009C06E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1A2B32">
        <w:rPr>
          <w:rFonts w:ascii="Times New Roman" w:eastAsia="Times New Roman" w:hAnsi="Times New Roman" w:cs="Times New Roman"/>
          <w:color w:val="000000"/>
          <w:sz w:val="28"/>
          <w:szCs w:val="28"/>
          <w:lang w:eastAsia="ru-RU"/>
        </w:rPr>
        <w:t xml:space="preserve"> </w:t>
      </w:r>
      <w:proofErr w:type="spellStart"/>
      <w:r w:rsidR="001A2B32">
        <w:rPr>
          <w:rFonts w:ascii="Times New Roman" w:eastAsia="Times New Roman" w:hAnsi="Times New Roman" w:cs="Times New Roman"/>
          <w:color w:val="000000"/>
          <w:sz w:val="28"/>
          <w:szCs w:val="28"/>
          <w:lang w:eastAsia="ru-RU"/>
        </w:rPr>
        <w:t>Перемикин</w:t>
      </w:r>
      <w:proofErr w:type="spellEnd"/>
      <w:r w:rsidR="001A2B32">
        <w:rPr>
          <w:rFonts w:ascii="Times New Roman" w:eastAsia="Times New Roman" w:hAnsi="Times New Roman" w:cs="Times New Roman"/>
          <w:color w:val="000000"/>
          <w:sz w:val="28"/>
          <w:szCs w:val="28"/>
          <w:lang w:eastAsia="ru-RU"/>
        </w:rPr>
        <w:t xml:space="preserve"> Андрей</w:t>
      </w:r>
    </w:p>
    <w:p w:rsidR="00EC4BCB" w:rsidRDefault="00EC4BCB" w:rsidP="009C06E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1A2B32">
        <w:rPr>
          <w:rFonts w:ascii="Times New Roman" w:eastAsia="Times New Roman" w:hAnsi="Times New Roman" w:cs="Times New Roman"/>
          <w:color w:val="000000"/>
          <w:sz w:val="28"/>
          <w:szCs w:val="28"/>
          <w:lang w:eastAsia="ru-RU"/>
        </w:rPr>
        <w:t xml:space="preserve"> </w:t>
      </w:r>
      <w:proofErr w:type="spellStart"/>
      <w:r w:rsidR="001A2B32">
        <w:rPr>
          <w:rFonts w:ascii="Times New Roman" w:eastAsia="Times New Roman" w:hAnsi="Times New Roman" w:cs="Times New Roman"/>
          <w:color w:val="000000"/>
          <w:sz w:val="28"/>
          <w:szCs w:val="28"/>
          <w:lang w:eastAsia="ru-RU"/>
        </w:rPr>
        <w:t>Пятайкин</w:t>
      </w:r>
      <w:proofErr w:type="spellEnd"/>
      <w:r w:rsidR="001A2B32">
        <w:rPr>
          <w:rFonts w:ascii="Times New Roman" w:eastAsia="Times New Roman" w:hAnsi="Times New Roman" w:cs="Times New Roman"/>
          <w:color w:val="000000"/>
          <w:sz w:val="28"/>
          <w:szCs w:val="28"/>
          <w:lang w:eastAsia="ru-RU"/>
        </w:rPr>
        <w:t xml:space="preserve"> Ярослав</w:t>
      </w:r>
    </w:p>
    <w:p w:rsidR="00EC4BCB" w:rsidRDefault="00EC4BCB" w:rsidP="009C06E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1A2B32">
        <w:rPr>
          <w:rFonts w:ascii="Times New Roman" w:eastAsia="Times New Roman" w:hAnsi="Times New Roman" w:cs="Times New Roman"/>
          <w:color w:val="000000"/>
          <w:sz w:val="28"/>
          <w:szCs w:val="28"/>
          <w:lang w:eastAsia="ru-RU"/>
        </w:rPr>
        <w:t xml:space="preserve"> </w:t>
      </w:r>
      <w:proofErr w:type="spellStart"/>
      <w:r w:rsidR="001A2B32">
        <w:rPr>
          <w:rFonts w:ascii="Times New Roman" w:eastAsia="Times New Roman" w:hAnsi="Times New Roman" w:cs="Times New Roman"/>
          <w:color w:val="000000"/>
          <w:sz w:val="28"/>
          <w:szCs w:val="28"/>
          <w:lang w:eastAsia="ru-RU"/>
        </w:rPr>
        <w:t>Рахвалова</w:t>
      </w:r>
      <w:proofErr w:type="spellEnd"/>
      <w:r w:rsidR="001A2B32">
        <w:rPr>
          <w:rFonts w:ascii="Times New Roman" w:eastAsia="Times New Roman" w:hAnsi="Times New Roman" w:cs="Times New Roman"/>
          <w:color w:val="000000"/>
          <w:sz w:val="28"/>
          <w:szCs w:val="28"/>
          <w:lang w:eastAsia="ru-RU"/>
        </w:rPr>
        <w:t xml:space="preserve"> Софья</w:t>
      </w:r>
    </w:p>
    <w:p w:rsidR="00EC4BCB" w:rsidRDefault="00EC4BCB" w:rsidP="009C06E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1A2B32">
        <w:rPr>
          <w:rFonts w:ascii="Times New Roman" w:eastAsia="Times New Roman" w:hAnsi="Times New Roman" w:cs="Times New Roman"/>
          <w:color w:val="000000"/>
          <w:sz w:val="28"/>
          <w:szCs w:val="28"/>
          <w:lang w:eastAsia="ru-RU"/>
        </w:rPr>
        <w:t xml:space="preserve"> Рыбина Ярослава</w:t>
      </w:r>
    </w:p>
    <w:p w:rsidR="00EC4BCB" w:rsidRDefault="00EC4BCB" w:rsidP="009C06E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001A2B32">
        <w:rPr>
          <w:rFonts w:ascii="Times New Roman" w:eastAsia="Times New Roman" w:hAnsi="Times New Roman" w:cs="Times New Roman"/>
          <w:color w:val="000000"/>
          <w:sz w:val="28"/>
          <w:szCs w:val="28"/>
          <w:lang w:eastAsia="ru-RU"/>
        </w:rPr>
        <w:t xml:space="preserve"> </w:t>
      </w:r>
      <w:proofErr w:type="spellStart"/>
      <w:r w:rsidR="001A2B32">
        <w:rPr>
          <w:rFonts w:ascii="Times New Roman" w:eastAsia="Times New Roman" w:hAnsi="Times New Roman" w:cs="Times New Roman"/>
          <w:color w:val="000000"/>
          <w:sz w:val="28"/>
          <w:szCs w:val="28"/>
          <w:lang w:eastAsia="ru-RU"/>
        </w:rPr>
        <w:t>Садоян</w:t>
      </w:r>
      <w:proofErr w:type="spellEnd"/>
      <w:r w:rsidR="001A2B32">
        <w:rPr>
          <w:rFonts w:ascii="Times New Roman" w:eastAsia="Times New Roman" w:hAnsi="Times New Roman" w:cs="Times New Roman"/>
          <w:color w:val="000000"/>
          <w:sz w:val="28"/>
          <w:szCs w:val="28"/>
          <w:lang w:eastAsia="ru-RU"/>
        </w:rPr>
        <w:t xml:space="preserve"> </w:t>
      </w:r>
      <w:proofErr w:type="spellStart"/>
      <w:r w:rsidR="001A2B32">
        <w:rPr>
          <w:rFonts w:ascii="Times New Roman" w:eastAsia="Times New Roman" w:hAnsi="Times New Roman" w:cs="Times New Roman"/>
          <w:color w:val="000000"/>
          <w:sz w:val="28"/>
          <w:szCs w:val="28"/>
          <w:lang w:eastAsia="ru-RU"/>
        </w:rPr>
        <w:t>Агмад</w:t>
      </w:r>
      <w:proofErr w:type="spellEnd"/>
    </w:p>
    <w:p w:rsidR="00EC4BCB" w:rsidRDefault="00EC4BCB" w:rsidP="009C06E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r w:rsidR="001A2B32">
        <w:rPr>
          <w:rFonts w:ascii="Times New Roman" w:eastAsia="Times New Roman" w:hAnsi="Times New Roman" w:cs="Times New Roman"/>
          <w:color w:val="000000"/>
          <w:sz w:val="28"/>
          <w:szCs w:val="28"/>
          <w:lang w:eastAsia="ru-RU"/>
        </w:rPr>
        <w:t xml:space="preserve"> Скоробогатова София</w:t>
      </w:r>
    </w:p>
    <w:p w:rsidR="00EC4BCB" w:rsidRDefault="00EC4BCB" w:rsidP="009C06E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r w:rsidR="001A2B32">
        <w:rPr>
          <w:rFonts w:ascii="Times New Roman" w:eastAsia="Times New Roman" w:hAnsi="Times New Roman" w:cs="Times New Roman"/>
          <w:color w:val="000000"/>
          <w:sz w:val="28"/>
          <w:szCs w:val="28"/>
          <w:lang w:eastAsia="ru-RU"/>
        </w:rPr>
        <w:t xml:space="preserve"> Федянина Валерия</w:t>
      </w:r>
    </w:p>
    <w:p w:rsidR="00EC4BCB" w:rsidRDefault="00EC4BCB" w:rsidP="009C06E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r w:rsidR="001A2B32">
        <w:rPr>
          <w:rFonts w:ascii="Times New Roman" w:eastAsia="Times New Roman" w:hAnsi="Times New Roman" w:cs="Times New Roman"/>
          <w:color w:val="000000"/>
          <w:sz w:val="28"/>
          <w:szCs w:val="28"/>
          <w:lang w:eastAsia="ru-RU"/>
        </w:rPr>
        <w:t xml:space="preserve"> </w:t>
      </w:r>
      <w:proofErr w:type="spellStart"/>
      <w:r w:rsidR="001A2B32">
        <w:rPr>
          <w:rFonts w:ascii="Times New Roman" w:eastAsia="Times New Roman" w:hAnsi="Times New Roman" w:cs="Times New Roman"/>
          <w:color w:val="000000"/>
          <w:sz w:val="28"/>
          <w:szCs w:val="28"/>
          <w:lang w:eastAsia="ru-RU"/>
        </w:rPr>
        <w:t>Худоян</w:t>
      </w:r>
      <w:proofErr w:type="spellEnd"/>
      <w:r w:rsidR="001A2B32">
        <w:rPr>
          <w:rFonts w:ascii="Times New Roman" w:eastAsia="Times New Roman" w:hAnsi="Times New Roman" w:cs="Times New Roman"/>
          <w:color w:val="000000"/>
          <w:sz w:val="28"/>
          <w:szCs w:val="28"/>
          <w:lang w:eastAsia="ru-RU"/>
        </w:rPr>
        <w:t xml:space="preserve"> Аркадий</w:t>
      </w:r>
    </w:p>
    <w:p w:rsidR="00EC4BCB" w:rsidRDefault="00EC4BCB" w:rsidP="009C06E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r w:rsidR="001A2B32">
        <w:rPr>
          <w:rFonts w:ascii="Times New Roman" w:eastAsia="Times New Roman" w:hAnsi="Times New Roman" w:cs="Times New Roman"/>
          <w:color w:val="000000"/>
          <w:sz w:val="28"/>
          <w:szCs w:val="28"/>
          <w:lang w:eastAsia="ru-RU"/>
        </w:rPr>
        <w:t xml:space="preserve"> </w:t>
      </w:r>
      <w:proofErr w:type="spellStart"/>
      <w:r w:rsidR="001A2B32">
        <w:rPr>
          <w:rFonts w:ascii="Times New Roman" w:eastAsia="Times New Roman" w:hAnsi="Times New Roman" w:cs="Times New Roman"/>
          <w:color w:val="000000"/>
          <w:sz w:val="28"/>
          <w:szCs w:val="28"/>
          <w:lang w:eastAsia="ru-RU"/>
        </w:rPr>
        <w:t>Штуккерт</w:t>
      </w:r>
      <w:proofErr w:type="spellEnd"/>
      <w:r w:rsidR="001A2B32">
        <w:rPr>
          <w:rFonts w:ascii="Times New Roman" w:eastAsia="Times New Roman" w:hAnsi="Times New Roman" w:cs="Times New Roman"/>
          <w:color w:val="000000"/>
          <w:sz w:val="28"/>
          <w:szCs w:val="28"/>
          <w:lang w:eastAsia="ru-RU"/>
        </w:rPr>
        <w:t xml:space="preserve"> Мария</w:t>
      </w:r>
    </w:p>
    <w:p w:rsidR="00EC4BCB" w:rsidRDefault="00EC4BCB" w:rsidP="009C06E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r w:rsidR="001A2B32">
        <w:rPr>
          <w:rFonts w:ascii="Times New Roman" w:eastAsia="Times New Roman" w:hAnsi="Times New Roman" w:cs="Times New Roman"/>
          <w:color w:val="000000"/>
          <w:sz w:val="28"/>
          <w:szCs w:val="28"/>
          <w:lang w:eastAsia="ru-RU"/>
        </w:rPr>
        <w:t xml:space="preserve"> Сорокина Александра</w:t>
      </w:r>
    </w:p>
    <w:p w:rsidR="00EC4BCB" w:rsidRDefault="00EC4BCB" w:rsidP="009C06E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r w:rsidR="001A2B32">
        <w:rPr>
          <w:rFonts w:ascii="Times New Roman" w:eastAsia="Times New Roman" w:hAnsi="Times New Roman" w:cs="Times New Roman"/>
          <w:color w:val="000000"/>
          <w:sz w:val="28"/>
          <w:szCs w:val="28"/>
          <w:lang w:eastAsia="ru-RU"/>
        </w:rPr>
        <w:t xml:space="preserve"> </w:t>
      </w:r>
      <w:proofErr w:type="spellStart"/>
      <w:r w:rsidR="001A2B32">
        <w:rPr>
          <w:rFonts w:ascii="Times New Roman" w:eastAsia="Times New Roman" w:hAnsi="Times New Roman" w:cs="Times New Roman"/>
          <w:color w:val="000000"/>
          <w:sz w:val="28"/>
          <w:szCs w:val="28"/>
          <w:lang w:eastAsia="ru-RU"/>
        </w:rPr>
        <w:t>Янцен</w:t>
      </w:r>
      <w:proofErr w:type="spellEnd"/>
      <w:r w:rsidR="001A2B32">
        <w:rPr>
          <w:rFonts w:ascii="Times New Roman" w:eastAsia="Times New Roman" w:hAnsi="Times New Roman" w:cs="Times New Roman"/>
          <w:color w:val="000000"/>
          <w:sz w:val="28"/>
          <w:szCs w:val="28"/>
          <w:lang w:eastAsia="ru-RU"/>
        </w:rPr>
        <w:t xml:space="preserve"> Виктория</w:t>
      </w:r>
    </w:p>
    <w:p w:rsidR="009C06EA" w:rsidRPr="00B52E7F" w:rsidRDefault="00EC4BCB" w:rsidP="009C06E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30. </w:t>
      </w:r>
      <w:r w:rsidR="001A2B32">
        <w:rPr>
          <w:rFonts w:ascii="Times New Roman" w:eastAsia="Times New Roman" w:hAnsi="Times New Roman" w:cs="Times New Roman"/>
          <w:color w:val="000000"/>
          <w:sz w:val="28"/>
          <w:szCs w:val="28"/>
          <w:lang w:eastAsia="ru-RU"/>
        </w:rPr>
        <w:t>Дорофеева Мария</w:t>
      </w:r>
    </w:p>
    <w:p w:rsidR="009C06EA" w:rsidRDefault="009C06EA" w:rsidP="009C06EA">
      <w:pPr>
        <w:jc w:val="center"/>
      </w:pPr>
      <w:r w:rsidRPr="00761E65">
        <w:rPr>
          <w:rFonts w:ascii="Times New Roman" w:hAnsi="Times New Roman" w:cs="Times New Roman"/>
          <w:b/>
          <w:sz w:val="28"/>
          <w:szCs w:val="28"/>
        </w:rPr>
        <w:t>3.3 Традиции и праздники</w:t>
      </w:r>
    </w:p>
    <w:tbl>
      <w:tblPr>
        <w:tblStyle w:val="a4"/>
        <w:tblW w:w="0" w:type="auto"/>
        <w:tblLook w:val="04A0" w:firstRow="1" w:lastRow="0" w:firstColumn="1" w:lastColumn="0" w:noHBand="0" w:noVBand="1"/>
      </w:tblPr>
      <w:tblGrid>
        <w:gridCol w:w="2263"/>
        <w:gridCol w:w="3828"/>
        <w:gridCol w:w="6378"/>
      </w:tblGrid>
      <w:tr w:rsidR="009C06EA" w:rsidRPr="00100B2D" w:rsidTr="00E3303E">
        <w:tc>
          <w:tcPr>
            <w:tcW w:w="2263" w:type="dxa"/>
          </w:tcPr>
          <w:p w:rsidR="009C06EA" w:rsidRPr="00100B2D" w:rsidRDefault="009C06EA" w:rsidP="00E3303E">
            <w:pPr>
              <w:rPr>
                <w:rFonts w:ascii="Times New Roman" w:hAnsi="Times New Roman" w:cs="Times New Roman"/>
                <w:sz w:val="28"/>
                <w:szCs w:val="28"/>
              </w:rPr>
            </w:pPr>
            <w:r w:rsidRPr="00100B2D">
              <w:rPr>
                <w:rFonts w:ascii="Times New Roman" w:hAnsi="Times New Roman" w:cs="Times New Roman"/>
                <w:sz w:val="28"/>
                <w:szCs w:val="28"/>
              </w:rPr>
              <w:t>Сентябрь</w:t>
            </w:r>
          </w:p>
        </w:tc>
        <w:tc>
          <w:tcPr>
            <w:tcW w:w="3828" w:type="dxa"/>
          </w:tcPr>
          <w:p w:rsidR="009C06EA" w:rsidRDefault="009C06EA" w:rsidP="00E3303E">
            <w:pPr>
              <w:rPr>
                <w:rFonts w:ascii="Times New Roman" w:hAnsi="Times New Roman" w:cs="Times New Roman"/>
                <w:sz w:val="28"/>
                <w:szCs w:val="28"/>
              </w:rPr>
            </w:pPr>
            <w:r w:rsidRPr="00100B2D">
              <w:rPr>
                <w:rFonts w:ascii="Times New Roman" w:hAnsi="Times New Roman" w:cs="Times New Roman"/>
                <w:sz w:val="28"/>
                <w:szCs w:val="28"/>
              </w:rPr>
              <w:t xml:space="preserve">  День знаний </w:t>
            </w:r>
          </w:p>
          <w:p w:rsidR="009C06EA" w:rsidRPr="00100B2D" w:rsidRDefault="00611AB7" w:rsidP="00E3303E">
            <w:pPr>
              <w:rPr>
                <w:rFonts w:ascii="Times New Roman" w:hAnsi="Times New Roman" w:cs="Times New Roman"/>
                <w:sz w:val="28"/>
                <w:szCs w:val="28"/>
              </w:rPr>
            </w:pPr>
            <w:r>
              <w:rPr>
                <w:rFonts w:ascii="Times New Roman" w:hAnsi="Times New Roman" w:cs="Times New Roman"/>
                <w:sz w:val="28"/>
                <w:szCs w:val="28"/>
              </w:rPr>
              <w:t>Яблочный спас</w:t>
            </w:r>
          </w:p>
        </w:tc>
        <w:tc>
          <w:tcPr>
            <w:tcW w:w="6378" w:type="dxa"/>
          </w:tcPr>
          <w:p w:rsidR="009C06EA" w:rsidRDefault="009C06EA" w:rsidP="00E3303E">
            <w:pPr>
              <w:rPr>
                <w:rFonts w:ascii="Times New Roman" w:hAnsi="Times New Roman" w:cs="Times New Roman"/>
                <w:sz w:val="28"/>
                <w:szCs w:val="28"/>
              </w:rPr>
            </w:pPr>
            <w:r>
              <w:rPr>
                <w:rFonts w:ascii="Times New Roman" w:hAnsi="Times New Roman" w:cs="Times New Roman"/>
                <w:sz w:val="28"/>
                <w:szCs w:val="28"/>
              </w:rPr>
              <w:t>Незнайка в стране знаний</w:t>
            </w:r>
          </w:p>
          <w:p w:rsidR="009C06EA" w:rsidRPr="00100B2D" w:rsidRDefault="009C06EA" w:rsidP="00E3303E">
            <w:pPr>
              <w:rPr>
                <w:rFonts w:ascii="Times New Roman" w:hAnsi="Times New Roman" w:cs="Times New Roman"/>
                <w:sz w:val="28"/>
                <w:szCs w:val="28"/>
              </w:rPr>
            </w:pPr>
          </w:p>
        </w:tc>
      </w:tr>
      <w:tr w:rsidR="009C06EA" w:rsidRPr="00100B2D" w:rsidTr="00E3303E">
        <w:tc>
          <w:tcPr>
            <w:tcW w:w="2263" w:type="dxa"/>
          </w:tcPr>
          <w:p w:rsidR="009C06EA" w:rsidRPr="00100B2D" w:rsidRDefault="009C06EA" w:rsidP="00E3303E">
            <w:pPr>
              <w:rPr>
                <w:rFonts w:ascii="Times New Roman" w:hAnsi="Times New Roman" w:cs="Times New Roman"/>
                <w:sz w:val="28"/>
                <w:szCs w:val="28"/>
              </w:rPr>
            </w:pPr>
            <w:r w:rsidRPr="00100B2D">
              <w:rPr>
                <w:rFonts w:ascii="Times New Roman" w:hAnsi="Times New Roman" w:cs="Times New Roman"/>
                <w:sz w:val="28"/>
                <w:szCs w:val="28"/>
              </w:rPr>
              <w:t>Октябрь</w:t>
            </w:r>
          </w:p>
        </w:tc>
        <w:tc>
          <w:tcPr>
            <w:tcW w:w="3828" w:type="dxa"/>
          </w:tcPr>
          <w:p w:rsidR="009C06EA" w:rsidRPr="00100B2D" w:rsidRDefault="00611AB7" w:rsidP="00E3303E">
            <w:pPr>
              <w:rPr>
                <w:rFonts w:ascii="Times New Roman" w:hAnsi="Times New Roman" w:cs="Times New Roman"/>
                <w:sz w:val="28"/>
                <w:szCs w:val="28"/>
              </w:rPr>
            </w:pPr>
            <w:proofErr w:type="spellStart"/>
            <w:r>
              <w:rPr>
                <w:rFonts w:ascii="Times New Roman" w:hAnsi="Times New Roman" w:cs="Times New Roman"/>
                <w:sz w:val="28"/>
                <w:szCs w:val="28"/>
              </w:rPr>
              <w:t>Осенины</w:t>
            </w:r>
            <w:proofErr w:type="spellEnd"/>
            <w:r>
              <w:rPr>
                <w:rFonts w:ascii="Times New Roman" w:hAnsi="Times New Roman" w:cs="Times New Roman"/>
                <w:sz w:val="28"/>
                <w:szCs w:val="28"/>
              </w:rPr>
              <w:t xml:space="preserve"> </w:t>
            </w:r>
          </w:p>
        </w:tc>
        <w:tc>
          <w:tcPr>
            <w:tcW w:w="6378" w:type="dxa"/>
          </w:tcPr>
          <w:p w:rsidR="009C06EA" w:rsidRPr="00100B2D" w:rsidRDefault="001A2B32" w:rsidP="00E3303E">
            <w:pPr>
              <w:rPr>
                <w:rFonts w:ascii="Times New Roman" w:hAnsi="Times New Roman" w:cs="Times New Roman"/>
                <w:sz w:val="28"/>
                <w:szCs w:val="28"/>
              </w:rPr>
            </w:pPr>
            <w:r>
              <w:rPr>
                <w:rFonts w:ascii="Times New Roman" w:hAnsi="Times New Roman" w:cs="Times New Roman"/>
                <w:sz w:val="28"/>
                <w:szCs w:val="28"/>
              </w:rPr>
              <w:t>В гости к осени</w:t>
            </w:r>
          </w:p>
        </w:tc>
      </w:tr>
      <w:tr w:rsidR="009C06EA" w:rsidRPr="00100B2D" w:rsidTr="00E3303E">
        <w:tc>
          <w:tcPr>
            <w:tcW w:w="2263" w:type="dxa"/>
          </w:tcPr>
          <w:p w:rsidR="009C06EA" w:rsidRPr="00100B2D" w:rsidRDefault="009C06EA" w:rsidP="00E3303E">
            <w:pPr>
              <w:rPr>
                <w:rFonts w:ascii="Times New Roman" w:hAnsi="Times New Roman" w:cs="Times New Roman"/>
                <w:sz w:val="28"/>
                <w:szCs w:val="28"/>
              </w:rPr>
            </w:pPr>
            <w:r w:rsidRPr="00100B2D">
              <w:rPr>
                <w:rFonts w:ascii="Times New Roman" w:hAnsi="Times New Roman" w:cs="Times New Roman"/>
                <w:sz w:val="28"/>
                <w:szCs w:val="28"/>
              </w:rPr>
              <w:t>Октябрь/ноябрь</w:t>
            </w:r>
          </w:p>
        </w:tc>
        <w:tc>
          <w:tcPr>
            <w:tcW w:w="3828" w:type="dxa"/>
          </w:tcPr>
          <w:p w:rsidR="009C06EA" w:rsidRPr="00100B2D" w:rsidRDefault="001A2B32" w:rsidP="00E3303E">
            <w:pPr>
              <w:rPr>
                <w:rFonts w:ascii="Times New Roman" w:hAnsi="Times New Roman" w:cs="Times New Roman"/>
                <w:sz w:val="28"/>
                <w:szCs w:val="28"/>
              </w:rPr>
            </w:pPr>
            <w:r>
              <w:rPr>
                <w:rFonts w:ascii="Times New Roman" w:hAnsi="Times New Roman" w:cs="Times New Roman"/>
                <w:sz w:val="28"/>
                <w:szCs w:val="28"/>
              </w:rPr>
              <w:t xml:space="preserve">Неделя психологии </w:t>
            </w:r>
          </w:p>
        </w:tc>
        <w:tc>
          <w:tcPr>
            <w:tcW w:w="6378" w:type="dxa"/>
          </w:tcPr>
          <w:p w:rsidR="009C06EA" w:rsidRPr="00100B2D" w:rsidRDefault="00091E8F" w:rsidP="00E3303E">
            <w:pPr>
              <w:rPr>
                <w:rFonts w:ascii="Times New Roman" w:hAnsi="Times New Roman" w:cs="Times New Roman"/>
                <w:sz w:val="28"/>
                <w:szCs w:val="28"/>
              </w:rPr>
            </w:pPr>
            <w:r>
              <w:rPr>
                <w:rFonts w:ascii="Times New Roman" w:hAnsi="Times New Roman" w:cs="Times New Roman"/>
                <w:sz w:val="28"/>
                <w:szCs w:val="28"/>
              </w:rPr>
              <w:t>Настроение в геометрических фигурах</w:t>
            </w:r>
          </w:p>
        </w:tc>
      </w:tr>
      <w:tr w:rsidR="00611AB7" w:rsidRPr="00100B2D" w:rsidTr="00611AB7">
        <w:trPr>
          <w:trHeight w:val="396"/>
        </w:trPr>
        <w:tc>
          <w:tcPr>
            <w:tcW w:w="2263" w:type="dxa"/>
          </w:tcPr>
          <w:p w:rsidR="00611AB7" w:rsidRPr="00100B2D" w:rsidRDefault="00611AB7" w:rsidP="00E3303E">
            <w:pPr>
              <w:rPr>
                <w:rFonts w:ascii="Times New Roman" w:hAnsi="Times New Roman" w:cs="Times New Roman"/>
                <w:sz w:val="28"/>
                <w:szCs w:val="28"/>
              </w:rPr>
            </w:pPr>
            <w:r w:rsidRPr="00100B2D">
              <w:rPr>
                <w:rFonts w:ascii="Times New Roman" w:hAnsi="Times New Roman" w:cs="Times New Roman"/>
                <w:sz w:val="28"/>
                <w:szCs w:val="28"/>
              </w:rPr>
              <w:t>Ноябрь</w:t>
            </w:r>
          </w:p>
        </w:tc>
        <w:tc>
          <w:tcPr>
            <w:tcW w:w="3828" w:type="dxa"/>
          </w:tcPr>
          <w:p w:rsidR="00611AB7" w:rsidRPr="00100B2D" w:rsidRDefault="00611AB7" w:rsidP="00E3303E">
            <w:pPr>
              <w:rPr>
                <w:rFonts w:ascii="Times New Roman" w:hAnsi="Times New Roman" w:cs="Times New Roman"/>
                <w:sz w:val="28"/>
                <w:szCs w:val="28"/>
              </w:rPr>
            </w:pPr>
            <w:r>
              <w:rPr>
                <w:rFonts w:ascii="Times New Roman" w:hAnsi="Times New Roman" w:cs="Times New Roman"/>
                <w:sz w:val="28"/>
                <w:szCs w:val="28"/>
              </w:rPr>
              <w:t>кузьминки</w:t>
            </w:r>
          </w:p>
        </w:tc>
        <w:tc>
          <w:tcPr>
            <w:tcW w:w="6378" w:type="dxa"/>
          </w:tcPr>
          <w:p w:rsidR="00611AB7" w:rsidRPr="00100B2D" w:rsidRDefault="00611AB7" w:rsidP="00E3303E">
            <w:pPr>
              <w:rPr>
                <w:rFonts w:ascii="Times New Roman" w:hAnsi="Times New Roman" w:cs="Times New Roman"/>
                <w:sz w:val="28"/>
                <w:szCs w:val="28"/>
              </w:rPr>
            </w:pPr>
            <w:r>
              <w:rPr>
                <w:rFonts w:ascii="Times New Roman" w:hAnsi="Times New Roman" w:cs="Times New Roman"/>
                <w:sz w:val="28"/>
                <w:szCs w:val="28"/>
              </w:rPr>
              <w:t>Выставка рисунков из геометрических фигур</w:t>
            </w:r>
          </w:p>
        </w:tc>
      </w:tr>
      <w:tr w:rsidR="009C06EA" w:rsidRPr="00100B2D" w:rsidTr="00E3303E">
        <w:tc>
          <w:tcPr>
            <w:tcW w:w="2263" w:type="dxa"/>
          </w:tcPr>
          <w:p w:rsidR="009C06EA" w:rsidRPr="00100B2D" w:rsidRDefault="009C06EA" w:rsidP="00E3303E">
            <w:pPr>
              <w:rPr>
                <w:rFonts w:ascii="Times New Roman" w:hAnsi="Times New Roman" w:cs="Times New Roman"/>
                <w:sz w:val="28"/>
                <w:szCs w:val="28"/>
              </w:rPr>
            </w:pPr>
            <w:r w:rsidRPr="00100B2D">
              <w:rPr>
                <w:rFonts w:ascii="Times New Roman" w:hAnsi="Times New Roman" w:cs="Times New Roman"/>
                <w:sz w:val="28"/>
                <w:szCs w:val="28"/>
              </w:rPr>
              <w:t>Декабрь</w:t>
            </w:r>
          </w:p>
        </w:tc>
        <w:tc>
          <w:tcPr>
            <w:tcW w:w="3828" w:type="dxa"/>
          </w:tcPr>
          <w:p w:rsidR="009C06EA" w:rsidRPr="00100B2D" w:rsidRDefault="00611AB7" w:rsidP="00E3303E">
            <w:pPr>
              <w:rPr>
                <w:rFonts w:ascii="Times New Roman" w:hAnsi="Times New Roman" w:cs="Times New Roman"/>
                <w:sz w:val="28"/>
                <w:szCs w:val="28"/>
              </w:rPr>
            </w:pPr>
            <w:r>
              <w:rPr>
                <w:rFonts w:ascii="Times New Roman" w:hAnsi="Times New Roman" w:cs="Times New Roman"/>
                <w:sz w:val="28"/>
                <w:szCs w:val="28"/>
              </w:rPr>
              <w:t>Праздник самовара</w:t>
            </w:r>
          </w:p>
        </w:tc>
        <w:tc>
          <w:tcPr>
            <w:tcW w:w="6378" w:type="dxa"/>
          </w:tcPr>
          <w:p w:rsidR="009C06EA" w:rsidRPr="00100B2D" w:rsidRDefault="009C06EA" w:rsidP="00E3303E">
            <w:pPr>
              <w:rPr>
                <w:rFonts w:ascii="Times New Roman" w:hAnsi="Times New Roman" w:cs="Times New Roman"/>
                <w:sz w:val="28"/>
                <w:szCs w:val="28"/>
              </w:rPr>
            </w:pPr>
            <w:r>
              <w:rPr>
                <w:rFonts w:ascii="Times New Roman" w:hAnsi="Times New Roman" w:cs="Times New Roman"/>
                <w:sz w:val="28"/>
                <w:szCs w:val="28"/>
              </w:rPr>
              <w:t>Найди подарок (Ориентировка в пространстве)</w:t>
            </w:r>
          </w:p>
        </w:tc>
      </w:tr>
      <w:tr w:rsidR="00611AB7" w:rsidRPr="00100B2D" w:rsidTr="00611AB7">
        <w:trPr>
          <w:trHeight w:val="608"/>
        </w:trPr>
        <w:tc>
          <w:tcPr>
            <w:tcW w:w="2263" w:type="dxa"/>
          </w:tcPr>
          <w:p w:rsidR="00611AB7" w:rsidRPr="00100B2D" w:rsidRDefault="00611AB7" w:rsidP="00E3303E">
            <w:pPr>
              <w:rPr>
                <w:rFonts w:ascii="Times New Roman" w:hAnsi="Times New Roman" w:cs="Times New Roman"/>
                <w:sz w:val="28"/>
                <w:szCs w:val="28"/>
              </w:rPr>
            </w:pPr>
            <w:r w:rsidRPr="00100B2D">
              <w:rPr>
                <w:rFonts w:ascii="Times New Roman" w:hAnsi="Times New Roman" w:cs="Times New Roman"/>
                <w:sz w:val="28"/>
                <w:szCs w:val="28"/>
              </w:rPr>
              <w:t>Январь</w:t>
            </w:r>
          </w:p>
        </w:tc>
        <w:tc>
          <w:tcPr>
            <w:tcW w:w="3828" w:type="dxa"/>
          </w:tcPr>
          <w:p w:rsidR="00611AB7" w:rsidRPr="00100B2D" w:rsidRDefault="00611AB7" w:rsidP="00E3303E">
            <w:pPr>
              <w:rPr>
                <w:rFonts w:ascii="Times New Roman" w:hAnsi="Times New Roman" w:cs="Times New Roman"/>
                <w:sz w:val="28"/>
                <w:szCs w:val="28"/>
              </w:rPr>
            </w:pPr>
            <w:r>
              <w:rPr>
                <w:rFonts w:ascii="Times New Roman" w:hAnsi="Times New Roman" w:cs="Times New Roman"/>
                <w:sz w:val="28"/>
                <w:szCs w:val="28"/>
              </w:rPr>
              <w:t xml:space="preserve">Рождество </w:t>
            </w:r>
          </w:p>
          <w:p w:rsidR="00611AB7" w:rsidRPr="00100B2D" w:rsidRDefault="00611AB7" w:rsidP="00E3303E">
            <w:pPr>
              <w:rPr>
                <w:rFonts w:ascii="Times New Roman" w:hAnsi="Times New Roman" w:cs="Times New Roman"/>
                <w:sz w:val="28"/>
                <w:szCs w:val="28"/>
              </w:rPr>
            </w:pPr>
          </w:p>
        </w:tc>
        <w:tc>
          <w:tcPr>
            <w:tcW w:w="6378" w:type="dxa"/>
          </w:tcPr>
          <w:p w:rsidR="00611AB7" w:rsidRPr="00100B2D" w:rsidRDefault="00611AB7" w:rsidP="00E3303E">
            <w:pPr>
              <w:rPr>
                <w:rFonts w:ascii="Times New Roman" w:hAnsi="Times New Roman" w:cs="Times New Roman"/>
                <w:sz w:val="28"/>
                <w:szCs w:val="28"/>
              </w:rPr>
            </w:pPr>
            <w:r>
              <w:rPr>
                <w:rFonts w:ascii="Times New Roman" w:hAnsi="Times New Roman" w:cs="Times New Roman"/>
                <w:sz w:val="28"/>
                <w:szCs w:val="28"/>
              </w:rPr>
              <w:t>«Бывает - не бывает» игра на ориентировку во времени</w:t>
            </w:r>
          </w:p>
        </w:tc>
      </w:tr>
      <w:tr w:rsidR="009C06EA" w:rsidRPr="00100B2D" w:rsidTr="00E3303E">
        <w:trPr>
          <w:trHeight w:val="433"/>
        </w:trPr>
        <w:tc>
          <w:tcPr>
            <w:tcW w:w="2263" w:type="dxa"/>
          </w:tcPr>
          <w:p w:rsidR="009C06EA" w:rsidRPr="00100B2D" w:rsidRDefault="009C06EA" w:rsidP="00E3303E">
            <w:pPr>
              <w:rPr>
                <w:rFonts w:ascii="Times New Roman" w:hAnsi="Times New Roman" w:cs="Times New Roman"/>
                <w:sz w:val="28"/>
                <w:szCs w:val="28"/>
              </w:rPr>
            </w:pPr>
            <w:r w:rsidRPr="00100B2D">
              <w:rPr>
                <w:rFonts w:ascii="Times New Roman" w:hAnsi="Times New Roman" w:cs="Times New Roman"/>
                <w:sz w:val="28"/>
                <w:szCs w:val="28"/>
              </w:rPr>
              <w:t>Февраль</w:t>
            </w:r>
          </w:p>
        </w:tc>
        <w:tc>
          <w:tcPr>
            <w:tcW w:w="3828" w:type="dxa"/>
          </w:tcPr>
          <w:p w:rsidR="009C06EA" w:rsidRPr="00100B2D" w:rsidRDefault="001A2B32" w:rsidP="00E3303E">
            <w:pPr>
              <w:rPr>
                <w:rFonts w:ascii="Times New Roman" w:hAnsi="Times New Roman" w:cs="Times New Roman"/>
                <w:sz w:val="28"/>
                <w:szCs w:val="28"/>
              </w:rPr>
            </w:pPr>
            <w:r>
              <w:rPr>
                <w:rFonts w:ascii="Times New Roman" w:hAnsi="Times New Roman" w:cs="Times New Roman"/>
                <w:sz w:val="28"/>
                <w:szCs w:val="28"/>
              </w:rPr>
              <w:t xml:space="preserve">Масленица </w:t>
            </w:r>
          </w:p>
        </w:tc>
        <w:tc>
          <w:tcPr>
            <w:tcW w:w="6378" w:type="dxa"/>
          </w:tcPr>
          <w:p w:rsidR="009C06EA" w:rsidRPr="00100B2D" w:rsidRDefault="009C06EA" w:rsidP="00E3303E">
            <w:pPr>
              <w:rPr>
                <w:rFonts w:ascii="Times New Roman" w:hAnsi="Times New Roman" w:cs="Times New Roman"/>
                <w:sz w:val="28"/>
                <w:szCs w:val="28"/>
              </w:rPr>
            </w:pPr>
            <w:r>
              <w:rPr>
                <w:rFonts w:ascii="Times New Roman" w:hAnsi="Times New Roman" w:cs="Times New Roman"/>
                <w:sz w:val="28"/>
                <w:szCs w:val="28"/>
              </w:rPr>
              <w:t>Дни недели (Знакомство с традициями)</w:t>
            </w:r>
          </w:p>
        </w:tc>
      </w:tr>
      <w:tr w:rsidR="009C06EA" w:rsidRPr="00100B2D" w:rsidTr="00E3303E">
        <w:tc>
          <w:tcPr>
            <w:tcW w:w="2263" w:type="dxa"/>
          </w:tcPr>
          <w:p w:rsidR="009C06EA" w:rsidRPr="00100B2D" w:rsidRDefault="009C06EA" w:rsidP="00E3303E">
            <w:pPr>
              <w:rPr>
                <w:rFonts w:ascii="Times New Roman" w:hAnsi="Times New Roman" w:cs="Times New Roman"/>
                <w:sz w:val="28"/>
                <w:szCs w:val="28"/>
              </w:rPr>
            </w:pPr>
            <w:r w:rsidRPr="00100B2D">
              <w:rPr>
                <w:rFonts w:ascii="Times New Roman" w:hAnsi="Times New Roman" w:cs="Times New Roman"/>
                <w:sz w:val="28"/>
                <w:szCs w:val="28"/>
              </w:rPr>
              <w:t>Февраль</w:t>
            </w:r>
          </w:p>
        </w:tc>
        <w:tc>
          <w:tcPr>
            <w:tcW w:w="3828" w:type="dxa"/>
          </w:tcPr>
          <w:p w:rsidR="009C06EA" w:rsidRPr="00100B2D" w:rsidRDefault="001A2B32" w:rsidP="00E3303E">
            <w:pPr>
              <w:rPr>
                <w:rFonts w:ascii="Times New Roman" w:hAnsi="Times New Roman" w:cs="Times New Roman"/>
                <w:sz w:val="28"/>
                <w:szCs w:val="28"/>
              </w:rPr>
            </w:pPr>
            <w:r>
              <w:rPr>
                <w:rFonts w:ascii="Times New Roman" w:hAnsi="Times New Roman" w:cs="Times New Roman"/>
                <w:sz w:val="28"/>
                <w:szCs w:val="28"/>
              </w:rPr>
              <w:t xml:space="preserve">23 февраля </w:t>
            </w:r>
          </w:p>
        </w:tc>
        <w:tc>
          <w:tcPr>
            <w:tcW w:w="6378" w:type="dxa"/>
          </w:tcPr>
          <w:p w:rsidR="009C06EA" w:rsidRPr="00100B2D" w:rsidRDefault="009C06EA" w:rsidP="00E3303E">
            <w:pPr>
              <w:rPr>
                <w:rFonts w:ascii="Times New Roman" w:hAnsi="Times New Roman" w:cs="Times New Roman"/>
                <w:sz w:val="28"/>
                <w:szCs w:val="28"/>
              </w:rPr>
            </w:pPr>
            <w:r>
              <w:rPr>
                <w:rFonts w:ascii="Times New Roman" w:hAnsi="Times New Roman" w:cs="Times New Roman"/>
                <w:sz w:val="28"/>
                <w:szCs w:val="28"/>
              </w:rPr>
              <w:t>Поделки из конструктора</w:t>
            </w:r>
          </w:p>
        </w:tc>
      </w:tr>
      <w:tr w:rsidR="009C06EA" w:rsidRPr="00100B2D" w:rsidTr="00E3303E">
        <w:trPr>
          <w:trHeight w:val="254"/>
        </w:trPr>
        <w:tc>
          <w:tcPr>
            <w:tcW w:w="2263" w:type="dxa"/>
          </w:tcPr>
          <w:p w:rsidR="009C06EA" w:rsidRPr="00100B2D" w:rsidRDefault="009C06EA" w:rsidP="00E3303E">
            <w:pPr>
              <w:rPr>
                <w:rFonts w:ascii="Times New Roman" w:hAnsi="Times New Roman" w:cs="Times New Roman"/>
                <w:sz w:val="28"/>
                <w:szCs w:val="28"/>
              </w:rPr>
            </w:pPr>
            <w:r w:rsidRPr="00100B2D">
              <w:rPr>
                <w:rFonts w:ascii="Times New Roman" w:hAnsi="Times New Roman" w:cs="Times New Roman"/>
                <w:sz w:val="28"/>
                <w:szCs w:val="28"/>
              </w:rPr>
              <w:lastRenderedPageBreak/>
              <w:t>Март</w:t>
            </w:r>
          </w:p>
        </w:tc>
        <w:tc>
          <w:tcPr>
            <w:tcW w:w="3828" w:type="dxa"/>
          </w:tcPr>
          <w:p w:rsidR="009C06EA" w:rsidRPr="00100B2D" w:rsidRDefault="009C06EA" w:rsidP="00E3303E">
            <w:pPr>
              <w:rPr>
                <w:rFonts w:ascii="Times New Roman" w:hAnsi="Times New Roman" w:cs="Times New Roman"/>
                <w:sz w:val="28"/>
                <w:szCs w:val="28"/>
              </w:rPr>
            </w:pPr>
            <w:r w:rsidRPr="00100B2D">
              <w:rPr>
                <w:rFonts w:ascii="Times New Roman" w:hAnsi="Times New Roman" w:cs="Times New Roman"/>
                <w:sz w:val="28"/>
                <w:szCs w:val="28"/>
              </w:rPr>
              <w:t>8 марта</w:t>
            </w:r>
          </w:p>
          <w:p w:rsidR="009C06EA" w:rsidRPr="00100B2D" w:rsidRDefault="00611AB7" w:rsidP="00E3303E">
            <w:pPr>
              <w:rPr>
                <w:rFonts w:ascii="Times New Roman" w:hAnsi="Times New Roman" w:cs="Times New Roman"/>
                <w:sz w:val="28"/>
                <w:szCs w:val="28"/>
              </w:rPr>
            </w:pPr>
            <w:r>
              <w:rPr>
                <w:rFonts w:ascii="Times New Roman" w:hAnsi="Times New Roman" w:cs="Times New Roman"/>
                <w:sz w:val="28"/>
                <w:szCs w:val="28"/>
              </w:rPr>
              <w:t xml:space="preserve">Жаворонки </w:t>
            </w:r>
          </w:p>
        </w:tc>
        <w:tc>
          <w:tcPr>
            <w:tcW w:w="6378" w:type="dxa"/>
          </w:tcPr>
          <w:p w:rsidR="009C06EA" w:rsidRPr="00100B2D" w:rsidRDefault="009C06EA" w:rsidP="00E3303E">
            <w:pPr>
              <w:rPr>
                <w:rFonts w:ascii="Times New Roman" w:hAnsi="Times New Roman" w:cs="Times New Roman"/>
                <w:sz w:val="28"/>
                <w:szCs w:val="28"/>
              </w:rPr>
            </w:pPr>
            <w:r>
              <w:rPr>
                <w:rFonts w:ascii="Times New Roman" w:hAnsi="Times New Roman" w:cs="Times New Roman"/>
                <w:sz w:val="28"/>
                <w:szCs w:val="28"/>
              </w:rPr>
              <w:t>Поздравительные открытки «Мама глазами детей» Геометрические фигуры</w:t>
            </w:r>
          </w:p>
        </w:tc>
      </w:tr>
      <w:tr w:rsidR="009C06EA" w:rsidRPr="00100B2D" w:rsidTr="00E3303E">
        <w:tc>
          <w:tcPr>
            <w:tcW w:w="2263" w:type="dxa"/>
          </w:tcPr>
          <w:p w:rsidR="009C06EA" w:rsidRPr="00100B2D" w:rsidRDefault="009C06EA" w:rsidP="00E3303E">
            <w:pPr>
              <w:rPr>
                <w:rFonts w:ascii="Times New Roman" w:hAnsi="Times New Roman" w:cs="Times New Roman"/>
                <w:sz w:val="28"/>
                <w:szCs w:val="28"/>
              </w:rPr>
            </w:pPr>
            <w:r w:rsidRPr="00100B2D">
              <w:rPr>
                <w:rFonts w:ascii="Times New Roman" w:hAnsi="Times New Roman" w:cs="Times New Roman"/>
                <w:sz w:val="28"/>
                <w:szCs w:val="28"/>
              </w:rPr>
              <w:t>Апрель</w:t>
            </w:r>
          </w:p>
        </w:tc>
        <w:tc>
          <w:tcPr>
            <w:tcW w:w="3828" w:type="dxa"/>
          </w:tcPr>
          <w:p w:rsidR="009C06EA" w:rsidRPr="00100B2D" w:rsidRDefault="009C06EA" w:rsidP="00E3303E">
            <w:pPr>
              <w:rPr>
                <w:rFonts w:ascii="Times New Roman" w:hAnsi="Times New Roman" w:cs="Times New Roman"/>
                <w:sz w:val="28"/>
                <w:szCs w:val="28"/>
              </w:rPr>
            </w:pPr>
            <w:r w:rsidRPr="00100B2D">
              <w:rPr>
                <w:rFonts w:ascii="Times New Roman" w:hAnsi="Times New Roman" w:cs="Times New Roman"/>
                <w:sz w:val="28"/>
                <w:szCs w:val="28"/>
              </w:rPr>
              <w:t>День смеха</w:t>
            </w:r>
          </w:p>
          <w:p w:rsidR="009C06EA" w:rsidRPr="00100B2D" w:rsidRDefault="00611AB7" w:rsidP="00E3303E">
            <w:pPr>
              <w:rPr>
                <w:rFonts w:ascii="Times New Roman" w:hAnsi="Times New Roman" w:cs="Times New Roman"/>
                <w:sz w:val="28"/>
                <w:szCs w:val="28"/>
              </w:rPr>
            </w:pPr>
            <w:r>
              <w:rPr>
                <w:rFonts w:ascii="Times New Roman" w:hAnsi="Times New Roman" w:cs="Times New Roman"/>
                <w:sz w:val="28"/>
                <w:szCs w:val="28"/>
              </w:rPr>
              <w:t xml:space="preserve">Пасха </w:t>
            </w:r>
          </w:p>
        </w:tc>
        <w:tc>
          <w:tcPr>
            <w:tcW w:w="6378" w:type="dxa"/>
          </w:tcPr>
          <w:p w:rsidR="009C06EA" w:rsidRDefault="009C06EA" w:rsidP="00E3303E">
            <w:pPr>
              <w:rPr>
                <w:rFonts w:ascii="Times New Roman" w:hAnsi="Times New Roman" w:cs="Times New Roman"/>
                <w:sz w:val="28"/>
                <w:szCs w:val="28"/>
              </w:rPr>
            </w:pPr>
            <w:r>
              <w:rPr>
                <w:rFonts w:ascii="Times New Roman" w:hAnsi="Times New Roman" w:cs="Times New Roman"/>
                <w:sz w:val="28"/>
                <w:szCs w:val="28"/>
              </w:rPr>
              <w:t>Логические задачи</w:t>
            </w:r>
          </w:p>
          <w:p w:rsidR="009C06EA" w:rsidRPr="00100B2D" w:rsidRDefault="009C06EA" w:rsidP="00E3303E">
            <w:pPr>
              <w:rPr>
                <w:rFonts w:ascii="Times New Roman" w:hAnsi="Times New Roman" w:cs="Times New Roman"/>
                <w:sz w:val="28"/>
                <w:szCs w:val="28"/>
              </w:rPr>
            </w:pPr>
          </w:p>
        </w:tc>
      </w:tr>
      <w:tr w:rsidR="009C06EA" w:rsidRPr="00100B2D" w:rsidTr="00E3303E">
        <w:tc>
          <w:tcPr>
            <w:tcW w:w="2263" w:type="dxa"/>
          </w:tcPr>
          <w:p w:rsidR="009C06EA" w:rsidRPr="00100B2D" w:rsidRDefault="009C06EA" w:rsidP="00E3303E">
            <w:pPr>
              <w:rPr>
                <w:rFonts w:ascii="Times New Roman" w:hAnsi="Times New Roman" w:cs="Times New Roman"/>
                <w:sz w:val="28"/>
                <w:szCs w:val="28"/>
              </w:rPr>
            </w:pPr>
            <w:r w:rsidRPr="00100B2D">
              <w:rPr>
                <w:rFonts w:ascii="Times New Roman" w:hAnsi="Times New Roman" w:cs="Times New Roman"/>
                <w:sz w:val="28"/>
                <w:szCs w:val="28"/>
              </w:rPr>
              <w:t>Апрель</w:t>
            </w:r>
          </w:p>
        </w:tc>
        <w:tc>
          <w:tcPr>
            <w:tcW w:w="3828" w:type="dxa"/>
          </w:tcPr>
          <w:p w:rsidR="009C06EA" w:rsidRPr="00100B2D" w:rsidRDefault="001A2B32" w:rsidP="00E3303E">
            <w:pPr>
              <w:rPr>
                <w:rFonts w:ascii="Times New Roman" w:hAnsi="Times New Roman" w:cs="Times New Roman"/>
                <w:sz w:val="28"/>
                <w:szCs w:val="28"/>
              </w:rPr>
            </w:pPr>
            <w:r>
              <w:rPr>
                <w:rFonts w:ascii="Times New Roman" w:hAnsi="Times New Roman" w:cs="Times New Roman"/>
                <w:sz w:val="28"/>
                <w:szCs w:val="28"/>
              </w:rPr>
              <w:t xml:space="preserve">День космонавтики </w:t>
            </w:r>
          </w:p>
        </w:tc>
        <w:tc>
          <w:tcPr>
            <w:tcW w:w="6378" w:type="dxa"/>
          </w:tcPr>
          <w:p w:rsidR="009C06EA" w:rsidRPr="00100B2D" w:rsidRDefault="001A2B32" w:rsidP="00E3303E">
            <w:pPr>
              <w:rPr>
                <w:rFonts w:ascii="Times New Roman" w:hAnsi="Times New Roman" w:cs="Times New Roman"/>
                <w:sz w:val="28"/>
                <w:szCs w:val="28"/>
              </w:rPr>
            </w:pPr>
            <w:r>
              <w:rPr>
                <w:rFonts w:ascii="Times New Roman" w:hAnsi="Times New Roman" w:cs="Times New Roman"/>
                <w:sz w:val="28"/>
                <w:szCs w:val="28"/>
              </w:rPr>
              <w:t>Игра на внимание</w:t>
            </w:r>
          </w:p>
        </w:tc>
      </w:tr>
      <w:tr w:rsidR="009C06EA" w:rsidRPr="00100B2D" w:rsidTr="00E3303E">
        <w:tc>
          <w:tcPr>
            <w:tcW w:w="2263" w:type="dxa"/>
          </w:tcPr>
          <w:p w:rsidR="009C06EA" w:rsidRPr="00100B2D" w:rsidRDefault="009C06EA" w:rsidP="00E3303E">
            <w:pPr>
              <w:rPr>
                <w:rFonts w:ascii="Times New Roman" w:hAnsi="Times New Roman" w:cs="Times New Roman"/>
                <w:sz w:val="28"/>
                <w:szCs w:val="28"/>
              </w:rPr>
            </w:pPr>
            <w:r w:rsidRPr="00100B2D">
              <w:rPr>
                <w:rFonts w:ascii="Times New Roman" w:hAnsi="Times New Roman" w:cs="Times New Roman"/>
                <w:sz w:val="28"/>
                <w:szCs w:val="28"/>
              </w:rPr>
              <w:t>Май</w:t>
            </w:r>
          </w:p>
        </w:tc>
        <w:tc>
          <w:tcPr>
            <w:tcW w:w="3828" w:type="dxa"/>
          </w:tcPr>
          <w:p w:rsidR="009C06EA" w:rsidRPr="00100B2D" w:rsidRDefault="009C06EA" w:rsidP="00E3303E">
            <w:pPr>
              <w:rPr>
                <w:rFonts w:ascii="Times New Roman" w:hAnsi="Times New Roman" w:cs="Times New Roman"/>
                <w:sz w:val="28"/>
                <w:szCs w:val="28"/>
              </w:rPr>
            </w:pPr>
            <w:r w:rsidRPr="00100B2D">
              <w:rPr>
                <w:rFonts w:ascii="Times New Roman" w:hAnsi="Times New Roman" w:cs="Times New Roman"/>
                <w:sz w:val="28"/>
                <w:szCs w:val="28"/>
              </w:rPr>
              <w:t xml:space="preserve">9 мая </w:t>
            </w:r>
          </w:p>
          <w:p w:rsidR="009C06EA" w:rsidRPr="00100B2D" w:rsidRDefault="00611AB7" w:rsidP="00E3303E">
            <w:pPr>
              <w:rPr>
                <w:rFonts w:ascii="Times New Roman" w:hAnsi="Times New Roman" w:cs="Times New Roman"/>
                <w:sz w:val="28"/>
                <w:szCs w:val="28"/>
              </w:rPr>
            </w:pPr>
            <w:r>
              <w:rPr>
                <w:rFonts w:ascii="Times New Roman" w:hAnsi="Times New Roman" w:cs="Times New Roman"/>
                <w:sz w:val="28"/>
                <w:szCs w:val="28"/>
              </w:rPr>
              <w:t>Егорьев день</w:t>
            </w:r>
          </w:p>
        </w:tc>
        <w:tc>
          <w:tcPr>
            <w:tcW w:w="6378" w:type="dxa"/>
          </w:tcPr>
          <w:p w:rsidR="009C06EA" w:rsidRPr="00100B2D" w:rsidRDefault="009C06EA" w:rsidP="00E3303E">
            <w:pPr>
              <w:rPr>
                <w:rFonts w:ascii="Times New Roman" w:hAnsi="Times New Roman" w:cs="Times New Roman"/>
                <w:sz w:val="28"/>
                <w:szCs w:val="28"/>
              </w:rPr>
            </w:pPr>
            <w:r>
              <w:rPr>
                <w:rFonts w:ascii="Times New Roman" w:hAnsi="Times New Roman" w:cs="Times New Roman"/>
                <w:sz w:val="28"/>
                <w:szCs w:val="28"/>
              </w:rPr>
              <w:t>Конструирование на листе бумаги - выставка</w:t>
            </w:r>
          </w:p>
        </w:tc>
      </w:tr>
      <w:tr w:rsidR="009C06EA" w:rsidRPr="00100B2D" w:rsidTr="00E3303E">
        <w:tc>
          <w:tcPr>
            <w:tcW w:w="2263" w:type="dxa"/>
          </w:tcPr>
          <w:p w:rsidR="009C06EA" w:rsidRPr="00100B2D" w:rsidRDefault="009C06EA" w:rsidP="00E3303E">
            <w:pPr>
              <w:rPr>
                <w:rFonts w:ascii="Times New Roman" w:hAnsi="Times New Roman" w:cs="Times New Roman"/>
                <w:sz w:val="28"/>
                <w:szCs w:val="28"/>
              </w:rPr>
            </w:pPr>
            <w:r w:rsidRPr="00100B2D">
              <w:rPr>
                <w:rFonts w:ascii="Times New Roman" w:hAnsi="Times New Roman" w:cs="Times New Roman"/>
                <w:sz w:val="28"/>
                <w:szCs w:val="28"/>
              </w:rPr>
              <w:t>Июнь</w:t>
            </w:r>
          </w:p>
        </w:tc>
        <w:tc>
          <w:tcPr>
            <w:tcW w:w="3828" w:type="dxa"/>
          </w:tcPr>
          <w:p w:rsidR="009C06EA" w:rsidRPr="00100B2D" w:rsidRDefault="001A2B32" w:rsidP="00E3303E">
            <w:pPr>
              <w:rPr>
                <w:rFonts w:ascii="Times New Roman" w:hAnsi="Times New Roman" w:cs="Times New Roman"/>
                <w:sz w:val="28"/>
                <w:szCs w:val="28"/>
              </w:rPr>
            </w:pPr>
            <w:r>
              <w:rPr>
                <w:rFonts w:ascii="Times New Roman" w:hAnsi="Times New Roman" w:cs="Times New Roman"/>
                <w:sz w:val="28"/>
                <w:szCs w:val="28"/>
              </w:rPr>
              <w:t>День защиты детей</w:t>
            </w:r>
          </w:p>
        </w:tc>
        <w:tc>
          <w:tcPr>
            <w:tcW w:w="6378" w:type="dxa"/>
          </w:tcPr>
          <w:p w:rsidR="009C06EA" w:rsidRPr="00100B2D" w:rsidRDefault="001A2B32" w:rsidP="00E3303E">
            <w:pPr>
              <w:rPr>
                <w:rFonts w:ascii="Times New Roman" w:hAnsi="Times New Roman" w:cs="Times New Roman"/>
                <w:sz w:val="28"/>
                <w:szCs w:val="28"/>
              </w:rPr>
            </w:pPr>
            <w:r>
              <w:rPr>
                <w:rFonts w:ascii="Times New Roman" w:hAnsi="Times New Roman" w:cs="Times New Roman"/>
                <w:sz w:val="28"/>
                <w:szCs w:val="28"/>
              </w:rPr>
              <w:t>Игры по желанию детей</w:t>
            </w:r>
          </w:p>
        </w:tc>
      </w:tr>
    </w:tbl>
    <w:p w:rsidR="009C06EA" w:rsidRPr="00100B2D" w:rsidRDefault="009C06EA" w:rsidP="009C06EA">
      <w:pPr>
        <w:rPr>
          <w:rFonts w:ascii="Times New Roman" w:hAnsi="Times New Roman" w:cs="Times New Roman"/>
          <w:sz w:val="28"/>
          <w:szCs w:val="28"/>
        </w:rPr>
      </w:pPr>
    </w:p>
    <w:p w:rsidR="0032475D" w:rsidRDefault="0032475D" w:rsidP="009C06EA">
      <w:pPr>
        <w:rPr>
          <w:rFonts w:ascii="Times New Roman" w:hAnsi="Times New Roman" w:cs="Times New Roman"/>
          <w:sz w:val="28"/>
          <w:szCs w:val="28"/>
        </w:rPr>
      </w:pPr>
    </w:p>
    <w:p w:rsidR="001A2B32" w:rsidRPr="00100B2D" w:rsidRDefault="001A2B32" w:rsidP="009C06EA">
      <w:pPr>
        <w:rPr>
          <w:rFonts w:ascii="Times New Roman" w:hAnsi="Times New Roman" w:cs="Times New Roman"/>
          <w:sz w:val="28"/>
          <w:szCs w:val="28"/>
        </w:rPr>
      </w:pPr>
    </w:p>
    <w:p w:rsidR="00A61FA2" w:rsidRPr="001B3816" w:rsidRDefault="00A61FA2" w:rsidP="001B3816">
      <w:pPr>
        <w:jc w:val="center"/>
        <w:rPr>
          <w:rFonts w:ascii="Times New Roman" w:hAnsi="Times New Roman" w:cs="Times New Roman"/>
          <w:b/>
          <w:sz w:val="28"/>
          <w:szCs w:val="28"/>
        </w:rPr>
      </w:pPr>
      <w:r w:rsidRPr="001B3816">
        <w:rPr>
          <w:rFonts w:ascii="Times New Roman" w:hAnsi="Times New Roman" w:cs="Times New Roman"/>
          <w:b/>
          <w:sz w:val="28"/>
          <w:szCs w:val="28"/>
        </w:rPr>
        <w:t>Сетевое взаимодействие кружка «Занимательная математика»</w:t>
      </w:r>
    </w:p>
    <w:tbl>
      <w:tblPr>
        <w:tblStyle w:val="a4"/>
        <w:tblW w:w="0" w:type="auto"/>
        <w:tblLook w:val="04A0" w:firstRow="1" w:lastRow="0" w:firstColumn="1" w:lastColumn="0" w:noHBand="0" w:noVBand="1"/>
      </w:tblPr>
      <w:tblGrid>
        <w:gridCol w:w="1413"/>
        <w:gridCol w:w="4578"/>
        <w:gridCol w:w="4098"/>
        <w:gridCol w:w="4471"/>
      </w:tblGrid>
      <w:tr w:rsidR="001B3816" w:rsidRPr="004149E8" w:rsidTr="001B3816">
        <w:tc>
          <w:tcPr>
            <w:tcW w:w="1413" w:type="dxa"/>
          </w:tcPr>
          <w:p w:rsidR="001B3816" w:rsidRPr="004149E8" w:rsidRDefault="001B3816" w:rsidP="009B309C">
            <w:pPr>
              <w:rPr>
                <w:rFonts w:ascii="Times New Roman" w:hAnsi="Times New Roman" w:cs="Times New Roman"/>
                <w:sz w:val="28"/>
                <w:szCs w:val="28"/>
              </w:rPr>
            </w:pPr>
            <w:r w:rsidRPr="004149E8">
              <w:rPr>
                <w:rFonts w:ascii="Times New Roman" w:hAnsi="Times New Roman" w:cs="Times New Roman"/>
                <w:sz w:val="28"/>
                <w:szCs w:val="28"/>
              </w:rPr>
              <w:t>месяц</w:t>
            </w:r>
          </w:p>
        </w:tc>
        <w:tc>
          <w:tcPr>
            <w:tcW w:w="4578" w:type="dxa"/>
          </w:tcPr>
          <w:p w:rsidR="001B3816" w:rsidRPr="004149E8" w:rsidRDefault="001B3816" w:rsidP="009B309C">
            <w:pPr>
              <w:rPr>
                <w:rFonts w:ascii="Times New Roman" w:hAnsi="Times New Roman" w:cs="Times New Roman"/>
                <w:sz w:val="28"/>
                <w:szCs w:val="28"/>
              </w:rPr>
            </w:pPr>
            <w:r w:rsidRPr="004149E8">
              <w:rPr>
                <w:rFonts w:ascii="Times New Roman" w:hAnsi="Times New Roman" w:cs="Times New Roman"/>
                <w:sz w:val="28"/>
                <w:szCs w:val="28"/>
              </w:rPr>
              <w:t>тема</w:t>
            </w:r>
          </w:p>
        </w:tc>
        <w:tc>
          <w:tcPr>
            <w:tcW w:w="4098" w:type="dxa"/>
          </w:tcPr>
          <w:p w:rsidR="001B3816" w:rsidRPr="004149E8" w:rsidRDefault="001B3816" w:rsidP="001B3816">
            <w:pPr>
              <w:jc w:val="center"/>
              <w:rPr>
                <w:rFonts w:ascii="Times New Roman" w:hAnsi="Times New Roman" w:cs="Times New Roman"/>
                <w:sz w:val="28"/>
                <w:szCs w:val="28"/>
              </w:rPr>
            </w:pPr>
            <w:r>
              <w:rPr>
                <w:rFonts w:ascii="Times New Roman" w:hAnsi="Times New Roman" w:cs="Times New Roman"/>
                <w:sz w:val="28"/>
                <w:szCs w:val="28"/>
              </w:rPr>
              <w:t>описание</w:t>
            </w:r>
          </w:p>
        </w:tc>
        <w:tc>
          <w:tcPr>
            <w:tcW w:w="4471" w:type="dxa"/>
          </w:tcPr>
          <w:p w:rsidR="001B3816" w:rsidRPr="004149E8" w:rsidRDefault="001B3816" w:rsidP="009B309C">
            <w:pPr>
              <w:rPr>
                <w:rFonts w:ascii="Times New Roman" w:hAnsi="Times New Roman" w:cs="Times New Roman"/>
                <w:sz w:val="28"/>
                <w:szCs w:val="28"/>
              </w:rPr>
            </w:pPr>
            <w:r w:rsidRPr="004149E8">
              <w:rPr>
                <w:rFonts w:ascii="Times New Roman" w:hAnsi="Times New Roman" w:cs="Times New Roman"/>
                <w:sz w:val="28"/>
                <w:szCs w:val="28"/>
              </w:rPr>
              <w:t>Место проведения</w:t>
            </w:r>
          </w:p>
        </w:tc>
      </w:tr>
      <w:tr w:rsidR="001B3816" w:rsidRPr="004149E8" w:rsidTr="001B3816">
        <w:tc>
          <w:tcPr>
            <w:tcW w:w="1413" w:type="dxa"/>
          </w:tcPr>
          <w:p w:rsidR="001B3816" w:rsidRPr="004149E8" w:rsidRDefault="001B3816" w:rsidP="009B309C">
            <w:pPr>
              <w:rPr>
                <w:rFonts w:ascii="Times New Roman" w:hAnsi="Times New Roman" w:cs="Times New Roman"/>
                <w:sz w:val="28"/>
                <w:szCs w:val="28"/>
              </w:rPr>
            </w:pPr>
            <w:r w:rsidRPr="004149E8">
              <w:rPr>
                <w:rFonts w:ascii="Times New Roman" w:hAnsi="Times New Roman" w:cs="Times New Roman"/>
                <w:sz w:val="28"/>
                <w:szCs w:val="28"/>
              </w:rPr>
              <w:t>ноябрь</w:t>
            </w:r>
          </w:p>
        </w:tc>
        <w:tc>
          <w:tcPr>
            <w:tcW w:w="4578" w:type="dxa"/>
          </w:tcPr>
          <w:p w:rsidR="001B3816" w:rsidRPr="004149E8" w:rsidRDefault="001B3816" w:rsidP="009B309C">
            <w:pPr>
              <w:rPr>
                <w:rFonts w:ascii="Times New Roman" w:hAnsi="Times New Roman" w:cs="Times New Roman"/>
                <w:sz w:val="28"/>
                <w:szCs w:val="28"/>
              </w:rPr>
            </w:pPr>
            <w:r w:rsidRPr="004149E8">
              <w:rPr>
                <w:rFonts w:ascii="Times New Roman" w:hAnsi="Times New Roman" w:cs="Times New Roman"/>
                <w:sz w:val="28"/>
                <w:szCs w:val="28"/>
              </w:rPr>
              <w:t>Книжки- малышки (математические сказки, рассказы)</w:t>
            </w:r>
          </w:p>
        </w:tc>
        <w:tc>
          <w:tcPr>
            <w:tcW w:w="4098" w:type="dxa"/>
          </w:tcPr>
          <w:p w:rsidR="001B3816" w:rsidRPr="004149E8" w:rsidRDefault="001B3816" w:rsidP="009B309C">
            <w:pPr>
              <w:rPr>
                <w:rFonts w:ascii="Times New Roman" w:hAnsi="Times New Roman" w:cs="Times New Roman"/>
                <w:sz w:val="28"/>
                <w:szCs w:val="28"/>
              </w:rPr>
            </w:pPr>
            <w:r>
              <w:rPr>
                <w:rFonts w:ascii="Times New Roman" w:hAnsi="Times New Roman" w:cs="Times New Roman"/>
                <w:sz w:val="28"/>
                <w:szCs w:val="28"/>
              </w:rPr>
              <w:t>Книжки изготовленные родителями вместе с детьми с загадками, стихотворениями, сказками математической направленности</w:t>
            </w:r>
          </w:p>
        </w:tc>
        <w:tc>
          <w:tcPr>
            <w:tcW w:w="4471" w:type="dxa"/>
          </w:tcPr>
          <w:p w:rsidR="001B3816" w:rsidRPr="004149E8" w:rsidRDefault="001B3816" w:rsidP="009B309C">
            <w:pPr>
              <w:rPr>
                <w:rFonts w:ascii="Times New Roman" w:hAnsi="Times New Roman" w:cs="Times New Roman"/>
                <w:sz w:val="28"/>
                <w:szCs w:val="28"/>
              </w:rPr>
            </w:pPr>
            <w:r w:rsidRPr="004149E8">
              <w:rPr>
                <w:rFonts w:ascii="Times New Roman" w:hAnsi="Times New Roman" w:cs="Times New Roman"/>
                <w:sz w:val="28"/>
                <w:szCs w:val="28"/>
              </w:rPr>
              <w:t>ДК «Садовый»</w:t>
            </w:r>
          </w:p>
          <w:p w:rsidR="001B3816" w:rsidRPr="004149E8" w:rsidRDefault="001B3816" w:rsidP="009B309C">
            <w:pPr>
              <w:rPr>
                <w:rFonts w:ascii="Times New Roman" w:hAnsi="Times New Roman" w:cs="Times New Roman"/>
                <w:sz w:val="28"/>
                <w:szCs w:val="28"/>
              </w:rPr>
            </w:pPr>
            <w:r w:rsidRPr="004149E8">
              <w:rPr>
                <w:rFonts w:ascii="Times New Roman" w:hAnsi="Times New Roman" w:cs="Times New Roman"/>
                <w:sz w:val="28"/>
                <w:szCs w:val="28"/>
              </w:rPr>
              <w:t>Библиотека</w:t>
            </w:r>
          </w:p>
          <w:p w:rsidR="001B3816" w:rsidRPr="004149E8" w:rsidRDefault="001B3816" w:rsidP="009B309C">
            <w:pPr>
              <w:rPr>
                <w:rFonts w:ascii="Times New Roman" w:hAnsi="Times New Roman" w:cs="Times New Roman"/>
                <w:sz w:val="28"/>
                <w:szCs w:val="28"/>
              </w:rPr>
            </w:pPr>
            <w:proofErr w:type="spellStart"/>
            <w:r w:rsidRPr="004149E8">
              <w:rPr>
                <w:rFonts w:ascii="Times New Roman" w:hAnsi="Times New Roman" w:cs="Times New Roman"/>
                <w:sz w:val="28"/>
                <w:szCs w:val="28"/>
              </w:rPr>
              <w:t>Пашинская</w:t>
            </w:r>
            <w:proofErr w:type="spellEnd"/>
            <w:r w:rsidRPr="004149E8">
              <w:rPr>
                <w:rFonts w:ascii="Times New Roman" w:hAnsi="Times New Roman" w:cs="Times New Roman"/>
                <w:sz w:val="28"/>
                <w:szCs w:val="28"/>
              </w:rPr>
              <w:t xml:space="preserve"> средняя школа № 70 </w:t>
            </w:r>
          </w:p>
        </w:tc>
      </w:tr>
      <w:tr w:rsidR="001B3816" w:rsidRPr="004149E8" w:rsidTr="001B3816">
        <w:tc>
          <w:tcPr>
            <w:tcW w:w="1413" w:type="dxa"/>
          </w:tcPr>
          <w:p w:rsidR="001B3816" w:rsidRPr="004149E8" w:rsidRDefault="001B3816" w:rsidP="009B309C">
            <w:pPr>
              <w:rPr>
                <w:rFonts w:ascii="Times New Roman" w:hAnsi="Times New Roman" w:cs="Times New Roman"/>
                <w:sz w:val="28"/>
                <w:szCs w:val="28"/>
              </w:rPr>
            </w:pPr>
            <w:r w:rsidRPr="004149E8">
              <w:rPr>
                <w:rFonts w:ascii="Times New Roman" w:hAnsi="Times New Roman" w:cs="Times New Roman"/>
                <w:sz w:val="28"/>
                <w:szCs w:val="28"/>
              </w:rPr>
              <w:t>февраль</w:t>
            </w:r>
          </w:p>
        </w:tc>
        <w:tc>
          <w:tcPr>
            <w:tcW w:w="4578" w:type="dxa"/>
          </w:tcPr>
          <w:p w:rsidR="001B3816" w:rsidRPr="004149E8" w:rsidRDefault="001B3816" w:rsidP="009B309C">
            <w:pPr>
              <w:rPr>
                <w:rFonts w:ascii="Times New Roman" w:hAnsi="Times New Roman" w:cs="Times New Roman"/>
                <w:sz w:val="28"/>
                <w:szCs w:val="28"/>
              </w:rPr>
            </w:pPr>
            <w:r w:rsidRPr="004149E8">
              <w:rPr>
                <w:rFonts w:ascii="Times New Roman" w:hAnsi="Times New Roman" w:cs="Times New Roman"/>
                <w:sz w:val="28"/>
                <w:szCs w:val="28"/>
              </w:rPr>
              <w:t>Загадочная геометрия (рисунки и поделки из геометрических фигур)</w:t>
            </w:r>
          </w:p>
        </w:tc>
        <w:tc>
          <w:tcPr>
            <w:tcW w:w="4098" w:type="dxa"/>
          </w:tcPr>
          <w:p w:rsidR="001B3816" w:rsidRPr="004149E8" w:rsidRDefault="001B3816" w:rsidP="009B309C">
            <w:pPr>
              <w:rPr>
                <w:rFonts w:ascii="Times New Roman" w:hAnsi="Times New Roman" w:cs="Times New Roman"/>
                <w:sz w:val="28"/>
                <w:szCs w:val="28"/>
              </w:rPr>
            </w:pPr>
            <w:r>
              <w:rPr>
                <w:rFonts w:ascii="Times New Roman" w:hAnsi="Times New Roman" w:cs="Times New Roman"/>
                <w:sz w:val="28"/>
                <w:szCs w:val="28"/>
              </w:rPr>
              <w:t xml:space="preserve">Рисунки и аппликации из геометрических фигур разной тематики </w:t>
            </w:r>
          </w:p>
        </w:tc>
        <w:tc>
          <w:tcPr>
            <w:tcW w:w="4471" w:type="dxa"/>
          </w:tcPr>
          <w:p w:rsidR="001B3816" w:rsidRPr="004149E8" w:rsidRDefault="001B3816" w:rsidP="009B309C">
            <w:pPr>
              <w:rPr>
                <w:rFonts w:ascii="Times New Roman" w:hAnsi="Times New Roman" w:cs="Times New Roman"/>
                <w:sz w:val="28"/>
                <w:szCs w:val="28"/>
              </w:rPr>
            </w:pPr>
            <w:r w:rsidRPr="004149E8">
              <w:rPr>
                <w:rFonts w:ascii="Times New Roman" w:hAnsi="Times New Roman" w:cs="Times New Roman"/>
                <w:sz w:val="28"/>
                <w:szCs w:val="28"/>
              </w:rPr>
              <w:t>ДК «Садовый»</w:t>
            </w:r>
          </w:p>
          <w:p w:rsidR="001B3816" w:rsidRPr="004149E8" w:rsidRDefault="001B3816" w:rsidP="009B309C">
            <w:pPr>
              <w:rPr>
                <w:rFonts w:ascii="Times New Roman" w:hAnsi="Times New Roman" w:cs="Times New Roman"/>
                <w:sz w:val="28"/>
                <w:szCs w:val="28"/>
              </w:rPr>
            </w:pPr>
            <w:proofErr w:type="spellStart"/>
            <w:r w:rsidRPr="004149E8">
              <w:rPr>
                <w:rFonts w:ascii="Times New Roman" w:hAnsi="Times New Roman" w:cs="Times New Roman"/>
                <w:sz w:val="28"/>
                <w:szCs w:val="28"/>
              </w:rPr>
              <w:t>Пашинская</w:t>
            </w:r>
            <w:proofErr w:type="spellEnd"/>
            <w:r w:rsidRPr="004149E8">
              <w:rPr>
                <w:rFonts w:ascii="Times New Roman" w:hAnsi="Times New Roman" w:cs="Times New Roman"/>
                <w:sz w:val="28"/>
                <w:szCs w:val="28"/>
              </w:rPr>
              <w:t xml:space="preserve"> средняя школа № 70</w:t>
            </w:r>
          </w:p>
        </w:tc>
      </w:tr>
      <w:tr w:rsidR="001B3816" w:rsidRPr="004149E8" w:rsidTr="001B3816">
        <w:tc>
          <w:tcPr>
            <w:tcW w:w="1413" w:type="dxa"/>
          </w:tcPr>
          <w:p w:rsidR="001B3816" w:rsidRPr="004149E8" w:rsidRDefault="001B3816" w:rsidP="009B309C">
            <w:pPr>
              <w:rPr>
                <w:rFonts w:ascii="Times New Roman" w:hAnsi="Times New Roman" w:cs="Times New Roman"/>
                <w:sz w:val="28"/>
                <w:szCs w:val="28"/>
              </w:rPr>
            </w:pPr>
            <w:r w:rsidRPr="004149E8">
              <w:rPr>
                <w:rFonts w:ascii="Times New Roman" w:hAnsi="Times New Roman" w:cs="Times New Roman"/>
                <w:sz w:val="28"/>
                <w:szCs w:val="28"/>
              </w:rPr>
              <w:t>Май</w:t>
            </w:r>
          </w:p>
        </w:tc>
        <w:tc>
          <w:tcPr>
            <w:tcW w:w="4578" w:type="dxa"/>
          </w:tcPr>
          <w:p w:rsidR="001B3816" w:rsidRPr="004149E8" w:rsidRDefault="001B3816" w:rsidP="009B309C">
            <w:pPr>
              <w:rPr>
                <w:rFonts w:ascii="Times New Roman" w:hAnsi="Times New Roman" w:cs="Times New Roman"/>
                <w:sz w:val="28"/>
                <w:szCs w:val="28"/>
              </w:rPr>
            </w:pPr>
            <w:r w:rsidRPr="004149E8">
              <w:rPr>
                <w:rFonts w:ascii="Times New Roman" w:hAnsi="Times New Roman" w:cs="Times New Roman"/>
                <w:sz w:val="28"/>
                <w:szCs w:val="28"/>
              </w:rPr>
              <w:t>Математическое путешествие «По островам математики»</w:t>
            </w:r>
          </w:p>
        </w:tc>
        <w:tc>
          <w:tcPr>
            <w:tcW w:w="4098" w:type="dxa"/>
          </w:tcPr>
          <w:p w:rsidR="001B3816" w:rsidRPr="004149E8" w:rsidRDefault="001B3816" w:rsidP="009B309C">
            <w:pPr>
              <w:rPr>
                <w:rFonts w:ascii="Times New Roman" w:hAnsi="Times New Roman" w:cs="Times New Roman"/>
                <w:sz w:val="28"/>
                <w:szCs w:val="28"/>
              </w:rPr>
            </w:pPr>
            <w:r>
              <w:rPr>
                <w:rFonts w:ascii="Times New Roman" w:hAnsi="Times New Roman" w:cs="Times New Roman"/>
                <w:sz w:val="28"/>
                <w:szCs w:val="28"/>
              </w:rPr>
              <w:t>Игра путешествие с</w:t>
            </w:r>
            <w:r w:rsidR="00C46046">
              <w:rPr>
                <w:rFonts w:ascii="Times New Roman" w:hAnsi="Times New Roman" w:cs="Times New Roman"/>
                <w:sz w:val="28"/>
                <w:szCs w:val="28"/>
              </w:rPr>
              <w:t xml:space="preserve"> </w:t>
            </w:r>
            <w:r>
              <w:rPr>
                <w:rFonts w:ascii="Times New Roman" w:hAnsi="Times New Roman" w:cs="Times New Roman"/>
                <w:sz w:val="28"/>
                <w:szCs w:val="28"/>
              </w:rPr>
              <w:t>играми математиче</w:t>
            </w:r>
            <w:r w:rsidR="00C46046">
              <w:rPr>
                <w:rFonts w:ascii="Times New Roman" w:hAnsi="Times New Roman" w:cs="Times New Roman"/>
                <w:sz w:val="28"/>
                <w:szCs w:val="28"/>
              </w:rPr>
              <w:t>ского характера, задачки на логическое мышление, игра с элементами конструирования</w:t>
            </w:r>
          </w:p>
        </w:tc>
        <w:tc>
          <w:tcPr>
            <w:tcW w:w="4471" w:type="dxa"/>
          </w:tcPr>
          <w:p w:rsidR="001B3816" w:rsidRPr="004149E8" w:rsidRDefault="001B3816" w:rsidP="009B309C">
            <w:pPr>
              <w:rPr>
                <w:rFonts w:ascii="Times New Roman" w:hAnsi="Times New Roman" w:cs="Times New Roman"/>
                <w:sz w:val="28"/>
                <w:szCs w:val="28"/>
              </w:rPr>
            </w:pPr>
            <w:proofErr w:type="spellStart"/>
            <w:r w:rsidRPr="004149E8">
              <w:rPr>
                <w:rFonts w:ascii="Times New Roman" w:hAnsi="Times New Roman" w:cs="Times New Roman"/>
                <w:sz w:val="28"/>
                <w:szCs w:val="28"/>
              </w:rPr>
              <w:t>Пашинская</w:t>
            </w:r>
            <w:proofErr w:type="spellEnd"/>
            <w:r w:rsidRPr="004149E8">
              <w:rPr>
                <w:rFonts w:ascii="Times New Roman" w:hAnsi="Times New Roman" w:cs="Times New Roman"/>
                <w:sz w:val="28"/>
                <w:szCs w:val="28"/>
              </w:rPr>
              <w:t xml:space="preserve"> средняя школа № 70</w:t>
            </w:r>
          </w:p>
        </w:tc>
      </w:tr>
    </w:tbl>
    <w:p w:rsidR="00A61FA2" w:rsidRDefault="00A61FA2" w:rsidP="00A61FA2"/>
    <w:p w:rsidR="009B309C" w:rsidRDefault="009B309C" w:rsidP="005974C7">
      <w:pPr>
        <w:jc w:val="right"/>
      </w:pPr>
      <w:r w:rsidRPr="009B309C">
        <w:rPr>
          <w:rFonts w:ascii="Times New Roman" w:hAnsi="Times New Roman" w:cs="Times New Roman"/>
          <w:sz w:val="28"/>
          <w:szCs w:val="28"/>
        </w:rPr>
        <w:t>Приложение</w:t>
      </w:r>
    </w:p>
    <w:p w:rsidR="001A378D" w:rsidRPr="00611AB7" w:rsidRDefault="00C326BD" w:rsidP="00611AB7">
      <w:pPr>
        <w:jc w:val="center"/>
        <w:rPr>
          <w:rFonts w:ascii="Times New Roman" w:hAnsi="Times New Roman" w:cs="Times New Roman"/>
          <w:b/>
          <w:sz w:val="28"/>
          <w:szCs w:val="28"/>
          <w:u w:val="single"/>
        </w:rPr>
      </w:pPr>
      <w:r w:rsidRPr="00611AB7">
        <w:rPr>
          <w:rFonts w:ascii="Times New Roman" w:hAnsi="Times New Roman" w:cs="Times New Roman"/>
          <w:b/>
          <w:sz w:val="28"/>
          <w:szCs w:val="28"/>
          <w:u w:val="single"/>
        </w:rPr>
        <w:t>Зд</w:t>
      </w:r>
      <w:r w:rsidR="009B309C" w:rsidRPr="00611AB7">
        <w:rPr>
          <w:rFonts w:ascii="Times New Roman" w:hAnsi="Times New Roman" w:cs="Times New Roman"/>
          <w:b/>
          <w:sz w:val="28"/>
          <w:szCs w:val="28"/>
          <w:u w:val="single"/>
        </w:rPr>
        <w:t xml:space="preserve">оровье сберегающие технологии: </w:t>
      </w:r>
      <w:proofErr w:type="spellStart"/>
      <w:r w:rsidRPr="00611AB7">
        <w:rPr>
          <w:rFonts w:ascii="Times New Roman" w:hAnsi="Times New Roman" w:cs="Times New Roman"/>
          <w:b/>
          <w:sz w:val="28"/>
          <w:szCs w:val="28"/>
          <w:u w:val="single"/>
        </w:rPr>
        <w:t>физминутки</w:t>
      </w:r>
      <w:proofErr w:type="spellEnd"/>
      <w:r w:rsidRPr="00611AB7">
        <w:rPr>
          <w:rFonts w:ascii="Times New Roman" w:hAnsi="Times New Roman" w:cs="Times New Roman"/>
          <w:b/>
          <w:sz w:val="28"/>
          <w:szCs w:val="28"/>
          <w:u w:val="single"/>
        </w:rPr>
        <w:t xml:space="preserve"> математической направленности</w:t>
      </w:r>
    </w:p>
    <w:tbl>
      <w:tblPr>
        <w:tblStyle w:val="a4"/>
        <w:tblW w:w="0" w:type="auto"/>
        <w:tblLook w:val="04A0" w:firstRow="1" w:lastRow="0" w:firstColumn="1" w:lastColumn="0" w:noHBand="0" w:noVBand="1"/>
      </w:tblPr>
      <w:tblGrid>
        <w:gridCol w:w="7280"/>
        <w:gridCol w:w="7280"/>
      </w:tblGrid>
      <w:tr w:rsidR="005974C7" w:rsidTr="005974C7">
        <w:tc>
          <w:tcPr>
            <w:tcW w:w="7280" w:type="dxa"/>
          </w:tcPr>
          <w:p w:rsidR="005974C7" w:rsidRPr="005974C7" w:rsidRDefault="005974C7" w:rsidP="005974C7">
            <w:pPr>
              <w:shd w:val="clear" w:color="auto" w:fill="FFFFFF"/>
              <w:rPr>
                <w:rFonts w:ascii="Calibri" w:eastAsia="Times New Roman" w:hAnsi="Calibri" w:cs="Calibri"/>
                <w:b/>
                <w:color w:val="000000"/>
                <w:lang w:eastAsia="ru-RU"/>
              </w:rPr>
            </w:pPr>
            <w:r w:rsidRPr="005974C7">
              <w:rPr>
                <w:rFonts w:ascii="Times New Roman" w:eastAsia="Times New Roman" w:hAnsi="Times New Roman" w:cs="Times New Roman"/>
                <w:b/>
                <w:color w:val="000000"/>
                <w:sz w:val="28"/>
                <w:szCs w:val="28"/>
                <w:u w:val="single"/>
                <w:lang w:eastAsia="ru-RU"/>
              </w:rPr>
              <w:t>Количество и счет</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Раз, два, три, четыре, пять,</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Все умеем мы считать.</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Отдыхать умеем тоже –</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Руки за спину положим,</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Голову поднимем выше</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И легко-легко подышим.</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Подтянитесь на носочках столько раз,</w:t>
            </w:r>
          </w:p>
          <w:p w:rsidR="005974C7" w:rsidRPr="005C3BB4" w:rsidRDefault="005974C7" w:rsidP="005974C7">
            <w:pPr>
              <w:shd w:val="clear" w:color="auto" w:fill="FFFFFF"/>
              <w:rPr>
                <w:rFonts w:ascii="Times New Roman" w:eastAsia="Times New Roman" w:hAnsi="Times New Roman" w:cs="Times New Roman"/>
                <w:color w:val="000000"/>
                <w:sz w:val="28"/>
                <w:szCs w:val="28"/>
                <w:lang w:eastAsia="ru-RU"/>
              </w:rPr>
            </w:pPr>
            <w:r w:rsidRPr="005C3BB4">
              <w:rPr>
                <w:rFonts w:ascii="Times New Roman" w:eastAsia="Times New Roman" w:hAnsi="Times New Roman" w:cs="Times New Roman"/>
                <w:color w:val="000000"/>
                <w:sz w:val="28"/>
                <w:szCs w:val="28"/>
                <w:lang w:eastAsia="ru-RU"/>
              </w:rPr>
              <w:t>Ровно столько, сколько пальцев на руке у вас.</w:t>
            </w:r>
          </w:p>
          <w:p w:rsidR="005974C7" w:rsidRDefault="005974C7">
            <w:pPr>
              <w:rPr>
                <w:rFonts w:ascii="Times New Roman" w:hAnsi="Times New Roman" w:cs="Times New Roman"/>
                <w:sz w:val="28"/>
                <w:szCs w:val="28"/>
              </w:rPr>
            </w:pPr>
          </w:p>
        </w:tc>
        <w:tc>
          <w:tcPr>
            <w:tcW w:w="7280" w:type="dxa"/>
          </w:tcPr>
          <w:p w:rsidR="006C2D06" w:rsidRDefault="006C2D06" w:rsidP="006C2D06">
            <w:pPr>
              <w:shd w:val="clear" w:color="auto" w:fill="FFFFFF"/>
              <w:rPr>
                <w:rFonts w:ascii="Times New Roman" w:eastAsia="Times New Roman" w:hAnsi="Times New Roman" w:cs="Times New Roman"/>
                <w:color w:val="000000"/>
                <w:sz w:val="28"/>
                <w:szCs w:val="28"/>
                <w:lang w:eastAsia="ru-RU"/>
              </w:rPr>
            </w:pPr>
            <w:r w:rsidRPr="006C2D06">
              <w:rPr>
                <w:rFonts w:ascii="Times New Roman" w:eastAsia="Times New Roman" w:hAnsi="Times New Roman" w:cs="Times New Roman"/>
                <w:b/>
                <w:color w:val="000000"/>
                <w:sz w:val="28"/>
                <w:szCs w:val="28"/>
                <w:u w:val="single"/>
                <w:lang w:eastAsia="ru-RU"/>
              </w:rPr>
              <w:t>Величина</w:t>
            </w:r>
            <w:r w:rsidRPr="005C3BB4">
              <w:rPr>
                <w:rFonts w:ascii="Times New Roman" w:eastAsia="Times New Roman" w:hAnsi="Times New Roman" w:cs="Times New Roman"/>
                <w:color w:val="000000"/>
                <w:sz w:val="28"/>
                <w:szCs w:val="28"/>
                <w:lang w:eastAsia="ru-RU"/>
              </w:rPr>
              <w:t xml:space="preserve"> </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Трава низенькая-низенькая.</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Деревья высокие-высокие.</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Ветер деревья качает-качает.</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То направо, то налево наклоняет.</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То вверх, то назад</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То вниз сгибает.</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Птицы летят-улетают.</w:t>
            </w:r>
          </w:p>
          <w:p w:rsidR="006C2D06" w:rsidRPr="005C3BB4" w:rsidRDefault="006C2D06" w:rsidP="006C2D06">
            <w:pPr>
              <w:shd w:val="clear" w:color="auto" w:fill="FFFFFF"/>
              <w:rPr>
                <w:rFonts w:ascii="Times New Roman" w:eastAsia="Times New Roman" w:hAnsi="Times New Roman" w:cs="Times New Roman"/>
                <w:color w:val="000000"/>
                <w:sz w:val="28"/>
                <w:szCs w:val="28"/>
                <w:lang w:eastAsia="ru-RU"/>
              </w:rPr>
            </w:pPr>
            <w:r w:rsidRPr="005C3BB4">
              <w:rPr>
                <w:rFonts w:ascii="Times New Roman" w:eastAsia="Times New Roman" w:hAnsi="Times New Roman" w:cs="Times New Roman"/>
                <w:color w:val="000000"/>
                <w:sz w:val="28"/>
                <w:szCs w:val="28"/>
                <w:lang w:eastAsia="ru-RU"/>
              </w:rPr>
              <w:t>Детки за столы тихонько садятся.</w:t>
            </w:r>
          </w:p>
          <w:p w:rsidR="005974C7" w:rsidRPr="006C2D06" w:rsidRDefault="005974C7">
            <w:pPr>
              <w:rPr>
                <w:rFonts w:ascii="Times New Roman" w:hAnsi="Times New Roman" w:cs="Times New Roman"/>
                <w:b/>
                <w:sz w:val="28"/>
                <w:szCs w:val="28"/>
                <w:u w:val="single"/>
              </w:rPr>
            </w:pPr>
          </w:p>
        </w:tc>
      </w:tr>
      <w:tr w:rsidR="005974C7" w:rsidTr="005974C7">
        <w:tc>
          <w:tcPr>
            <w:tcW w:w="7280" w:type="dxa"/>
          </w:tcPr>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Дружно с вами мы считали</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И про числа рассуждали.</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А теперь мы дружно встали</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Свои косточки размяли.</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На счет «раз» кулак сожмем.</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На счет «два» в локтях сожмем.</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На счет «три» – прижмем к плечам.</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На четыре – к небесам.</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Хорошо прогнулись</w:t>
            </w:r>
          </w:p>
          <w:p w:rsidR="005974C7" w:rsidRPr="005C3BB4" w:rsidRDefault="005974C7" w:rsidP="005974C7">
            <w:pPr>
              <w:shd w:val="clear" w:color="auto" w:fill="FFFFFF"/>
              <w:rPr>
                <w:rFonts w:ascii="Times New Roman" w:eastAsia="Times New Roman" w:hAnsi="Times New Roman" w:cs="Times New Roman"/>
                <w:color w:val="000000"/>
                <w:sz w:val="28"/>
                <w:szCs w:val="28"/>
                <w:lang w:eastAsia="ru-RU"/>
              </w:rPr>
            </w:pPr>
            <w:r w:rsidRPr="005C3BB4">
              <w:rPr>
                <w:rFonts w:ascii="Times New Roman" w:eastAsia="Times New Roman" w:hAnsi="Times New Roman" w:cs="Times New Roman"/>
                <w:color w:val="000000"/>
                <w:sz w:val="28"/>
                <w:szCs w:val="28"/>
                <w:lang w:eastAsia="ru-RU"/>
              </w:rPr>
              <w:t>И друг другу улыбнулись.</w:t>
            </w:r>
          </w:p>
          <w:p w:rsidR="005974C7" w:rsidRDefault="005974C7">
            <w:pPr>
              <w:rPr>
                <w:rFonts w:ascii="Times New Roman" w:hAnsi="Times New Roman" w:cs="Times New Roman"/>
                <w:sz w:val="28"/>
                <w:szCs w:val="28"/>
              </w:rPr>
            </w:pPr>
          </w:p>
        </w:tc>
        <w:tc>
          <w:tcPr>
            <w:tcW w:w="7280" w:type="dxa"/>
          </w:tcPr>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Три медведя шли домой</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Папа был большой-большой.</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Мама с ним поменьше ростом,</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А сынок-малютка просто.</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Очень маленький он был,</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С погремушками ходил.</w:t>
            </w:r>
          </w:p>
          <w:p w:rsidR="006C2D06" w:rsidRPr="005C3BB4" w:rsidRDefault="006C2D06" w:rsidP="006C2D06">
            <w:pPr>
              <w:shd w:val="clear" w:color="auto" w:fill="FFFFFF"/>
              <w:rPr>
                <w:rFonts w:ascii="Times New Roman" w:eastAsia="Times New Roman" w:hAnsi="Times New Roman" w:cs="Times New Roman"/>
                <w:color w:val="000000"/>
                <w:sz w:val="28"/>
                <w:szCs w:val="28"/>
                <w:lang w:eastAsia="ru-RU"/>
              </w:rPr>
            </w:pPr>
            <w:r w:rsidRPr="005C3BB4">
              <w:rPr>
                <w:rFonts w:ascii="Times New Roman" w:eastAsia="Times New Roman" w:hAnsi="Times New Roman" w:cs="Times New Roman"/>
                <w:color w:val="000000"/>
                <w:sz w:val="28"/>
                <w:szCs w:val="28"/>
                <w:lang w:eastAsia="ru-RU"/>
              </w:rPr>
              <w:t>Дзинь-дзинь, дзинь-дзинь.</w:t>
            </w:r>
          </w:p>
          <w:p w:rsidR="006C2D06" w:rsidRPr="005C3BB4" w:rsidRDefault="006C2D06" w:rsidP="006C2D06">
            <w:pPr>
              <w:shd w:val="clear" w:color="auto" w:fill="FFFFFF"/>
              <w:rPr>
                <w:rFonts w:ascii="Calibri" w:eastAsia="Times New Roman" w:hAnsi="Calibri" w:cs="Calibri"/>
                <w:color w:val="000000"/>
                <w:lang w:eastAsia="ru-RU"/>
              </w:rPr>
            </w:pPr>
          </w:p>
          <w:p w:rsidR="005974C7" w:rsidRDefault="005974C7">
            <w:pPr>
              <w:rPr>
                <w:rFonts w:ascii="Times New Roman" w:hAnsi="Times New Roman" w:cs="Times New Roman"/>
                <w:sz w:val="28"/>
                <w:szCs w:val="28"/>
              </w:rPr>
            </w:pPr>
          </w:p>
        </w:tc>
      </w:tr>
      <w:tr w:rsidR="005974C7" w:rsidTr="005974C7">
        <w:tc>
          <w:tcPr>
            <w:tcW w:w="7280" w:type="dxa"/>
          </w:tcPr>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Раз, два – выше голова.</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Три, четыре – руки шире.</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Пять, шесть – всем присесть.</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lastRenderedPageBreak/>
              <w:t>Семь, восемь – встать попросим.</w:t>
            </w:r>
          </w:p>
          <w:p w:rsidR="005974C7" w:rsidRPr="005C3BB4" w:rsidRDefault="005974C7" w:rsidP="005974C7">
            <w:pPr>
              <w:shd w:val="clear" w:color="auto" w:fill="FFFFFF"/>
              <w:rPr>
                <w:rFonts w:ascii="Times New Roman" w:eastAsia="Times New Roman" w:hAnsi="Times New Roman" w:cs="Times New Roman"/>
                <w:color w:val="000000"/>
                <w:sz w:val="28"/>
                <w:szCs w:val="28"/>
                <w:lang w:eastAsia="ru-RU"/>
              </w:rPr>
            </w:pPr>
            <w:r w:rsidRPr="005C3BB4">
              <w:rPr>
                <w:rFonts w:ascii="Times New Roman" w:eastAsia="Times New Roman" w:hAnsi="Times New Roman" w:cs="Times New Roman"/>
                <w:color w:val="000000"/>
                <w:sz w:val="28"/>
                <w:szCs w:val="28"/>
                <w:lang w:eastAsia="ru-RU"/>
              </w:rPr>
              <w:t>Девять, десять – сядем вместе.</w:t>
            </w:r>
          </w:p>
          <w:p w:rsidR="005974C7" w:rsidRDefault="005974C7">
            <w:pPr>
              <w:rPr>
                <w:rFonts w:ascii="Times New Roman" w:hAnsi="Times New Roman" w:cs="Times New Roman"/>
                <w:sz w:val="28"/>
                <w:szCs w:val="28"/>
              </w:rPr>
            </w:pPr>
          </w:p>
        </w:tc>
        <w:tc>
          <w:tcPr>
            <w:tcW w:w="7280" w:type="dxa"/>
          </w:tcPr>
          <w:p w:rsidR="006C2D06" w:rsidRPr="006C2D06" w:rsidRDefault="006C2D06" w:rsidP="006C2D06">
            <w:pPr>
              <w:shd w:val="clear" w:color="auto" w:fill="FFFFFF"/>
              <w:rPr>
                <w:rFonts w:ascii="Times New Roman" w:eastAsia="Times New Roman" w:hAnsi="Times New Roman" w:cs="Times New Roman"/>
                <w:b/>
                <w:color w:val="000000"/>
                <w:sz w:val="28"/>
                <w:szCs w:val="28"/>
                <w:u w:val="single"/>
                <w:lang w:eastAsia="ru-RU"/>
              </w:rPr>
            </w:pPr>
            <w:r w:rsidRPr="006C2D06">
              <w:rPr>
                <w:rFonts w:ascii="Times New Roman" w:eastAsia="Times New Roman" w:hAnsi="Times New Roman" w:cs="Times New Roman"/>
                <w:b/>
                <w:color w:val="000000"/>
                <w:sz w:val="28"/>
                <w:szCs w:val="28"/>
                <w:u w:val="single"/>
                <w:lang w:eastAsia="ru-RU"/>
              </w:rPr>
              <w:lastRenderedPageBreak/>
              <w:t>Ориентировка в пространстве</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Мы сейчас пойдем направо.</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А потом пойдем налево,</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lastRenderedPageBreak/>
              <w:t>В центре круга соберемся</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И на место все вернемся.</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Мы тихонечко присядем,</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 Ручками себя погладим,</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Мы поднимемся тихонько.</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И попрыгаем легонько.</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Пусть попляшут наши ножки</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И похлопают ладошки</w:t>
            </w:r>
          </w:p>
          <w:p w:rsidR="006C2D06" w:rsidRPr="005C3BB4" w:rsidRDefault="006C2D06" w:rsidP="006C2D06">
            <w:pPr>
              <w:shd w:val="clear" w:color="auto" w:fill="FFFFFF"/>
              <w:rPr>
                <w:rFonts w:ascii="Times New Roman" w:eastAsia="Times New Roman" w:hAnsi="Times New Roman" w:cs="Times New Roman"/>
                <w:color w:val="000000"/>
                <w:sz w:val="28"/>
                <w:szCs w:val="28"/>
                <w:lang w:eastAsia="ru-RU"/>
              </w:rPr>
            </w:pPr>
            <w:r w:rsidRPr="005C3BB4">
              <w:rPr>
                <w:rFonts w:ascii="Times New Roman" w:eastAsia="Times New Roman" w:hAnsi="Times New Roman" w:cs="Times New Roman"/>
                <w:color w:val="000000"/>
                <w:sz w:val="28"/>
                <w:szCs w:val="28"/>
                <w:lang w:eastAsia="ru-RU"/>
              </w:rPr>
              <w:t>Повернемся мы на право – Не начать ли все сначала.</w:t>
            </w:r>
          </w:p>
          <w:p w:rsidR="006C2D06" w:rsidRPr="005C3BB4" w:rsidRDefault="006C2D06" w:rsidP="006C2D06">
            <w:pPr>
              <w:shd w:val="clear" w:color="auto" w:fill="FFFFFF"/>
              <w:rPr>
                <w:rFonts w:ascii="Calibri" w:eastAsia="Times New Roman" w:hAnsi="Calibri" w:cs="Calibri"/>
                <w:color w:val="000000"/>
                <w:lang w:eastAsia="ru-RU"/>
              </w:rPr>
            </w:pPr>
          </w:p>
          <w:p w:rsidR="005974C7" w:rsidRDefault="005974C7">
            <w:pPr>
              <w:rPr>
                <w:rFonts w:ascii="Times New Roman" w:hAnsi="Times New Roman" w:cs="Times New Roman"/>
                <w:sz w:val="28"/>
                <w:szCs w:val="28"/>
              </w:rPr>
            </w:pPr>
          </w:p>
        </w:tc>
      </w:tr>
      <w:tr w:rsidR="005974C7" w:rsidTr="005974C7">
        <w:tc>
          <w:tcPr>
            <w:tcW w:w="7280" w:type="dxa"/>
          </w:tcPr>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lastRenderedPageBreak/>
              <w:t>Как солдаты на параде,</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Мы шагаем ряд за рядом.</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Левой раз, правой – два,</w:t>
            </w:r>
          </w:p>
          <w:p w:rsidR="005974C7" w:rsidRPr="005974C7" w:rsidRDefault="005974C7" w:rsidP="005974C7">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Посмотрите все на нас.</w:t>
            </w:r>
          </w:p>
        </w:tc>
        <w:tc>
          <w:tcPr>
            <w:tcW w:w="7280" w:type="dxa"/>
          </w:tcPr>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Это – правая рука,</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Это – левая рука.</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Справа – шумная дубрава.</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Слева – быстрая река…</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Обернулись мы и вот</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Стало все наоборот:</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Слева – шумная дубрава,</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Справа – быстрая река…</w:t>
            </w:r>
          </w:p>
          <w:p w:rsidR="006C2D06" w:rsidRPr="005C3BB4" w:rsidRDefault="006C2D06" w:rsidP="006C2D06">
            <w:pPr>
              <w:shd w:val="clear" w:color="auto" w:fill="FFFFFF"/>
              <w:rPr>
                <w:rFonts w:ascii="Times New Roman" w:eastAsia="Times New Roman" w:hAnsi="Times New Roman" w:cs="Times New Roman"/>
                <w:color w:val="000000"/>
                <w:sz w:val="28"/>
                <w:szCs w:val="28"/>
                <w:lang w:eastAsia="ru-RU"/>
              </w:rPr>
            </w:pPr>
            <w:r w:rsidRPr="005C3BB4">
              <w:rPr>
                <w:rFonts w:ascii="Times New Roman" w:eastAsia="Times New Roman" w:hAnsi="Times New Roman" w:cs="Times New Roman"/>
                <w:color w:val="000000"/>
                <w:sz w:val="28"/>
                <w:szCs w:val="28"/>
                <w:lang w:eastAsia="ru-RU"/>
              </w:rPr>
              <w:t>Неужели стала правой Моя левая рука?</w:t>
            </w:r>
          </w:p>
          <w:p w:rsidR="005974C7" w:rsidRDefault="005974C7">
            <w:pPr>
              <w:rPr>
                <w:rFonts w:ascii="Times New Roman" w:hAnsi="Times New Roman" w:cs="Times New Roman"/>
                <w:sz w:val="28"/>
                <w:szCs w:val="28"/>
              </w:rPr>
            </w:pPr>
          </w:p>
        </w:tc>
      </w:tr>
      <w:tr w:rsidR="005974C7" w:rsidTr="005974C7">
        <w:tc>
          <w:tcPr>
            <w:tcW w:w="7280" w:type="dxa"/>
          </w:tcPr>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Дружно встали на разминку</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И назад сгибаем спинку.</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Раз-два, раз-два, раз-два-три,</w:t>
            </w:r>
          </w:p>
          <w:p w:rsidR="005974C7" w:rsidRPr="005C3BB4" w:rsidRDefault="005974C7" w:rsidP="005974C7">
            <w:pPr>
              <w:shd w:val="clear" w:color="auto" w:fill="FFFFFF"/>
              <w:rPr>
                <w:rFonts w:ascii="Times New Roman" w:eastAsia="Times New Roman" w:hAnsi="Times New Roman" w:cs="Times New Roman"/>
                <w:color w:val="000000"/>
                <w:sz w:val="28"/>
                <w:szCs w:val="28"/>
                <w:lang w:eastAsia="ru-RU"/>
              </w:rPr>
            </w:pPr>
            <w:r w:rsidRPr="005C3BB4">
              <w:rPr>
                <w:rFonts w:ascii="Times New Roman" w:eastAsia="Times New Roman" w:hAnsi="Times New Roman" w:cs="Times New Roman"/>
                <w:color w:val="000000"/>
                <w:sz w:val="28"/>
                <w:szCs w:val="28"/>
                <w:lang w:eastAsia="ru-RU"/>
              </w:rPr>
              <w:t>Да смотри, не упади.</w:t>
            </w:r>
          </w:p>
          <w:p w:rsidR="005974C7" w:rsidRDefault="005974C7">
            <w:pPr>
              <w:rPr>
                <w:rFonts w:ascii="Times New Roman" w:hAnsi="Times New Roman" w:cs="Times New Roman"/>
                <w:sz w:val="28"/>
                <w:szCs w:val="28"/>
              </w:rPr>
            </w:pPr>
          </w:p>
        </w:tc>
        <w:tc>
          <w:tcPr>
            <w:tcW w:w="7280" w:type="dxa"/>
          </w:tcPr>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Это правая рука, это правая нога,</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Ухо правое у нас, а вот это правый глаз.</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Это левая рука, это левая нога.</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Ухо левое у нас, а вот это левый глаз.</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Мы руками – хлоп, хлоп, хлоп.</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Мы ногами – топ, топ, топ.</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Кулаками постучим.</w:t>
            </w:r>
          </w:p>
          <w:p w:rsidR="006C2D06" w:rsidRPr="005C3BB4" w:rsidRDefault="006C2D06" w:rsidP="006C2D06">
            <w:pPr>
              <w:shd w:val="clear" w:color="auto" w:fill="FFFFFF"/>
              <w:rPr>
                <w:rFonts w:ascii="Times New Roman" w:eastAsia="Times New Roman" w:hAnsi="Times New Roman" w:cs="Times New Roman"/>
                <w:color w:val="000000"/>
                <w:sz w:val="28"/>
                <w:szCs w:val="28"/>
                <w:lang w:eastAsia="ru-RU"/>
              </w:rPr>
            </w:pPr>
            <w:r w:rsidRPr="005C3BB4">
              <w:rPr>
                <w:rFonts w:ascii="Times New Roman" w:eastAsia="Times New Roman" w:hAnsi="Times New Roman" w:cs="Times New Roman"/>
                <w:color w:val="000000"/>
                <w:sz w:val="28"/>
                <w:szCs w:val="28"/>
                <w:lang w:eastAsia="ru-RU"/>
              </w:rPr>
              <w:t>Повернемся и молчим.</w:t>
            </w:r>
          </w:p>
          <w:p w:rsidR="005974C7" w:rsidRDefault="005974C7">
            <w:pPr>
              <w:rPr>
                <w:rFonts w:ascii="Times New Roman" w:hAnsi="Times New Roman" w:cs="Times New Roman"/>
                <w:sz w:val="28"/>
                <w:szCs w:val="28"/>
              </w:rPr>
            </w:pPr>
          </w:p>
        </w:tc>
      </w:tr>
      <w:tr w:rsidR="005974C7" w:rsidTr="005974C7">
        <w:tc>
          <w:tcPr>
            <w:tcW w:w="7280" w:type="dxa"/>
          </w:tcPr>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lastRenderedPageBreak/>
              <w:t>Руки поднялись у нас – это «раз»,</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Повернулась голова – это «два»,</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Руки вниз, вперед смотри – это «три»,</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 xml:space="preserve">Руки в стороны </w:t>
            </w:r>
            <w:proofErr w:type="spellStart"/>
            <w:r w:rsidRPr="005C3BB4">
              <w:rPr>
                <w:rFonts w:ascii="Times New Roman" w:eastAsia="Times New Roman" w:hAnsi="Times New Roman" w:cs="Times New Roman"/>
                <w:color w:val="000000"/>
                <w:sz w:val="28"/>
                <w:szCs w:val="28"/>
                <w:lang w:eastAsia="ru-RU"/>
              </w:rPr>
              <w:t>пошире</w:t>
            </w:r>
            <w:proofErr w:type="spellEnd"/>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Развернули на «четыре»,</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С силой их к плечам прижать – это «пять»,</w:t>
            </w:r>
          </w:p>
          <w:p w:rsidR="005974C7" w:rsidRPr="005C3BB4" w:rsidRDefault="005974C7" w:rsidP="005974C7">
            <w:pPr>
              <w:shd w:val="clear" w:color="auto" w:fill="FFFFFF"/>
              <w:rPr>
                <w:rFonts w:ascii="Times New Roman" w:eastAsia="Times New Roman" w:hAnsi="Times New Roman" w:cs="Times New Roman"/>
                <w:color w:val="000000"/>
                <w:sz w:val="28"/>
                <w:szCs w:val="28"/>
                <w:lang w:eastAsia="ru-RU"/>
              </w:rPr>
            </w:pPr>
            <w:r w:rsidRPr="005C3BB4">
              <w:rPr>
                <w:rFonts w:ascii="Times New Roman" w:eastAsia="Times New Roman" w:hAnsi="Times New Roman" w:cs="Times New Roman"/>
                <w:color w:val="000000"/>
                <w:sz w:val="28"/>
                <w:szCs w:val="28"/>
                <w:lang w:eastAsia="ru-RU"/>
              </w:rPr>
              <w:t>Всем ребятам тихо сесть – это «шесть».</w:t>
            </w:r>
          </w:p>
          <w:p w:rsidR="005974C7" w:rsidRDefault="005974C7">
            <w:pPr>
              <w:rPr>
                <w:rFonts w:ascii="Times New Roman" w:hAnsi="Times New Roman" w:cs="Times New Roman"/>
                <w:sz w:val="28"/>
                <w:szCs w:val="28"/>
              </w:rPr>
            </w:pPr>
          </w:p>
        </w:tc>
        <w:tc>
          <w:tcPr>
            <w:tcW w:w="7280" w:type="dxa"/>
          </w:tcPr>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Все выходят по порядку (ходьба на месте) –</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Раз-два-три-четыре!</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Дружно делают зарядку-</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Раз-два-три-четыре!</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Руки выше, ноги шире!</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Влево, вправо поворот,</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Наклон назад,  </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Наклон вперед.</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Руки в стороны – в полет</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Отправляем самолет,</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Правое крыло вперед,</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Левое крыло вперед.</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Раз, два, три, четыре –</w:t>
            </w:r>
          </w:p>
          <w:p w:rsidR="006C2D06" w:rsidRPr="005C3BB4" w:rsidRDefault="006C2D06" w:rsidP="006C2D06">
            <w:pPr>
              <w:shd w:val="clear" w:color="auto" w:fill="FFFFFF"/>
              <w:rPr>
                <w:rFonts w:ascii="Times New Roman" w:eastAsia="Times New Roman" w:hAnsi="Times New Roman" w:cs="Times New Roman"/>
                <w:color w:val="000000"/>
                <w:sz w:val="28"/>
                <w:szCs w:val="28"/>
                <w:lang w:eastAsia="ru-RU"/>
              </w:rPr>
            </w:pPr>
            <w:r w:rsidRPr="005C3BB4">
              <w:rPr>
                <w:rFonts w:ascii="Times New Roman" w:eastAsia="Times New Roman" w:hAnsi="Times New Roman" w:cs="Times New Roman"/>
                <w:color w:val="000000"/>
                <w:sz w:val="28"/>
                <w:szCs w:val="28"/>
                <w:lang w:eastAsia="ru-RU"/>
              </w:rPr>
              <w:t>Полетел наш самолет.</w:t>
            </w:r>
          </w:p>
          <w:p w:rsidR="006C2D06" w:rsidRPr="005C3BB4" w:rsidRDefault="006C2D06" w:rsidP="006C2D06">
            <w:pPr>
              <w:shd w:val="clear" w:color="auto" w:fill="FFFFFF"/>
              <w:rPr>
                <w:rFonts w:ascii="Calibri" w:eastAsia="Times New Roman" w:hAnsi="Calibri" w:cs="Calibri"/>
                <w:color w:val="000000"/>
                <w:lang w:eastAsia="ru-RU"/>
              </w:rPr>
            </w:pPr>
          </w:p>
          <w:p w:rsidR="005974C7" w:rsidRDefault="005974C7">
            <w:pPr>
              <w:rPr>
                <w:rFonts w:ascii="Times New Roman" w:hAnsi="Times New Roman" w:cs="Times New Roman"/>
                <w:sz w:val="28"/>
                <w:szCs w:val="28"/>
              </w:rPr>
            </w:pPr>
          </w:p>
        </w:tc>
      </w:tr>
      <w:tr w:rsidR="005974C7" w:rsidTr="005974C7">
        <w:tc>
          <w:tcPr>
            <w:tcW w:w="7280" w:type="dxa"/>
          </w:tcPr>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Мы шагаем друг за другом</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Лесом и зеленым лугом.</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Крылья пестрые мелькают,</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В поле бабочки летают.</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Раз, два, три, четыре,</w:t>
            </w:r>
          </w:p>
          <w:p w:rsidR="005974C7" w:rsidRPr="005C3BB4" w:rsidRDefault="005974C7" w:rsidP="005974C7">
            <w:pPr>
              <w:shd w:val="clear" w:color="auto" w:fill="FFFFFF"/>
              <w:rPr>
                <w:rFonts w:ascii="Times New Roman" w:eastAsia="Times New Roman" w:hAnsi="Times New Roman" w:cs="Times New Roman"/>
                <w:color w:val="000000"/>
                <w:sz w:val="28"/>
                <w:szCs w:val="28"/>
                <w:lang w:eastAsia="ru-RU"/>
              </w:rPr>
            </w:pPr>
            <w:r w:rsidRPr="005C3BB4">
              <w:rPr>
                <w:rFonts w:ascii="Times New Roman" w:eastAsia="Times New Roman" w:hAnsi="Times New Roman" w:cs="Times New Roman"/>
                <w:color w:val="000000"/>
                <w:sz w:val="28"/>
                <w:szCs w:val="28"/>
                <w:lang w:eastAsia="ru-RU"/>
              </w:rPr>
              <w:t>Полетели, покружились.</w:t>
            </w:r>
          </w:p>
          <w:p w:rsidR="005974C7" w:rsidRPr="005C3BB4" w:rsidRDefault="005974C7" w:rsidP="005974C7">
            <w:pPr>
              <w:shd w:val="clear" w:color="auto" w:fill="FFFFFF"/>
              <w:rPr>
                <w:rFonts w:ascii="Calibri" w:eastAsia="Times New Roman" w:hAnsi="Calibri" w:cs="Calibri"/>
                <w:color w:val="000000"/>
                <w:lang w:eastAsia="ru-RU"/>
              </w:rPr>
            </w:pPr>
          </w:p>
          <w:p w:rsidR="005974C7" w:rsidRDefault="005974C7">
            <w:pPr>
              <w:rPr>
                <w:rFonts w:ascii="Times New Roman" w:hAnsi="Times New Roman" w:cs="Times New Roman"/>
                <w:sz w:val="28"/>
                <w:szCs w:val="28"/>
              </w:rPr>
            </w:pPr>
          </w:p>
        </w:tc>
        <w:tc>
          <w:tcPr>
            <w:tcW w:w="7280" w:type="dxa"/>
          </w:tcPr>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От зеленого причала</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Оттолкнулся теплоход,</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Раз, два, Он назад шагнул сначала</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 xml:space="preserve">Раз, два, </w:t>
            </w:r>
            <w:proofErr w:type="gramStart"/>
            <w:r w:rsidRPr="005C3BB4">
              <w:rPr>
                <w:rFonts w:ascii="Times New Roman" w:eastAsia="Times New Roman" w:hAnsi="Times New Roman" w:cs="Times New Roman"/>
                <w:color w:val="000000"/>
                <w:sz w:val="28"/>
                <w:szCs w:val="28"/>
                <w:lang w:eastAsia="ru-RU"/>
              </w:rPr>
              <w:t>А</w:t>
            </w:r>
            <w:proofErr w:type="gramEnd"/>
            <w:r w:rsidRPr="005C3BB4">
              <w:rPr>
                <w:rFonts w:ascii="Times New Roman" w:eastAsia="Times New Roman" w:hAnsi="Times New Roman" w:cs="Times New Roman"/>
                <w:color w:val="000000"/>
                <w:sz w:val="28"/>
                <w:szCs w:val="28"/>
                <w:lang w:eastAsia="ru-RU"/>
              </w:rPr>
              <w:t xml:space="preserve"> потом шагнул вперед,</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 xml:space="preserve">Раз, два, </w:t>
            </w:r>
            <w:proofErr w:type="gramStart"/>
            <w:r w:rsidRPr="005C3BB4">
              <w:rPr>
                <w:rFonts w:ascii="Times New Roman" w:eastAsia="Times New Roman" w:hAnsi="Times New Roman" w:cs="Times New Roman"/>
                <w:color w:val="000000"/>
                <w:sz w:val="28"/>
                <w:szCs w:val="28"/>
                <w:lang w:eastAsia="ru-RU"/>
              </w:rPr>
              <w:t>И</w:t>
            </w:r>
            <w:proofErr w:type="gramEnd"/>
            <w:r w:rsidRPr="005C3BB4">
              <w:rPr>
                <w:rFonts w:ascii="Times New Roman" w:eastAsia="Times New Roman" w:hAnsi="Times New Roman" w:cs="Times New Roman"/>
                <w:color w:val="000000"/>
                <w:sz w:val="28"/>
                <w:szCs w:val="28"/>
                <w:lang w:eastAsia="ru-RU"/>
              </w:rPr>
              <w:t xml:space="preserve"> поплыл, поплыл по речке,</w:t>
            </w:r>
          </w:p>
          <w:p w:rsidR="006C2D06" w:rsidRPr="005C3BB4" w:rsidRDefault="006C2D06" w:rsidP="006C2D06">
            <w:pPr>
              <w:shd w:val="clear" w:color="auto" w:fill="FFFFFF"/>
              <w:rPr>
                <w:rFonts w:ascii="Times New Roman" w:eastAsia="Times New Roman" w:hAnsi="Times New Roman" w:cs="Times New Roman"/>
                <w:color w:val="000000"/>
                <w:sz w:val="28"/>
                <w:szCs w:val="28"/>
                <w:lang w:eastAsia="ru-RU"/>
              </w:rPr>
            </w:pPr>
            <w:r w:rsidRPr="005C3BB4">
              <w:rPr>
                <w:rFonts w:ascii="Times New Roman" w:eastAsia="Times New Roman" w:hAnsi="Times New Roman" w:cs="Times New Roman"/>
                <w:color w:val="000000"/>
                <w:sz w:val="28"/>
                <w:szCs w:val="28"/>
                <w:lang w:eastAsia="ru-RU"/>
              </w:rPr>
              <w:t>Набирая полный ход.</w:t>
            </w:r>
          </w:p>
          <w:p w:rsidR="006C2D06" w:rsidRPr="005C3BB4" w:rsidRDefault="006C2D06" w:rsidP="006C2D06">
            <w:pPr>
              <w:shd w:val="clear" w:color="auto" w:fill="FFFFFF"/>
              <w:rPr>
                <w:rFonts w:ascii="Times New Roman" w:eastAsia="Times New Roman" w:hAnsi="Times New Roman" w:cs="Times New Roman"/>
                <w:color w:val="000000"/>
                <w:sz w:val="28"/>
                <w:szCs w:val="28"/>
                <w:lang w:eastAsia="ru-RU"/>
              </w:rPr>
            </w:pPr>
          </w:p>
          <w:p w:rsidR="005974C7" w:rsidRDefault="005974C7">
            <w:pPr>
              <w:rPr>
                <w:rFonts w:ascii="Times New Roman" w:hAnsi="Times New Roman" w:cs="Times New Roman"/>
                <w:sz w:val="28"/>
                <w:szCs w:val="28"/>
              </w:rPr>
            </w:pPr>
          </w:p>
        </w:tc>
      </w:tr>
      <w:tr w:rsidR="005974C7" w:rsidTr="005974C7">
        <w:tc>
          <w:tcPr>
            <w:tcW w:w="7280" w:type="dxa"/>
          </w:tcPr>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Буратино потянулся,</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Раз нагнулся, два нагнулся.</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Руки в сторону развел,</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Ключик, видно, не нашел.</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lastRenderedPageBreak/>
              <w:t>Чтобы ключик нам достать,</w:t>
            </w:r>
          </w:p>
          <w:p w:rsidR="005974C7" w:rsidRPr="005C3BB4" w:rsidRDefault="005974C7" w:rsidP="005974C7">
            <w:pPr>
              <w:shd w:val="clear" w:color="auto" w:fill="FFFFFF"/>
              <w:rPr>
                <w:rFonts w:ascii="Times New Roman" w:eastAsia="Times New Roman" w:hAnsi="Times New Roman" w:cs="Times New Roman"/>
                <w:color w:val="000000"/>
                <w:sz w:val="28"/>
                <w:szCs w:val="28"/>
                <w:lang w:eastAsia="ru-RU"/>
              </w:rPr>
            </w:pPr>
            <w:r w:rsidRPr="005C3BB4">
              <w:rPr>
                <w:rFonts w:ascii="Times New Roman" w:eastAsia="Times New Roman" w:hAnsi="Times New Roman" w:cs="Times New Roman"/>
                <w:color w:val="000000"/>
                <w:sz w:val="28"/>
                <w:szCs w:val="28"/>
                <w:lang w:eastAsia="ru-RU"/>
              </w:rPr>
              <w:t>Нужно на носочки встать.</w:t>
            </w:r>
          </w:p>
          <w:p w:rsidR="005974C7" w:rsidRDefault="005974C7">
            <w:pPr>
              <w:rPr>
                <w:rFonts w:ascii="Times New Roman" w:hAnsi="Times New Roman" w:cs="Times New Roman"/>
                <w:sz w:val="28"/>
                <w:szCs w:val="28"/>
              </w:rPr>
            </w:pPr>
          </w:p>
        </w:tc>
        <w:tc>
          <w:tcPr>
            <w:tcW w:w="7280" w:type="dxa"/>
          </w:tcPr>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lastRenderedPageBreak/>
              <w:t>Если мы чуть-чуть устали,</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Мы на две минутки встали.</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 Мы потянемся сначала,</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Повернемся влево-вправо,</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lastRenderedPageBreak/>
              <w:t>Мы наклонимся разок</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И достанем свой носок.</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Раз и два-присели вниз,</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Три, четыре-поднялись,</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Кто присел раз шесть иль пять,</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Может тихо постоять.</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Отдохнули, а затем</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Начинать подскоки всем.</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Прыгаем, как мячики.</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Девочки и мальчики.</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А теперь шагаем вместе</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На одном и том же месте.</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Раз, два, не хватай,</w:t>
            </w:r>
          </w:p>
          <w:p w:rsidR="006C2D06" w:rsidRDefault="006C2D06" w:rsidP="006C2D06">
            <w:pPr>
              <w:shd w:val="clear" w:color="auto" w:fill="FFFFFF"/>
              <w:rPr>
                <w:rFonts w:ascii="Times New Roman" w:eastAsia="Times New Roman" w:hAnsi="Times New Roman" w:cs="Times New Roman"/>
                <w:color w:val="000000"/>
                <w:sz w:val="28"/>
                <w:szCs w:val="28"/>
                <w:lang w:eastAsia="ru-RU"/>
              </w:rPr>
            </w:pPr>
            <w:r w:rsidRPr="005C3BB4">
              <w:rPr>
                <w:rFonts w:ascii="Times New Roman" w:eastAsia="Times New Roman" w:hAnsi="Times New Roman" w:cs="Times New Roman"/>
                <w:color w:val="000000"/>
                <w:sz w:val="28"/>
                <w:szCs w:val="28"/>
                <w:lang w:eastAsia="ru-RU"/>
              </w:rPr>
              <w:t>Руки выше поднимай.</w:t>
            </w:r>
          </w:p>
          <w:p w:rsidR="005974C7" w:rsidRDefault="005974C7">
            <w:pPr>
              <w:rPr>
                <w:rFonts w:ascii="Times New Roman" w:hAnsi="Times New Roman" w:cs="Times New Roman"/>
                <w:sz w:val="28"/>
                <w:szCs w:val="28"/>
              </w:rPr>
            </w:pPr>
          </w:p>
        </w:tc>
      </w:tr>
      <w:tr w:rsidR="005974C7" w:rsidTr="005974C7">
        <w:tc>
          <w:tcPr>
            <w:tcW w:w="7280" w:type="dxa"/>
          </w:tcPr>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lastRenderedPageBreak/>
              <w:t>К речке быстрой мы спустились,</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Наклонились и умылись.</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Раз, два, три, четыре,</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Вот как славно освежились.</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А теперь поплыли дружно,</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Делать так руками нужно:</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Вместе – раз, это – брасс.</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Одной, другой – это кроль.</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Все, как один, плывем, как дельфин.</w:t>
            </w:r>
          </w:p>
          <w:p w:rsidR="005974C7" w:rsidRPr="005C3BB4" w:rsidRDefault="005974C7" w:rsidP="005974C7">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Вышли на берег крутой</w:t>
            </w:r>
          </w:p>
          <w:p w:rsidR="005974C7" w:rsidRPr="005C3BB4" w:rsidRDefault="005974C7" w:rsidP="005974C7">
            <w:pPr>
              <w:shd w:val="clear" w:color="auto" w:fill="FFFFFF"/>
              <w:rPr>
                <w:rFonts w:ascii="Times New Roman" w:eastAsia="Times New Roman" w:hAnsi="Times New Roman" w:cs="Times New Roman"/>
                <w:color w:val="000000"/>
                <w:sz w:val="28"/>
                <w:szCs w:val="28"/>
                <w:lang w:eastAsia="ru-RU"/>
              </w:rPr>
            </w:pPr>
            <w:r w:rsidRPr="005C3BB4">
              <w:rPr>
                <w:rFonts w:ascii="Times New Roman" w:eastAsia="Times New Roman" w:hAnsi="Times New Roman" w:cs="Times New Roman"/>
                <w:color w:val="000000"/>
                <w:sz w:val="28"/>
                <w:szCs w:val="28"/>
                <w:lang w:eastAsia="ru-RU"/>
              </w:rPr>
              <w:t>И отправились домой</w:t>
            </w:r>
          </w:p>
          <w:p w:rsidR="00750EAB" w:rsidRPr="005C3BB4" w:rsidRDefault="00750EAB" w:rsidP="00750EAB">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Можешь пальцы сосчитать?</w:t>
            </w:r>
          </w:p>
          <w:p w:rsidR="00750EAB" w:rsidRPr="005C3BB4" w:rsidRDefault="00750EAB" w:rsidP="00750EAB">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Раз, два, три, четыре, пять.</w:t>
            </w:r>
          </w:p>
          <w:p w:rsidR="00750EAB" w:rsidRPr="005C3BB4" w:rsidRDefault="00750EAB" w:rsidP="00750EAB">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lastRenderedPageBreak/>
              <w:t>На другой руке опять:</w:t>
            </w:r>
          </w:p>
          <w:p w:rsidR="00750EAB" w:rsidRPr="005C3BB4" w:rsidRDefault="00750EAB" w:rsidP="00750EAB">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Раз, два, три, четыре, пять.</w:t>
            </w:r>
          </w:p>
          <w:p w:rsidR="00750EAB" w:rsidRPr="005C3BB4" w:rsidRDefault="00750EAB" w:rsidP="00750EAB">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Десять пальцев – пара рук.</w:t>
            </w:r>
          </w:p>
          <w:p w:rsidR="00750EAB" w:rsidRPr="005C3BB4" w:rsidRDefault="00750EAB" w:rsidP="00750EAB">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 Разве мало это, друг?</w:t>
            </w:r>
          </w:p>
          <w:p w:rsidR="00750EAB" w:rsidRPr="005C3BB4" w:rsidRDefault="00750EAB" w:rsidP="00750EAB">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Десять пальцев – пара рук,</w:t>
            </w:r>
          </w:p>
          <w:p w:rsidR="00750EAB" w:rsidRPr="005C3BB4" w:rsidRDefault="00750EAB" w:rsidP="00750EAB">
            <w:pPr>
              <w:shd w:val="clear" w:color="auto" w:fill="FFFFFF"/>
              <w:rPr>
                <w:rFonts w:ascii="Times New Roman" w:eastAsia="Times New Roman" w:hAnsi="Times New Roman" w:cs="Times New Roman"/>
                <w:color w:val="000000"/>
                <w:sz w:val="28"/>
                <w:szCs w:val="28"/>
                <w:lang w:eastAsia="ru-RU"/>
              </w:rPr>
            </w:pPr>
            <w:r w:rsidRPr="005C3BB4">
              <w:rPr>
                <w:rFonts w:ascii="Times New Roman" w:eastAsia="Times New Roman" w:hAnsi="Times New Roman" w:cs="Times New Roman"/>
                <w:color w:val="000000"/>
                <w:sz w:val="28"/>
                <w:szCs w:val="28"/>
                <w:lang w:eastAsia="ru-RU"/>
              </w:rPr>
              <w:t>Вот твое богатство, друг.</w:t>
            </w:r>
          </w:p>
          <w:p w:rsidR="005974C7" w:rsidRDefault="005974C7">
            <w:pPr>
              <w:rPr>
                <w:rFonts w:ascii="Times New Roman" w:hAnsi="Times New Roman" w:cs="Times New Roman"/>
                <w:sz w:val="28"/>
                <w:szCs w:val="28"/>
              </w:rPr>
            </w:pPr>
          </w:p>
        </w:tc>
        <w:tc>
          <w:tcPr>
            <w:tcW w:w="7280" w:type="dxa"/>
          </w:tcPr>
          <w:p w:rsidR="006C2D06" w:rsidRPr="006C2D06" w:rsidRDefault="006C2D06" w:rsidP="006C2D06">
            <w:pPr>
              <w:shd w:val="clear" w:color="auto" w:fill="FFFFFF"/>
              <w:rPr>
                <w:rFonts w:ascii="Calibri" w:eastAsia="Times New Roman" w:hAnsi="Calibri" w:cs="Calibri"/>
                <w:b/>
                <w:color w:val="000000"/>
                <w:lang w:eastAsia="ru-RU"/>
              </w:rPr>
            </w:pPr>
            <w:r w:rsidRPr="006C2D06">
              <w:rPr>
                <w:rFonts w:ascii="Times New Roman" w:eastAsia="Times New Roman" w:hAnsi="Times New Roman" w:cs="Times New Roman"/>
                <w:b/>
                <w:color w:val="000000"/>
                <w:sz w:val="28"/>
                <w:szCs w:val="28"/>
                <w:u w:val="single"/>
                <w:lang w:eastAsia="ru-RU"/>
              </w:rPr>
              <w:lastRenderedPageBreak/>
              <w:t>Ориентировка во времени</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В понедельник я купался, (изображаем плавание)</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А во вторник рисовал, (изображаем рисование)</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 xml:space="preserve">А среду долго умывался, </w:t>
            </w:r>
            <w:proofErr w:type="gramStart"/>
            <w:r w:rsidRPr="005C3BB4">
              <w:rPr>
                <w:rFonts w:ascii="Times New Roman" w:eastAsia="Times New Roman" w:hAnsi="Times New Roman" w:cs="Times New Roman"/>
                <w:color w:val="000000"/>
                <w:sz w:val="28"/>
                <w:szCs w:val="28"/>
                <w:lang w:eastAsia="ru-RU"/>
              </w:rPr>
              <w:t>( «</w:t>
            </w:r>
            <w:proofErr w:type="gramEnd"/>
            <w:r w:rsidRPr="005C3BB4">
              <w:rPr>
                <w:rFonts w:ascii="Times New Roman" w:eastAsia="Times New Roman" w:hAnsi="Times New Roman" w:cs="Times New Roman"/>
                <w:color w:val="000000"/>
                <w:sz w:val="28"/>
                <w:szCs w:val="28"/>
                <w:lang w:eastAsia="ru-RU"/>
              </w:rPr>
              <w:t>умываемся»)</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А в четверг в футбол играл. (бег на месте)</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В пятницу я прыгал, бегал. (прыгаем)</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Очень долго танцевал (кружимся на месте)</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А в субботу, воскресенье (хлопки в ладоши)</w:t>
            </w:r>
          </w:p>
          <w:p w:rsidR="006C2D06" w:rsidRPr="005C3BB4" w:rsidRDefault="006C2D06" w:rsidP="006C2D06">
            <w:pPr>
              <w:shd w:val="clear" w:color="auto" w:fill="FFFFFF"/>
              <w:rPr>
                <w:rFonts w:ascii="Times New Roman" w:eastAsia="Times New Roman" w:hAnsi="Times New Roman" w:cs="Times New Roman"/>
                <w:color w:val="000000"/>
                <w:sz w:val="28"/>
                <w:szCs w:val="28"/>
                <w:lang w:eastAsia="ru-RU"/>
              </w:rPr>
            </w:pPr>
            <w:r w:rsidRPr="005C3BB4">
              <w:rPr>
                <w:rFonts w:ascii="Times New Roman" w:eastAsia="Times New Roman" w:hAnsi="Times New Roman" w:cs="Times New Roman"/>
                <w:color w:val="000000"/>
                <w:sz w:val="28"/>
                <w:szCs w:val="28"/>
                <w:lang w:eastAsia="ru-RU"/>
              </w:rPr>
              <w:t>Целый день я отдыхал.</w:t>
            </w:r>
          </w:p>
          <w:p w:rsidR="005974C7" w:rsidRDefault="005974C7">
            <w:pPr>
              <w:rPr>
                <w:rFonts w:ascii="Times New Roman" w:hAnsi="Times New Roman" w:cs="Times New Roman"/>
                <w:sz w:val="28"/>
                <w:szCs w:val="28"/>
              </w:rPr>
            </w:pPr>
          </w:p>
        </w:tc>
      </w:tr>
      <w:tr w:rsidR="005974C7" w:rsidTr="005974C7">
        <w:tc>
          <w:tcPr>
            <w:tcW w:w="7280" w:type="dxa"/>
          </w:tcPr>
          <w:p w:rsidR="00750EAB" w:rsidRPr="005C3BB4" w:rsidRDefault="00750EAB" w:rsidP="00750EAB">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Видишь, бабочка летает, (Машем руками-крылышками.)</w:t>
            </w:r>
          </w:p>
          <w:p w:rsidR="00750EAB" w:rsidRPr="005C3BB4" w:rsidRDefault="00750EAB" w:rsidP="00750EAB">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На лугу цветы считает. (Считаем пальчиком.)</w:t>
            </w:r>
          </w:p>
          <w:p w:rsidR="00750EAB" w:rsidRPr="005C3BB4" w:rsidRDefault="00750EAB" w:rsidP="00750EAB">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Раз, два, три, четыре, пять. (Хлопки в ладоши.)</w:t>
            </w:r>
          </w:p>
          <w:p w:rsidR="00750EAB" w:rsidRPr="005C3BB4" w:rsidRDefault="00750EAB" w:rsidP="00750EAB">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Ох, считать не сосчитать! (Прыжки на месте.)</w:t>
            </w:r>
          </w:p>
          <w:p w:rsidR="00750EAB" w:rsidRPr="005C3BB4" w:rsidRDefault="00750EAB" w:rsidP="00750EAB">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За день, за два и за месяц… (Шагаем на месте.)</w:t>
            </w:r>
          </w:p>
          <w:p w:rsidR="00750EAB" w:rsidRPr="005C3BB4" w:rsidRDefault="00750EAB" w:rsidP="00750EAB">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Шесть, семь, восемь, девять, десять! (Хлопки в ладоши.)</w:t>
            </w:r>
          </w:p>
          <w:p w:rsidR="00750EAB" w:rsidRPr="005C3BB4" w:rsidRDefault="00750EAB" w:rsidP="00750EAB">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Даже мудрая пчела (Машем руками-крылышками.)</w:t>
            </w:r>
          </w:p>
          <w:p w:rsidR="00750EAB" w:rsidRPr="005C3BB4" w:rsidRDefault="00750EAB" w:rsidP="00750EAB">
            <w:pPr>
              <w:shd w:val="clear" w:color="auto" w:fill="FFFFFF"/>
              <w:rPr>
                <w:rFonts w:ascii="Times New Roman" w:eastAsia="Times New Roman" w:hAnsi="Times New Roman" w:cs="Times New Roman"/>
                <w:color w:val="000000"/>
                <w:sz w:val="28"/>
                <w:szCs w:val="28"/>
                <w:lang w:eastAsia="ru-RU"/>
              </w:rPr>
            </w:pPr>
            <w:r w:rsidRPr="005C3BB4">
              <w:rPr>
                <w:rFonts w:ascii="Times New Roman" w:eastAsia="Times New Roman" w:hAnsi="Times New Roman" w:cs="Times New Roman"/>
                <w:color w:val="000000"/>
                <w:sz w:val="28"/>
                <w:szCs w:val="28"/>
                <w:lang w:eastAsia="ru-RU"/>
              </w:rPr>
              <w:t>Сосчитать бы не смогла! (Считаем пальчиком.)</w:t>
            </w:r>
          </w:p>
          <w:p w:rsidR="005974C7" w:rsidRDefault="005974C7">
            <w:pPr>
              <w:rPr>
                <w:rFonts w:ascii="Times New Roman" w:hAnsi="Times New Roman" w:cs="Times New Roman"/>
                <w:sz w:val="28"/>
                <w:szCs w:val="28"/>
              </w:rPr>
            </w:pPr>
          </w:p>
        </w:tc>
        <w:tc>
          <w:tcPr>
            <w:tcW w:w="7280" w:type="dxa"/>
          </w:tcPr>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 xml:space="preserve">А часы идут, идут </w:t>
            </w:r>
            <w:proofErr w:type="gramStart"/>
            <w:r w:rsidRPr="005C3BB4">
              <w:rPr>
                <w:rFonts w:ascii="Times New Roman" w:eastAsia="Times New Roman" w:hAnsi="Times New Roman" w:cs="Times New Roman"/>
                <w:color w:val="000000"/>
                <w:sz w:val="28"/>
                <w:szCs w:val="28"/>
                <w:lang w:eastAsia="ru-RU"/>
              </w:rPr>
              <w:t>Тик-так</w:t>
            </w:r>
            <w:proofErr w:type="gramEnd"/>
            <w:r w:rsidRPr="005C3BB4">
              <w:rPr>
                <w:rFonts w:ascii="Times New Roman" w:eastAsia="Times New Roman" w:hAnsi="Times New Roman" w:cs="Times New Roman"/>
                <w:color w:val="000000"/>
                <w:sz w:val="28"/>
                <w:szCs w:val="28"/>
                <w:lang w:eastAsia="ru-RU"/>
              </w:rPr>
              <w:t>,</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В доме кто умеет так?</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Это маятник в часах</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Отбивает каждый такт (Наклоны влево-вправо)</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А в часах сидит кукушка,</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У нее своя избушка. (Дети садятся в глубокий присед)</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Прокукует птичка время,</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Снова спрячется за дверью. (Приседания)</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Стрелки движутся по кругу.</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Не касаются друг друга. (Вращение туловищем вправо)</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Повернемся мы с тобой</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Против стрелки часовой (Вращение туловищем влево)</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А часы идут, идут. (Ходьба на месте)</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Иногда вдруг отстают. (Замедление темпа ходьбы)</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А бывает, что спешат,</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Словно убежать хотят! (Бег на месте)</w:t>
            </w:r>
          </w:p>
          <w:p w:rsidR="006C2D06" w:rsidRPr="005C3BB4" w:rsidRDefault="006C2D06" w:rsidP="006C2D06">
            <w:pPr>
              <w:shd w:val="clear" w:color="auto" w:fill="FFFFFF"/>
              <w:rPr>
                <w:rFonts w:ascii="Calibri" w:eastAsia="Times New Roman" w:hAnsi="Calibri" w:cs="Calibri"/>
                <w:color w:val="000000"/>
                <w:lang w:eastAsia="ru-RU"/>
              </w:rPr>
            </w:pPr>
            <w:r w:rsidRPr="005C3BB4">
              <w:rPr>
                <w:rFonts w:ascii="Times New Roman" w:eastAsia="Times New Roman" w:hAnsi="Times New Roman" w:cs="Times New Roman"/>
                <w:color w:val="000000"/>
                <w:sz w:val="28"/>
                <w:szCs w:val="28"/>
                <w:lang w:eastAsia="ru-RU"/>
              </w:rPr>
              <w:t>Если их не заведут,</w:t>
            </w:r>
          </w:p>
          <w:p w:rsidR="006C2D06" w:rsidRDefault="006C2D06" w:rsidP="006C2D06">
            <w:pPr>
              <w:shd w:val="clear" w:color="auto" w:fill="FFFFFF"/>
              <w:rPr>
                <w:rFonts w:ascii="Times New Roman" w:eastAsia="Times New Roman" w:hAnsi="Times New Roman" w:cs="Times New Roman"/>
                <w:color w:val="000000"/>
                <w:sz w:val="28"/>
                <w:szCs w:val="28"/>
                <w:lang w:eastAsia="ru-RU"/>
              </w:rPr>
            </w:pPr>
            <w:r w:rsidRPr="005C3BB4">
              <w:rPr>
                <w:rFonts w:ascii="Times New Roman" w:eastAsia="Times New Roman" w:hAnsi="Times New Roman" w:cs="Times New Roman"/>
                <w:color w:val="000000"/>
                <w:sz w:val="28"/>
                <w:szCs w:val="28"/>
                <w:lang w:eastAsia="ru-RU"/>
              </w:rPr>
              <w:t>То они совсем встают. (Дети останавливаются)</w:t>
            </w:r>
          </w:p>
          <w:p w:rsidR="005974C7" w:rsidRDefault="005974C7">
            <w:pPr>
              <w:rPr>
                <w:rFonts w:ascii="Times New Roman" w:hAnsi="Times New Roman" w:cs="Times New Roman"/>
                <w:sz w:val="28"/>
                <w:szCs w:val="28"/>
              </w:rPr>
            </w:pPr>
          </w:p>
        </w:tc>
      </w:tr>
      <w:tr w:rsidR="005974C7" w:rsidTr="005974C7">
        <w:tc>
          <w:tcPr>
            <w:tcW w:w="7280" w:type="dxa"/>
          </w:tcPr>
          <w:p w:rsidR="005974C7" w:rsidRDefault="005974C7">
            <w:pPr>
              <w:rPr>
                <w:rFonts w:ascii="Times New Roman" w:hAnsi="Times New Roman" w:cs="Times New Roman"/>
                <w:sz w:val="28"/>
                <w:szCs w:val="28"/>
              </w:rPr>
            </w:pPr>
          </w:p>
        </w:tc>
        <w:tc>
          <w:tcPr>
            <w:tcW w:w="7280" w:type="dxa"/>
          </w:tcPr>
          <w:p w:rsidR="005974C7" w:rsidRDefault="005974C7">
            <w:pPr>
              <w:rPr>
                <w:rFonts w:ascii="Times New Roman" w:hAnsi="Times New Roman" w:cs="Times New Roman"/>
                <w:sz w:val="28"/>
                <w:szCs w:val="28"/>
              </w:rPr>
            </w:pPr>
          </w:p>
        </w:tc>
      </w:tr>
    </w:tbl>
    <w:p w:rsidR="005C3BB4" w:rsidRPr="005C3BB4" w:rsidRDefault="005C3BB4" w:rsidP="005C3BB4">
      <w:pPr>
        <w:shd w:val="clear" w:color="auto" w:fill="FFFFFF"/>
        <w:spacing w:after="0" w:line="240" w:lineRule="auto"/>
        <w:rPr>
          <w:rFonts w:ascii="Calibri" w:eastAsia="Times New Roman" w:hAnsi="Calibri" w:cs="Calibri"/>
          <w:color w:val="000000"/>
          <w:lang w:eastAsia="ru-RU"/>
        </w:rPr>
      </w:pPr>
    </w:p>
    <w:p w:rsidR="009B309C" w:rsidRPr="005C3BB4" w:rsidRDefault="009B309C" w:rsidP="005C3BB4">
      <w:pPr>
        <w:shd w:val="clear" w:color="auto" w:fill="FFFFFF"/>
        <w:spacing w:after="0" w:line="240" w:lineRule="auto"/>
        <w:rPr>
          <w:rFonts w:ascii="Times New Roman" w:eastAsia="Times New Roman" w:hAnsi="Times New Roman" w:cs="Times New Roman"/>
          <w:color w:val="000000"/>
          <w:sz w:val="28"/>
          <w:szCs w:val="28"/>
          <w:lang w:eastAsia="ru-RU"/>
        </w:rPr>
      </w:pPr>
    </w:p>
    <w:p w:rsidR="005C3BB4" w:rsidRDefault="001A2B32" w:rsidP="009B309C">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lastRenderedPageBreak/>
        <w:t>Дидактические</w:t>
      </w:r>
      <w:r w:rsidR="009B309C" w:rsidRPr="00560ACE">
        <w:rPr>
          <w:rFonts w:ascii="Times New Roman" w:eastAsia="Times New Roman" w:hAnsi="Times New Roman" w:cs="Times New Roman"/>
          <w:b/>
          <w:color w:val="000000"/>
          <w:sz w:val="28"/>
          <w:szCs w:val="28"/>
          <w:u w:val="single"/>
          <w:lang w:eastAsia="ru-RU"/>
        </w:rPr>
        <w:t xml:space="preserve"> игры</w:t>
      </w:r>
    </w:p>
    <w:p w:rsidR="001A2B32" w:rsidRDefault="001A2B32" w:rsidP="009B309C">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tbl>
      <w:tblPr>
        <w:tblStyle w:val="a4"/>
        <w:tblW w:w="0" w:type="auto"/>
        <w:tblLook w:val="04A0" w:firstRow="1" w:lastRow="0" w:firstColumn="1" w:lastColumn="0" w:noHBand="0" w:noVBand="1"/>
      </w:tblPr>
      <w:tblGrid>
        <w:gridCol w:w="1710"/>
        <w:gridCol w:w="7591"/>
        <w:gridCol w:w="5259"/>
      </w:tblGrid>
      <w:tr w:rsidR="00F678E9" w:rsidTr="00F678E9">
        <w:tc>
          <w:tcPr>
            <w:tcW w:w="1980" w:type="dxa"/>
          </w:tcPr>
          <w:p w:rsidR="00560ACE" w:rsidRPr="00560ACE" w:rsidRDefault="00560ACE" w:rsidP="00560ACE">
            <w:pPr>
              <w:shd w:val="clear" w:color="auto" w:fill="FFFFFF"/>
              <w:jc w:val="center"/>
              <w:rPr>
                <w:rFonts w:ascii="Calibri" w:eastAsia="Times New Roman" w:hAnsi="Calibri" w:cs="Calibri"/>
                <w:color w:val="000000"/>
                <w:lang w:eastAsia="ru-RU"/>
              </w:rPr>
            </w:pPr>
            <w:r w:rsidRPr="00560ACE">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азвание</w:t>
            </w:r>
          </w:p>
        </w:tc>
        <w:tc>
          <w:tcPr>
            <w:tcW w:w="7306" w:type="dxa"/>
          </w:tcPr>
          <w:p w:rsidR="00560ACE" w:rsidRPr="00560ACE" w:rsidRDefault="00560ACE" w:rsidP="009B309C">
            <w:pPr>
              <w:jc w:val="center"/>
              <w:rPr>
                <w:rFonts w:ascii="Times New Roman" w:eastAsia="Times New Roman" w:hAnsi="Times New Roman" w:cs="Times New Roman"/>
                <w:color w:val="000000"/>
                <w:sz w:val="28"/>
                <w:szCs w:val="28"/>
                <w:lang w:eastAsia="ru-RU"/>
              </w:rPr>
            </w:pPr>
            <w:r w:rsidRPr="00560ACE">
              <w:rPr>
                <w:rFonts w:ascii="Times New Roman" w:eastAsia="Times New Roman" w:hAnsi="Times New Roman" w:cs="Times New Roman"/>
                <w:color w:val="000000"/>
                <w:sz w:val="28"/>
                <w:szCs w:val="28"/>
                <w:lang w:eastAsia="ru-RU"/>
              </w:rPr>
              <w:t xml:space="preserve">Цель </w:t>
            </w:r>
          </w:p>
        </w:tc>
        <w:tc>
          <w:tcPr>
            <w:tcW w:w="5274" w:type="dxa"/>
          </w:tcPr>
          <w:p w:rsidR="00560ACE" w:rsidRPr="00560ACE" w:rsidRDefault="00560ACE" w:rsidP="009B309C">
            <w:pPr>
              <w:jc w:val="center"/>
              <w:rPr>
                <w:rFonts w:ascii="Times New Roman" w:eastAsia="Times New Roman" w:hAnsi="Times New Roman" w:cs="Times New Roman"/>
                <w:color w:val="000000"/>
                <w:sz w:val="28"/>
                <w:szCs w:val="28"/>
                <w:lang w:eastAsia="ru-RU"/>
              </w:rPr>
            </w:pPr>
            <w:r w:rsidRPr="00560ACE">
              <w:rPr>
                <w:rFonts w:ascii="Times New Roman" w:eastAsia="Times New Roman" w:hAnsi="Times New Roman" w:cs="Times New Roman"/>
                <w:color w:val="000000"/>
                <w:sz w:val="28"/>
                <w:szCs w:val="28"/>
                <w:lang w:eastAsia="ru-RU"/>
              </w:rPr>
              <w:t xml:space="preserve">Материал </w:t>
            </w:r>
          </w:p>
        </w:tc>
      </w:tr>
      <w:tr w:rsidR="00F678E9" w:rsidTr="00F678E9">
        <w:tc>
          <w:tcPr>
            <w:tcW w:w="1980" w:type="dxa"/>
          </w:tcPr>
          <w:p w:rsidR="00560ACE" w:rsidRDefault="00560ACE"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b/>
                <w:bCs/>
                <w:color w:val="000000"/>
                <w:sz w:val="28"/>
                <w:szCs w:val="28"/>
                <w:lang w:eastAsia="ru-RU"/>
              </w:rPr>
              <w:t>«Незнайка в гостях»</w:t>
            </w:r>
          </w:p>
        </w:tc>
        <w:tc>
          <w:tcPr>
            <w:tcW w:w="7306" w:type="dxa"/>
          </w:tcPr>
          <w:p w:rsidR="00560ACE" w:rsidRDefault="00560ACE" w:rsidP="00560ACE">
            <w:pP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b/>
                <w:bCs/>
                <w:color w:val="000000"/>
                <w:sz w:val="28"/>
                <w:szCs w:val="28"/>
                <w:lang w:eastAsia="ru-RU"/>
              </w:rPr>
              <w:t> </w:t>
            </w:r>
            <w:r w:rsidRPr="009B309C">
              <w:rPr>
                <w:rFonts w:ascii="Times New Roman" w:eastAsia="Times New Roman" w:hAnsi="Times New Roman" w:cs="Times New Roman"/>
                <w:color w:val="000000"/>
                <w:sz w:val="28"/>
                <w:szCs w:val="28"/>
                <w:lang w:eastAsia="ru-RU"/>
              </w:rPr>
              <w:t>учить видеть равное количество разных предметов, закрепить умение вести счет предметов.                  </w:t>
            </w:r>
          </w:p>
        </w:tc>
        <w:tc>
          <w:tcPr>
            <w:tcW w:w="5274" w:type="dxa"/>
          </w:tcPr>
          <w:p w:rsidR="00560ACE" w:rsidRDefault="00560ACE"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3 группы игрушек из 5, 6, 7 штук; карточки с кружками.                                                                        </w:t>
            </w:r>
          </w:p>
        </w:tc>
      </w:tr>
      <w:tr w:rsidR="00F678E9" w:rsidTr="00F678E9">
        <w:tc>
          <w:tcPr>
            <w:tcW w:w="1980" w:type="dxa"/>
          </w:tcPr>
          <w:p w:rsidR="00560ACE" w:rsidRPr="00F678E9" w:rsidRDefault="00F678E9" w:rsidP="00F678E9">
            <w:pPr>
              <w:shd w:val="clear" w:color="auto" w:fill="FFFFFF"/>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«Художники»</w:t>
            </w:r>
          </w:p>
        </w:tc>
        <w:tc>
          <w:tcPr>
            <w:tcW w:w="7306" w:type="dxa"/>
          </w:tcPr>
          <w:p w:rsidR="00560ACE" w:rsidRDefault="00F678E9" w:rsidP="00F678E9">
            <w:pP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 развитие ориентировки в пространстве.                                                                                                            </w:t>
            </w:r>
          </w:p>
        </w:tc>
        <w:tc>
          <w:tcPr>
            <w:tcW w:w="5274" w:type="dxa"/>
          </w:tcPr>
          <w:p w:rsidR="00560ACE" w:rsidRDefault="00F678E9" w:rsidP="009B309C">
            <w:pPr>
              <w:jc w:val="center"/>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Cs/>
                <w:color w:val="000000"/>
                <w:sz w:val="28"/>
                <w:szCs w:val="28"/>
                <w:lang w:eastAsia="ru-RU"/>
              </w:rPr>
              <w:t>картина, фломастеры</w:t>
            </w:r>
            <w:r w:rsidRPr="009B309C">
              <w:rPr>
                <w:rFonts w:ascii="Times New Roman" w:eastAsia="Times New Roman" w:hAnsi="Times New Roman" w:cs="Times New Roman"/>
                <w:color w:val="000000"/>
                <w:sz w:val="28"/>
                <w:szCs w:val="28"/>
                <w:lang w:eastAsia="ru-RU"/>
              </w:rPr>
              <w:t>.</w:t>
            </w:r>
          </w:p>
        </w:tc>
      </w:tr>
      <w:tr w:rsidR="00427741" w:rsidTr="00F678E9">
        <w:tc>
          <w:tcPr>
            <w:tcW w:w="1980" w:type="dxa"/>
          </w:tcPr>
          <w:p w:rsidR="00560ACE" w:rsidRPr="00F678E9" w:rsidRDefault="00F678E9" w:rsidP="00F678E9">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 «Сломанная машина»</w:t>
            </w:r>
          </w:p>
        </w:tc>
        <w:tc>
          <w:tcPr>
            <w:tcW w:w="7306" w:type="dxa"/>
          </w:tcPr>
          <w:p w:rsidR="00560ACE" w:rsidRDefault="00F678E9"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учить замечать нарушения в изображенном предмете.</w:t>
            </w:r>
          </w:p>
        </w:tc>
        <w:tc>
          <w:tcPr>
            <w:tcW w:w="5274" w:type="dxa"/>
          </w:tcPr>
          <w:p w:rsidR="00560ACE" w:rsidRDefault="00F678E9"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машина, состоящая из геометрических фигур, на которой не достает какой-либо части</w:t>
            </w:r>
          </w:p>
        </w:tc>
      </w:tr>
      <w:tr w:rsidR="00427741" w:rsidTr="00F678E9">
        <w:tc>
          <w:tcPr>
            <w:tcW w:w="1980" w:type="dxa"/>
          </w:tcPr>
          <w:p w:rsidR="00560ACE" w:rsidRPr="00F678E9" w:rsidRDefault="00F678E9" w:rsidP="00F678E9">
            <w:pPr>
              <w:shd w:val="clear" w:color="auto" w:fill="FFFFFF"/>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«Угадай, какое число пропущено»</w:t>
            </w:r>
          </w:p>
        </w:tc>
        <w:tc>
          <w:tcPr>
            <w:tcW w:w="7306" w:type="dxa"/>
          </w:tcPr>
          <w:p w:rsidR="00560ACE" w:rsidRDefault="00F678E9"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определить место числа в натуральном ряду, назвать пропущенное число.</w:t>
            </w:r>
          </w:p>
        </w:tc>
        <w:tc>
          <w:tcPr>
            <w:tcW w:w="5274" w:type="dxa"/>
          </w:tcPr>
          <w:p w:rsidR="00560ACE" w:rsidRDefault="00F678E9" w:rsidP="009B309C">
            <w:pPr>
              <w:jc w:val="center"/>
              <w:rPr>
                <w:rFonts w:ascii="Times New Roman" w:eastAsia="Times New Roman" w:hAnsi="Times New Roman" w:cs="Times New Roman"/>
                <w:b/>
                <w:color w:val="000000"/>
                <w:sz w:val="28"/>
                <w:szCs w:val="28"/>
                <w:u w:val="single"/>
                <w:lang w:eastAsia="ru-RU"/>
              </w:rPr>
            </w:pPr>
            <w:proofErr w:type="spellStart"/>
            <w:r w:rsidRPr="009B309C">
              <w:rPr>
                <w:rFonts w:ascii="Times New Roman" w:eastAsia="Times New Roman" w:hAnsi="Times New Roman" w:cs="Times New Roman"/>
                <w:color w:val="000000"/>
                <w:sz w:val="28"/>
                <w:szCs w:val="28"/>
                <w:lang w:eastAsia="ru-RU"/>
              </w:rPr>
              <w:t>Фланелеграф</w:t>
            </w:r>
            <w:proofErr w:type="spellEnd"/>
            <w:r w:rsidRPr="009B309C">
              <w:rPr>
                <w:rFonts w:ascii="Times New Roman" w:eastAsia="Times New Roman" w:hAnsi="Times New Roman" w:cs="Times New Roman"/>
                <w:color w:val="000000"/>
                <w:sz w:val="28"/>
                <w:szCs w:val="28"/>
                <w:lang w:eastAsia="ru-RU"/>
              </w:rPr>
              <w:t>, 10 карточек с изображением на них кружков от 1 до 10 (на каждой карточке кружки другого цвета) флажки.</w:t>
            </w:r>
          </w:p>
        </w:tc>
      </w:tr>
      <w:tr w:rsidR="00427741" w:rsidTr="00F678E9">
        <w:tc>
          <w:tcPr>
            <w:tcW w:w="1980" w:type="dxa"/>
          </w:tcPr>
          <w:p w:rsidR="00560ACE" w:rsidRPr="00F678E9" w:rsidRDefault="00F678E9" w:rsidP="00F678E9">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«В какой сетке больше мячей»</w:t>
            </w:r>
          </w:p>
        </w:tc>
        <w:tc>
          <w:tcPr>
            <w:tcW w:w="7306" w:type="dxa"/>
          </w:tcPr>
          <w:p w:rsidR="00560ACE" w:rsidRDefault="00F678E9"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упражнять в сравнении числе и в определении, какое из двух смежных чисел больше или меньше другого учить воспроизводить множество.</w:t>
            </w:r>
          </w:p>
        </w:tc>
        <w:tc>
          <w:tcPr>
            <w:tcW w:w="5274" w:type="dxa"/>
          </w:tcPr>
          <w:p w:rsidR="00560ACE" w:rsidRDefault="00F678E9"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2 сетки, в одной из них 6 больших мячей (в других семь маленьких); наборное полотно, 8 больших и 8 маленьких кругов.</w:t>
            </w:r>
          </w:p>
        </w:tc>
      </w:tr>
      <w:tr w:rsidR="00427741" w:rsidTr="00F678E9">
        <w:tc>
          <w:tcPr>
            <w:tcW w:w="1980" w:type="dxa"/>
          </w:tcPr>
          <w:p w:rsidR="00F678E9" w:rsidRPr="009B309C" w:rsidRDefault="00F678E9" w:rsidP="00F678E9">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«Подбери фигуру»</w:t>
            </w:r>
          </w:p>
          <w:p w:rsidR="00F678E9" w:rsidRPr="009B309C" w:rsidRDefault="00F678E9" w:rsidP="00F678E9">
            <w:pPr>
              <w:shd w:val="clear" w:color="auto" w:fill="FFFFFF"/>
              <w:jc w:val="both"/>
              <w:rPr>
                <w:rFonts w:ascii="Calibri" w:eastAsia="Times New Roman" w:hAnsi="Calibri" w:cs="Calibri"/>
                <w:color w:val="000000"/>
                <w:lang w:eastAsia="ru-RU"/>
              </w:rPr>
            </w:pPr>
            <w:r w:rsidRPr="009B309C">
              <w:rPr>
                <w:rFonts w:ascii="Times New Roman" w:eastAsia="Times New Roman" w:hAnsi="Times New Roman" w:cs="Times New Roman"/>
                <w:color w:val="000000"/>
                <w:sz w:val="28"/>
                <w:szCs w:val="28"/>
                <w:lang w:eastAsia="ru-RU"/>
              </w:rPr>
              <w:t> </w:t>
            </w:r>
          </w:p>
          <w:p w:rsidR="00560ACE" w:rsidRDefault="00560ACE" w:rsidP="009B309C">
            <w:pPr>
              <w:jc w:val="center"/>
              <w:rPr>
                <w:rFonts w:ascii="Times New Roman" w:eastAsia="Times New Roman" w:hAnsi="Times New Roman" w:cs="Times New Roman"/>
                <w:b/>
                <w:color w:val="000000"/>
                <w:sz w:val="28"/>
                <w:szCs w:val="28"/>
                <w:u w:val="single"/>
                <w:lang w:eastAsia="ru-RU"/>
              </w:rPr>
            </w:pPr>
          </w:p>
        </w:tc>
        <w:tc>
          <w:tcPr>
            <w:tcW w:w="7306" w:type="dxa"/>
          </w:tcPr>
          <w:p w:rsidR="00560ACE" w:rsidRDefault="00F678E9"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упражнять в сопоставлении формы изображенных на картинах предметов с геометрическими фигурами.</w:t>
            </w:r>
          </w:p>
        </w:tc>
        <w:tc>
          <w:tcPr>
            <w:tcW w:w="5274" w:type="dxa"/>
          </w:tcPr>
          <w:p w:rsidR="00560ACE" w:rsidRDefault="00F678E9"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Подставка, на которой размешены модели геометрических фигур, картинки, на которых нарисованы предметы, состоящие из нескольких частей.</w:t>
            </w:r>
          </w:p>
        </w:tc>
      </w:tr>
      <w:tr w:rsidR="00427741" w:rsidTr="00F678E9">
        <w:tc>
          <w:tcPr>
            <w:tcW w:w="1980" w:type="dxa"/>
          </w:tcPr>
          <w:p w:rsidR="00560ACE" w:rsidRPr="00F678E9" w:rsidRDefault="00F678E9" w:rsidP="00F678E9">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«12 месяцев»</w:t>
            </w:r>
          </w:p>
        </w:tc>
        <w:tc>
          <w:tcPr>
            <w:tcW w:w="7306" w:type="dxa"/>
          </w:tcPr>
          <w:p w:rsidR="00560ACE" w:rsidRDefault="00F678E9"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 закрепить понятие о месяцах.</w:t>
            </w:r>
          </w:p>
        </w:tc>
        <w:tc>
          <w:tcPr>
            <w:tcW w:w="5274" w:type="dxa"/>
          </w:tcPr>
          <w:p w:rsidR="00560ACE" w:rsidRDefault="00F678E9"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 карточки, на которых изображены предметы от 1 до 12.</w:t>
            </w:r>
          </w:p>
        </w:tc>
      </w:tr>
      <w:tr w:rsidR="00F678E9" w:rsidTr="00F678E9">
        <w:tc>
          <w:tcPr>
            <w:tcW w:w="1980" w:type="dxa"/>
          </w:tcPr>
          <w:p w:rsidR="00560ACE" w:rsidRPr="00F678E9" w:rsidRDefault="00F678E9" w:rsidP="00F678E9">
            <w:pPr>
              <w:shd w:val="clear" w:color="auto" w:fill="FFFFFF"/>
              <w:ind w:firstLine="160"/>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lastRenderedPageBreak/>
              <w:t>«Сложи из палочек»</w:t>
            </w:r>
          </w:p>
        </w:tc>
        <w:tc>
          <w:tcPr>
            <w:tcW w:w="7306" w:type="dxa"/>
          </w:tcPr>
          <w:p w:rsidR="00560ACE" w:rsidRDefault="00F678E9"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упражнять в составлении из палочек геометрические фигуры.</w:t>
            </w:r>
          </w:p>
        </w:tc>
        <w:tc>
          <w:tcPr>
            <w:tcW w:w="5274" w:type="dxa"/>
          </w:tcPr>
          <w:p w:rsidR="00560ACE" w:rsidRDefault="00F678E9"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b/>
                <w:bCs/>
                <w:color w:val="000000"/>
                <w:sz w:val="28"/>
                <w:szCs w:val="28"/>
                <w:lang w:eastAsia="ru-RU"/>
              </w:rPr>
              <w:t>:</w:t>
            </w:r>
            <w:r w:rsidRPr="009B309C">
              <w:rPr>
                <w:rFonts w:ascii="Times New Roman" w:eastAsia="Times New Roman" w:hAnsi="Times New Roman" w:cs="Times New Roman"/>
                <w:color w:val="000000"/>
                <w:sz w:val="28"/>
                <w:szCs w:val="28"/>
                <w:lang w:eastAsia="ru-RU"/>
              </w:rPr>
              <w:t> счетные палочки на каждого ребенка.</w:t>
            </w:r>
          </w:p>
        </w:tc>
      </w:tr>
      <w:tr w:rsidR="00F678E9" w:rsidTr="00F678E9">
        <w:tc>
          <w:tcPr>
            <w:tcW w:w="1980" w:type="dxa"/>
          </w:tcPr>
          <w:p w:rsidR="00560ACE" w:rsidRPr="00F678E9" w:rsidRDefault="00F678E9" w:rsidP="00F678E9">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«Поездка»</w:t>
            </w:r>
          </w:p>
        </w:tc>
        <w:tc>
          <w:tcPr>
            <w:tcW w:w="7306" w:type="dxa"/>
          </w:tcPr>
          <w:p w:rsidR="00560ACE" w:rsidRDefault="00F678E9"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учить детей в сравнении чисел и определении, какое из чисел больше или меньше.</w:t>
            </w:r>
          </w:p>
        </w:tc>
        <w:tc>
          <w:tcPr>
            <w:tcW w:w="5274" w:type="dxa"/>
          </w:tcPr>
          <w:p w:rsidR="00560ACE" w:rsidRDefault="00F678E9"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b/>
                <w:bCs/>
                <w:color w:val="000000"/>
                <w:sz w:val="28"/>
                <w:szCs w:val="28"/>
                <w:lang w:eastAsia="ru-RU"/>
              </w:rPr>
              <w:t>.</w:t>
            </w:r>
            <w:r w:rsidRPr="009B309C">
              <w:rPr>
                <w:rFonts w:ascii="Times New Roman" w:eastAsia="Times New Roman" w:hAnsi="Times New Roman" w:cs="Times New Roman"/>
                <w:color w:val="000000"/>
                <w:sz w:val="28"/>
                <w:szCs w:val="28"/>
                <w:lang w:eastAsia="ru-RU"/>
              </w:rPr>
              <w:t> Наборное полотно, 8 больших треугольников, 8 - маленьких.</w:t>
            </w:r>
          </w:p>
        </w:tc>
      </w:tr>
      <w:tr w:rsidR="00F678E9" w:rsidTr="00F678E9">
        <w:tc>
          <w:tcPr>
            <w:tcW w:w="1980" w:type="dxa"/>
          </w:tcPr>
          <w:p w:rsidR="00560ACE" w:rsidRPr="00427741" w:rsidRDefault="00427741" w:rsidP="00427741">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«Встань на свое место»</w:t>
            </w:r>
          </w:p>
        </w:tc>
        <w:tc>
          <w:tcPr>
            <w:tcW w:w="7306" w:type="dxa"/>
          </w:tcPr>
          <w:p w:rsidR="00560ACE" w:rsidRDefault="0042774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упражнять в порядковом счете, в счете по осязанию.</w:t>
            </w:r>
          </w:p>
        </w:tc>
        <w:tc>
          <w:tcPr>
            <w:tcW w:w="5274" w:type="dxa"/>
          </w:tcPr>
          <w:p w:rsidR="00560ACE" w:rsidRDefault="0042774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Два набора карточек из картона с нашитыми на них в ряд пуговицами от 2 до 10.</w:t>
            </w:r>
            <w:r w:rsidRPr="009B309C">
              <w:rPr>
                <w:rFonts w:ascii="Times New Roman" w:eastAsia="Times New Roman" w:hAnsi="Times New Roman" w:cs="Times New Roman"/>
                <w:b/>
                <w:bCs/>
                <w:color w:val="000000"/>
                <w:sz w:val="28"/>
                <w:szCs w:val="28"/>
                <w:lang w:eastAsia="ru-RU"/>
              </w:rPr>
              <w:t> </w:t>
            </w:r>
          </w:p>
        </w:tc>
      </w:tr>
      <w:tr w:rsidR="00F678E9" w:rsidTr="00F678E9">
        <w:tc>
          <w:tcPr>
            <w:tcW w:w="1980" w:type="dxa"/>
          </w:tcPr>
          <w:p w:rsidR="00F678E9" w:rsidRPr="002E7ED8" w:rsidRDefault="00427741" w:rsidP="002E7ED8">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«Кто быстрее подберет коробки»</w:t>
            </w:r>
          </w:p>
        </w:tc>
        <w:tc>
          <w:tcPr>
            <w:tcW w:w="7306" w:type="dxa"/>
          </w:tcPr>
          <w:p w:rsidR="00F678E9" w:rsidRDefault="002E7ED8"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учить сопоставлять предметы по длине, ширине, высоте.</w:t>
            </w:r>
          </w:p>
        </w:tc>
        <w:tc>
          <w:tcPr>
            <w:tcW w:w="5274" w:type="dxa"/>
          </w:tcPr>
          <w:p w:rsidR="00F678E9" w:rsidRDefault="002E7ED8"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6-8 коробок разного размера.</w:t>
            </w:r>
          </w:p>
        </w:tc>
      </w:tr>
      <w:tr w:rsidR="00F678E9" w:rsidTr="00F678E9">
        <w:tc>
          <w:tcPr>
            <w:tcW w:w="1980" w:type="dxa"/>
          </w:tcPr>
          <w:p w:rsidR="00F678E9" w:rsidRPr="002E7ED8" w:rsidRDefault="002E7ED8" w:rsidP="002E7ED8">
            <w:pPr>
              <w:shd w:val="clear" w:color="auto" w:fill="FFFFFF"/>
              <w:ind w:firstLine="160"/>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«Сложи фигуру»</w:t>
            </w:r>
          </w:p>
        </w:tc>
        <w:tc>
          <w:tcPr>
            <w:tcW w:w="7306" w:type="dxa"/>
          </w:tcPr>
          <w:p w:rsidR="00F678E9" w:rsidRPr="002E7ED8" w:rsidRDefault="002E7ED8" w:rsidP="002E7ED8">
            <w:pPr>
              <w:shd w:val="clear" w:color="auto" w:fill="FFFFFF"/>
              <w:ind w:firstLine="160"/>
              <w:jc w:val="both"/>
              <w:rPr>
                <w:rFonts w:ascii="Calibri" w:eastAsia="Times New Roman" w:hAnsi="Calibri" w:cs="Calibri"/>
                <w:color w:val="000000"/>
                <w:lang w:eastAsia="ru-RU"/>
              </w:rPr>
            </w:pPr>
            <w:r w:rsidRPr="009B309C">
              <w:rPr>
                <w:rFonts w:ascii="Times New Roman" w:eastAsia="Times New Roman" w:hAnsi="Times New Roman" w:cs="Times New Roman"/>
                <w:color w:val="000000"/>
                <w:sz w:val="28"/>
                <w:szCs w:val="28"/>
                <w:lang w:eastAsia="ru-RU"/>
              </w:rPr>
              <w:t>составлять модели знакомых геометрических фигур из частей по образцу.</w:t>
            </w:r>
          </w:p>
        </w:tc>
        <w:tc>
          <w:tcPr>
            <w:tcW w:w="5274" w:type="dxa"/>
          </w:tcPr>
          <w:p w:rsidR="00F678E9" w:rsidRDefault="002E7ED8" w:rsidP="009B309C">
            <w:pPr>
              <w:jc w:val="center"/>
              <w:rPr>
                <w:rFonts w:ascii="Times New Roman" w:eastAsia="Times New Roman" w:hAnsi="Times New Roman" w:cs="Times New Roman"/>
                <w:b/>
                <w:color w:val="000000"/>
                <w:sz w:val="28"/>
                <w:szCs w:val="28"/>
                <w:u w:val="single"/>
                <w:lang w:eastAsia="ru-RU"/>
              </w:rPr>
            </w:pPr>
            <w:proofErr w:type="spellStart"/>
            <w:r w:rsidRPr="009B309C">
              <w:rPr>
                <w:rFonts w:ascii="Times New Roman" w:eastAsia="Times New Roman" w:hAnsi="Times New Roman" w:cs="Times New Roman"/>
                <w:color w:val="000000"/>
                <w:sz w:val="28"/>
                <w:szCs w:val="28"/>
                <w:lang w:eastAsia="ru-RU"/>
              </w:rPr>
              <w:t>Фланелеграф</w:t>
            </w:r>
            <w:proofErr w:type="spellEnd"/>
            <w:r w:rsidRPr="009B309C">
              <w:rPr>
                <w:rFonts w:ascii="Times New Roman" w:eastAsia="Times New Roman" w:hAnsi="Times New Roman" w:cs="Times New Roman"/>
                <w:color w:val="000000"/>
                <w:sz w:val="28"/>
                <w:szCs w:val="28"/>
                <w:lang w:eastAsia="ru-RU"/>
              </w:rPr>
              <w:t>. Модели геометрических фигур</w:t>
            </w:r>
          </w:p>
        </w:tc>
      </w:tr>
      <w:tr w:rsidR="00F678E9" w:rsidTr="00F678E9">
        <w:tc>
          <w:tcPr>
            <w:tcW w:w="1980" w:type="dxa"/>
          </w:tcPr>
          <w:p w:rsidR="00F678E9" w:rsidRPr="002E7ED8" w:rsidRDefault="002E7ED8" w:rsidP="002E7ED8">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«Живые числа»</w:t>
            </w:r>
          </w:p>
        </w:tc>
        <w:tc>
          <w:tcPr>
            <w:tcW w:w="7306" w:type="dxa"/>
          </w:tcPr>
          <w:p w:rsidR="00F678E9" w:rsidRDefault="002E7ED8"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упражнять в прямом и обратном счете в пределах 10.</w:t>
            </w:r>
          </w:p>
        </w:tc>
        <w:tc>
          <w:tcPr>
            <w:tcW w:w="5274" w:type="dxa"/>
          </w:tcPr>
          <w:p w:rsidR="00F678E9" w:rsidRDefault="002E7ED8"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Карточки с нарисованными на них кружочками от 1 до 10.</w:t>
            </w:r>
          </w:p>
        </w:tc>
      </w:tr>
      <w:tr w:rsidR="002E7ED8" w:rsidTr="00F678E9">
        <w:tc>
          <w:tcPr>
            <w:tcW w:w="1980" w:type="dxa"/>
          </w:tcPr>
          <w:p w:rsidR="002E7ED8" w:rsidRPr="002E7ED8" w:rsidRDefault="002E7ED8" w:rsidP="002E7ED8">
            <w:pPr>
              <w:shd w:val="clear" w:color="auto" w:fill="FFFFFF"/>
              <w:ind w:firstLine="160"/>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«Сосчитай правильно»</w:t>
            </w:r>
          </w:p>
        </w:tc>
        <w:tc>
          <w:tcPr>
            <w:tcW w:w="7306" w:type="dxa"/>
          </w:tcPr>
          <w:p w:rsidR="002E7ED8" w:rsidRPr="009B309C" w:rsidRDefault="002E7ED8" w:rsidP="009B309C">
            <w:pPr>
              <w:jc w:val="center"/>
              <w:rPr>
                <w:rFonts w:ascii="Times New Roman" w:eastAsia="Times New Roman" w:hAnsi="Times New Roman" w:cs="Times New Roman"/>
                <w:color w:val="000000"/>
                <w:sz w:val="28"/>
                <w:szCs w:val="28"/>
                <w:lang w:eastAsia="ru-RU"/>
              </w:rPr>
            </w:pPr>
            <w:r w:rsidRPr="009B309C">
              <w:rPr>
                <w:rFonts w:ascii="Times New Roman" w:eastAsia="Times New Roman" w:hAnsi="Times New Roman" w:cs="Times New Roman"/>
                <w:color w:val="000000"/>
                <w:sz w:val="28"/>
                <w:szCs w:val="28"/>
                <w:lang w:eastAsia="ru-RU"/>
              </w:rPr>
              <w:t>упражнять в счете предметов по осязанию.</w:t>
            </w:r>
          </w:p>
        </w:tc>
        <w:tc>
          <w:tcPr>
            <w:tcW w:w="5274" w:type="dxa"/>
          </w:tcPr>
          <w:p w:rsidR="002E7ED8" w:rsidRPr="009B309C" w:rsidRDefault="002E7ED8" w:rsidP="009B309C">
            <w:pPr>
              <w:jc w:val="center"/>
              <w:rPr>
                <w:rFonts w:ascii="Times New Roman" w:eastAsia="Times New Roman" w:hAnsi="Times New Roman" w:cs="Times New Roman"/>
                <w:color w:val="000000"/>
                <w:sz w:val="28"/>
                <w:szCs w:val="28"/>
                <w:lang w:eastAsia="ru-RU"/>
              </w:rPr>
            </w:pPr>
            <w:r w:rsidRPr="009B309C">
              <w:rPr>
                <w:rFonts w:ascii="Times New Roman" w:eastAsia="Times New Roman" w:hAnsi="Times New Roman" w:cs="Times New Roman"/>
                <w:color w:val="000000"/>
                <w:sz w:val="28"/>
                <w:szCs w:val="28"/>
                <w:lang w:eastAsia="ru-RU"/>
              </w:rPr>
              <w:t>Карточки с нашитыми на них в ряд пуговицами от 2 до 10.</w:t>
            </w:r>
          </w:p>
        </w:tc>
      </w:tr>
      <w:tr w:rsidR="002E7ED8" w:rsidTr="00F678E9">
        <w:tc>
          <w:tcPr>
            <w:tcW w:w="1980" w:type="dxa"/>
          </w:tcPr>
          <w:p w:rsidR="002E7ED8" w:rsidRPr="002E7ED8" w:rsidRDefault="002E7ED8" w:rsidP="002E7ED8">
            <w:pPr>
              <w:shd w:val="clear" w:color="auto" w:fill="FFFFFF"/>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«Кто больше увидит»</w:t>
            </w:r>
          </w:p>
        </w:tc>
        <w:tc>
          <w:tcPr>
            <w:tcW w:w="7306" w:type="dxa"/>
          </w:tcPr>
          <w:p w:rsidR="002E7ED8" w:rsidRPr="009B309C" w:rsidRDefault="002E7ED8" w:rsidP="009B309C">
            <w:pPr>
              <w:jc w:val="center"/>
              <w:rPr>
                <w:rFonts w:ascii="Times New Roman" w:eastAsia="Times New Roman" w:hAnsi="Times New Roman" w:cs="Times New Roman"/>
                <w:color w:val="000000"/>
                <w:sz w:val="28"/>
                <w:szCs w:val="28"/>
                <w:lang w:eastAsia="ru-RU"/>
              </w:rPr>
            </w:pPr>
            <w:r w:rsidRPr="009B309C">
              <w:rPr>
                <w:rFonts w:ascii="Times New Roman" w:eastAsia="Times New Roman" w:hAnsi="Times New Roman" w:cs="Times New Roman"/>
                <w:b/>
                <w:bCs/>
                <w:color w:val="000000"/>
                <w:sz w:val="28"/>
                <w:szCs w:val="28"/>
                <w:lang w:eastAsia="ru-RU"/>
              </w:rPr>
              <w:t> </w:t>
            </w:r>
            <w:r w:rsidRPr="009B309C">
              <w:rPr>
                <w:rFonts w:ascii="Times New Roman" w:eastAsia="Times New Roman" w:hAnsi="Times New Roman" w:cs="Times New Roman"/>
                <w:color w:val="000000"/>
                <w:sz w:val="28"/>
                <w:szCs w:val="28"/>
                <w:lang w:eastAsia="ru-RU"/>
              </w:rPr>
              <w:t>закрепление знаний о геометрических фигурах.</w:t>
            </w:r>
          </w:p>
        </w:tc>
        <w:tc>
          <w:tcPr>
            <w:tcW w:w="5274" w:type="dxa"/>
          </w:tcPr>
          <w:p w:rsidR="002E7ED8" w:rsidRPr="009B309C" w:rsidRDefault="002E7ED8" w:rsidP="009B309C">
            <w:pPr>
              <w:jc w:val="center"/>
              <w:rPr>
                <w:rFonts w:ascii="Times New Roman" w:eastAsia="Times New Roman" w:hAnsi="Times New Roman" w:cs="Times New Roman"/>
                <w:color w:val="000000"/>
                <w:sz w:val="28"/>
                <w:szCs w:val="28"/>
                <w:lang w:eastAsia="ru-RU"/>
              </w:rPr>
            </w:pPr>
            <w:proofErr w:type="spellStart"/>
            <w:r w:rsidRPr="009B309C">
              <w:rPr>
                <w:rFonts w:ascii="Times New Roman" w:eastAsia="Times New Roman" w:hAnsi="Times New Roman" w:cs="Times New Roman"/>
                <w:color w:val="000000"/>
                <w:sz w:val="28"/>
                <w:szCs w:val="28"/>
                <w:lang w:eastAsia="ru-RU"/>
              </w:rPr>
              <w:t>Фланелеграф</w:t>
            </w:r>
            <w:proofErr w:type="spellEnd"/>
            <w:r w:rsidRPr="009B309C">
              <w:rPr>
                <w:rFonts w:ascii="Times New Roman" w:eastAsia="Times New Roman" w:hAnsi="Times New Roman" w:cs="Times New Roman"/>
                <w:color w:val="000000"/>
                <w:sz w:val="28"/>
                <w:szCs w:val="28"/>
                <w:lang w:eastAsia="ru-RU"/>
              </w:rPr>
              <w:t>, геометрические фигуры.</w:t>
            </w:r>
          </w:p>
        </w:tc>
      </w:tr>
      <w:tr w:rsidR="002E7ED8" w:rsidTr="00F678E9">
        <w:tc>
          <w:tcPr>
            <w:tcW w:w="1980" w:type="dxa"/>
          </w:tcPr>
          <w:p w:rsidR="002E7ED8" w:rsidRPr="002E7ED8" w:rsidRDefault="002E7ED8" w:rsidP="002E7ED8">
            <w:pPr>
              <w:shd w:val="clear" w:color="auto" w:fill="FFFFFF"/>
              <w:ind w:firstLine="160"/>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«Сосчитай, не ошибись»</w:t>
            </w:r>
          </w:p>
        </w:tc>
        <w:tc>
          <w:tcPr>
            <w:tcW w:w="7306" w:type="dxa"/>
          </w:tcPr>
          <w:p w:rsidR="002E7ED8" w:rsidRPr="009B309C" w:rsidRDefault="002E7ED8" w:rsidP="009B309C">
            <w:pPr>
              <w:jc w:val="center"/>
              <w:rPr>
                <w:rFonts w:ascii="Times New Roman" w:eastAsia="Times New Roman" w:hAnsi="Times New Roman" w:cs="Times New Roman"/>
                <w:color w:val="000000"/>
                <w:sz w:val="28"/>
                <w:szCs w:val="28"/>
                <w:lang w:eastAsia="ru-RU"/>
              </w:rPr>
            </w:pPr>
            <w:r w:rsidRPr="009B309C">
              <w:rPr>
                <w:rFonts w:ascii="Times New Roman" w:eastAsia="Times New Roman" w:hAnsi="Times New Roman" w:cs="Times New Roman"/>
                <w:color w:val="000000"/>
                <w:sz w:val="28"/>
                <w:szCs w:val="28"/>
                <w:lang w:eastAsia="ru-RU"/>
              </w:rPr>
              <w:t>закрепить знания о том, что число предметов не зависит, от их размеров</w:t>
            </w:r>
          </w:p>
        </w:tc>
        <w:tc>
          <w:tcPr>
            <w:tcW w:w="5274" w:type="dxa"/>
          </w:tcPr>
          <w:p w:rsidR="002E7ED8" w:rsidRPr="009B309C" w:rsidRDefault="002E7ED8" w:rsidP="009B309C">
            <w:pPr>
              <w:jc w:val="center"/>
              <w:rPr>
                <w:rFonts w:ascii="Times New Roman" w:eastAsia="Times New Roman" w:hAnsi="Times New Roman" w:cs="Times New Roman"/>
                <w:color w:val="000000"/>
                <w:sz w:val="28"/>
                <w:szCs w:val="28"/>
                <w:lang w:eastAsia="ru-RU"/>
              </w:rPr>
            </w:pPr>
            <w:r w:rsidRPr="009B309C">
              <w:rPr>
                <w:rFonts w:ascii="Times New Roman" w:eastAsia="Times New Roman" w:hAnsi="Times New Roman" w:cs="Times New Roman"/>
                <w:color w:val="000000"/>
                <w:sz w:val="28"/>
                <w:szCs w:val="28"/>
                <w:lang w:eastAsia="ru-RU"/>
              </w:rPr>
              <w:t>Наборное полотно с 2 полосками</w:t>
            </w:r>
            <w:r>
              <w:rPr>
                <w:rFonts w:ascii="Times New Roman" w:eastAsia="Times New Roman" w:hAnsi="Times New Roman" w:cs="Times New Roman"/>
                <w:color w:val="000000"/>
                <w:sz w:val="28"/>
                <w:szCs w:val="28"/>
                <w:lang w:eastAsia="ru-RU"/>
              </w:rPr>
              <w:t>, 10 больших 10 маленьких кубов</w:t>
            </w:r>
          </w:p>
        </w:tc>
      </w:tr>
      <w:tr w:rsidR="002E7ED8" w:rsidTr="00F678E9">
        <w:tc>
          <w:tcPr>
            <w:tcW w:w="1980" w:type="dxa"/>
          </w:tcPr>
          <w:p w:rsidR="002E7ED8" w:rsidRPr="009B309C" w:rsidRDefault="002E7ED8" w:rsidP="002E7ED8">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«Как расположе</w:t>
            </w:r>
            <w:r w:rsidRPr="009B309C">
              <w:rPr>
                <w:rFonts w:ascii="Times New Roman" w:eastAsia="Times New Roman" w:hAnsi="Times New Roman" w:cs="Times New Roman"/>
                <w:b/>
                <w:bCs/>
                <w:color w:val="000000"/>
                <w:sz w:val="28"/>
                <w:szCs w:val="28"/>
                <w:lang w:eastAsia="ru-RU"/>
              </w:rPr>
              <w:lastRenderedPageBreak/>
              <w:t>ны фигуры»</w:t>
            </w:r>
          </w:p>
          <w:p w:rsidR="002E7ED8" w:rsidRPr="009B309C" w:rsidRDefault="002E7ED8" w:rsidP="002E7ED8">
            <w:pPr>
              <w:shd w:val="clear" w:color="auto" w:fill="FFFFFF"/>
              <w:ind w:firstLine="160"/>
              <w:jc w:val="both"/>
              <w:rPr>
                <w:rFonts w:ascii="Times New Roman" w:eastAsia="Times New Roman" w:hAnsi="Times New Roman" w:cs="Times New Roman"/>
                <w:b/>
                <w:bCs/>
                <w:color w:val="000000"/>
                <w:sz w:val="28"/>
                <w:szCs w:val="28"/>
                <w:lang w:eastAsia="ru-RU"/>
              </w:rPr>
            </w:pPr>
          </w:p>
        </w:tc>
        <w:tc>
          <w:tcPr>
            <w:tcW w:w="7306" w:type="dxa"/>
          </w:tcPr>
          <w:p w:rsidR="002E7ED8" w:rsidRPr="009B309C" w:rsidRDefault="002E7ED8" w:rsidP="009B309C">
            <w:pPr>
              <w:jc w:val="center"/>
              <w:rPr>
                <w:rFonts w:ascii="Times New Roman" w:eastAsia="Times New Roman" w:hAnsi="Times New Roman" w:cs="Times New Roman"/>
                <w:color w:val="000000"/>
                <w:sz w:val="28"/>
                <w:szCs w:val="28"/>
                <w:lang w:eastAsia="ru-RU"/>
              </w:rPr>
            </w:pPr>
            <w:r w:rsidRPr="009B309C">
              <w:rPr>
                <w:rFonts w:ascii="Times New Roman" w:eastAsia="Times New Roman" w:hAnsi="Times New Roman" w:cs="Times New Roman"/>
                <w:color w:val="000000"/>
                <w:sz w:val="28"/>
                <w:szCs w:val="28"/>
                <w:lang w:eastAsia="ru-RU"/>
              </w:rPr>
              <w:lastRenderedPageBreak/>
              <w:t>учить детей располагать геометрические фигуры на плоскости.</w:t>
            </w:r>
          </w:p>
        </w:tc>
        <w:tc>
          <w:tcPr>
            <w:tcW w:w="5274" w:type="dxa"/>
          </w:tcPr>
          <w:p w:rsidR="002E7ED8" w:rsidRPr="009B309C" w:rsidRDefault="002E7ED8" w:rsidP="009B309C">
            <w:pPr>
              <w:jc w:val="center"/>
              <w:rPr>
                <w:rFonts w:ascii="Times New Roman" w:eastAsia="Times New Roman" w:hAnsi="Times New Roman" w:cs="Times New Roman"/>
                <w:color w:val="000000"/>
                <w:sz w:val="28"/>
                <w:szCs w:val="28"/>
                <w:lang w:eastAsia="ru-RU"/>
              </w:rPr>
            </w:pPr>
            <w:r w:rsidRPr="009B309C">
              <w:rPr>
                <w:rFonts w:ascii="Times New Roman" w:eastAsia="Times New Roman" w:hAnsi="Times New Roman" w:cs="Times New Roman"/>
                <w:color w:val="000000"/>
                <w:sz w:val="28"/>
                <w:szCs w:val="28"/>
                <w:lang w:eastAsia="ru-RU"/>
              </w:rPr>
              <w:t xml:space="preserve">2 таблицы, на которых посередине нарисована 1 фигура и вокруг нее </w:t>
            </w:r>
            <w:r w:rsidRPr="009B309C">
              <w:rPr>
                <w:rFonts w:ascii="Times New Roman" w:eastAsia="Times New Roman" w:hAnsi="Times New Roman" w:cs="Times New Roman"/>
                <w:color w:val="000000"/>
                <w:sz w:val="28"/>
                <w:szCs w:val="28"/>
                <w:lang w:eastAsia="ru-RU"/>
              </w:rPr>
              <w:lastRenderedPageBreak/>
              <w:t>(вверху, внизу, справа, слева), по одной фигуре, лист бумаги, конверт с моделями геометрических фигур (круг, квадрат, прямоугольник, треугольник, овал).</w:t>
            </w:r>
          </w:p>
        </w:tc>
      </w:tr>
      <w:tr w:rsidR="002E7ED8" w:rsidTr="00F678E9">
        <w:tc>
          <w:tcPr>
            <w:tcW w:w="1980" w:type="dxa"/>
          </w:tcPr>
          <w:p w:rsidR="002E7ED8" w:rsidRPr="002E7ED8" w:rsidRDefault="002E7ED8" w:rsidP="002E7ED8">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lastRenderedPageBreak/>
              <w:t>«Где какие фигуры лежат»</w:t>
            </w:r>
          </w:p>
        </w:tc>
        <w:tc>
          <w:tcPr>
            <w:tcW w:w="7306" w:type="dxa"/>
          </w:tcPr>
          <w:p w:rsidR="002E7ED8" w:rsidRPr="009B309C" w:rsidRDefault="002E7ED8" w:rsidP="009B309C">
            <w:pPr>
              <w:jc w:val="center"/>
              <w:rPr>
                <w:rFonts w:ascii="Times New Roman" w:eastAsia="Times New Roman" w:hAnsi="Times New Roman" w:cs="Times New Roman"/>
                <w:color w:val="000000"/>
                <w:sz w:val="28"/>
                <w:szCs w:val="28"/>
                <w:lang w:eastAsia="ru-RU"/>
              </w:rPr>
            </w:pPr>
            <w:r w:rsidRPr="009B309C">
              <w:rPr>
                <w:rFonts w:ascii="Times New Roman" w:eastAsia="Times New Roman" w:hAnsi="Times New Roman" w:cs="Times New Roman"/>
                <w:color w:val="000000"/>
                <w:sz w:val="28"/>
                <w:szCs w:val="28"/>
                <w:lang w:eastAsia="ru-RU"/>
              </w:rPr>
              <w:t>учить классифицировать фигуры по 2 свойствам.</w:t>
            </w:r>
          </w:p>
        </w:tc>
        <w:tc>
          <w:tcPr>
            <w:tcW w:w="5274" w:type="dxa"/>
          </w:tcPr>
          <w:p w:rsidR="002E7ED8" w:rsidRPr="009B309C" w:rsidRDefault="002E7ED8" w:rsidP="009B309C">
            <w:pPr>
              <w:jc w:val="center"/>
              <w:rPr>
                <w:rFonts w:ascii="Times New Roman" w:eastAsia="Times New Roman" w:hAnsi="Times New Roman" w:cs="Times New Roman"/>
                <w:color w:val="000000"/>
                <w:sz w:val="28"/>
                <w:szCs w:val="28"/>
                <w:lang w:eastAsia="ru-RU"/>
              </w:rPr>
            </w:pPr>
            <w:r w:rsidRPr="009B309C">
              <w:rPr>
                <w:rFonts w:ascii="Times New Roman" w:eastAsia="Times New Roman" w:hAnsi="Times New Roman" w:cs="Times New Roman"/>
                <w:color w:val="000000"/>
                <w:sz w:val="28"/>
                <w:szCs w:val="28"/>
                <w:lang w:eastAsia="ru-RU"/>
              </w:rPr>
              <w:t xml:space="preserve"> Набор </w:t>
            </w:r>
            <w:r>
              <w:rPr>
                <w:rFonts w:ascii="Times New Roman" w:eastAsia="Times New Roman" w:hAnsi="Times New Roman" w:cs="Times New Roman"/>
                <w:color w:val="000000"/>
                <w:sz w:val="28"/>
                <w:szCs w:val="28"/>
                <w:lang w:eastAsia="ru-RU"/>
              </w:rPr>
              <w:t xml:space="preserve">геометрических </w:t>
            </w:r>
            <w:r w:rsidRPr="009B309C">
              <w:rPr>
                <w:rFonts w:ascii="Times New Roman" w:eastAsia="Times New Roman" w:hAnsi="Times New Roman" w:cs="Times New Roman"/>
                <w:color w:val="000000"/>
                <w:sz w:val="28"/>
                <w:szCs w:val="28"/>
                <w:lang w:eastAsia="ru-RU"/>
              </w:rPr>
              <w:t>фигур.</w:t>
            </w:r>
          </w:p>
        </w:tc>
      </w:tr>
      <w:tr w:rsidR="00F678E9" w:rsidTr="00F678E9">
        <w:tc>
          <w:tcPr>
            <w:tcW w:w="1980" w:type="dxa"/>
          </w:tcPr>
          <w:p w:rsidR="00F678E9" w:rsidRPr="00D515B1" w:rsidRDefault="002E7ED8" w:rsidP="00D515B1">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«Когда это бывает»</w:t>
            </w:r>
          </w:p>
        </w:tc>
        <w:tc>
          <w:tcPr>
            <w:tcW w:w="7306" w:type="dxa"/>
          </w:tcPr>
          <w:p w:rsidR="00F678E9"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закрепить знания о частях суток.</w:t>
            </w:r>
          </w:p>
        </w:tc>
        <w:tc>
          <w:tcPr>
            <w:tcW w:w="5274" w:type="dxa"/>
          </w:tcPr>
          <w:p w:rsidR="00F678E9"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модель суток, картинки.</w:t>
            </w:r>
          </w:p>
        </w:tc>
      </w:tr>
      <w:tr w:rsidR="00F678E9" w:rsidTr="00F678E9">
        <w:tc>
          <w:tcPr>
            <w:tcW w:w="1980" w:type="dxa"/>
          </w:tcPr>
          <w:p w:rsidR="00560ACE" w:rsidRPr="00D515B1" w:rsidRDefault="002E7ED8" w:rsidP="00D515B1">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«Сравни и заполни»</w:t>
            </w:r>
          </w:p>
        </w:tc>
        <w:tc>
          <w:tcPr>
            <w:tcW w:w="7306" w:type="dxa"/>
          </w:tcPr>
          <w:p w:rsidR="00560ACE"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учить осуществлять зрительно-мысленный анализ способа расположения фигур.</w:t>
            </w:r>
          </w:p>
        </w:tc>
        <w:tc>
          <w:tcPr>
            <w:tcW w:w="5274" w:type="dxa"/>
          </w:tcPr>
          <w:p w:rsidR="00560ACE"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набор геометрических фигур.</w:t>
            </w:r>
          </w:p>
        </w:tc>
      </w:tr>
      <w:tr w:rsidR="00F678E9" w:rsidTr="00F678E9">
        <w:tc>
          <w:tcPr>
            <w:tcW w:w="1980" w:type="dxa"/>
          </w:tcPr>
          <w:p w:rsidR="002E7ED8" w:rsidRPr="009B309C" w:rsidRDefault="002E7ED8" w:rsidP="00D515B1">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«Клумба»</w:t>
            </w:r>
          </w:p>
          <w:p w:rsidR="00560ACE" w:rsidRDefault="00560ACE" w:rsidP="00D515B1">
            <w:pPr>
              <w:shd w:val="clear" w:color="auto" w:fill="FFFFFF"/>
              <w:ind w:firstLine="160"/>
              <w:jc w:val="both"/>
              <w:rPr>
                <w:rFonts w:ascii="Times New Roman" w:eastAsia="Times New Roman" w:hAnsi="Times New Roman" w:cs="Times New Roman"/>
                <w:b/>
                <w:color w:val="000000"/>
                <w:sz w:val="28"/>
                <w:szCs w:val="28"/>
                <w:u w:val="single"/>
                <w:lang w:eastAsia="ru-RU"/>
              </w:rPr>
            </w:pPr>
          </w:p>
        </w:tc>
        <w:tc>
          <w:tcPr>
            <w:tcW w:w="7306" w:type="dxa"/>
          </w:tcPr>
          <w:p w:rsidR="00560ACE"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закрепить понятие, что число предметов не зависит от расстояния между ними.</w:t>
            </w:r>
          </w:p>
        </w:tc>
        <w:tc>
          <w:tcPr>
            <w:tcW w:w="5274" w:type="dxa"/>
          </w:tcPr>
          <w:p w:rsidR="00560ACE"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Наборное полотно с 2 полосками, предметные картинки с изображением цветов (по 7 штук), карточки с 2 свободными полосками.</w:t>
            </w:r>
          </w:p>
        </w:tc>
      </w:tr>
      <w:tr w:rsidR="002E7ED8" w:rsidTr="00F678E9">
        <w:tc>
          <w:tcPr>
            <w:tcW w:w="1980" w:type="dxa"/>
          </w:tcPr>
          <w:p w:rsidR="002E7ED8" w:rsidRPr="009B309C" w:rsidRDefault="002E7ED8" w:rsidP="002E7ED8">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«Кто быстрее найдет»</w:t>
            </w:r>
          </w:p>
          <w:p w:rsidR="002E7ED8" w:rsidRDefault="002E7ED8" w:rsidP="00D515B1">
            <w:pPr>
              <w:shd w:val="clear" w:color="auto" w:fill="FFFFFF"/>
              <w:ind w:firstLine="160"/>
              <w:jc w:val="both"/>
              <w:rPr>
                <w:rFonts w:ascii="Times New Roman" w:eastAsia="Times New Roman" w:hAnsi="Times New Roman" w:cs="Times New Roman"/>
                <w:b/>
                <w:color w:val="000000"/>
                <w:sz w:val="28"/>
                <w:szCs w:val="28"/>
                <w:u w:val="single"/>
                <w:lang w:eastAsia="ru-RU"/>
              </w:rPr>
            </w:pPr>
          </w:p>
        </w:tc>
        <w:tc>
          <w:tcPr>
            <w:tcW w:w="7306"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учить сопоставлять результаты зрительного и осязательно-двигательного обследования геометрических фигур.</w:t>
            </w:r>
          </w:p>
        </w:tc>
        <w:tc>
          <w:tcPr>
            <w:tcW w:w="5274"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На полочках подставки размешены модели геометрических фигур. На 3 полосках - модели этих же фигур, но меньшего размера. Подносы закрыты салфетками.</w:t>
            </w:r>
          </w:p>
        </w:tc>
      </w:tr>
      <w:tr w:rsidR="002E7ED8" w:rsidTr="00F678E9">
        <w:tc>
          <w:tcPr>
            <w:tcW w:w="1980" w:type="dxa"/>
          </w:tcPr>
          <w:p w:rsidR="002E7ED8" w:rsidRPr="009B309C" w:rsidRDefault="002E7ED8" w:rsidP="002E7ED8">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«Сколько разных игрушек»</w:t>
            </w:r>
          </w:p>
          <w:p w:rsidR="002E7ED8" w:rsidRDefault="002E7ED8" w:rsidP="00D515B1">
            <w:pPr>
              <w:shd w:val="clear" w:color="auto" w:fill="FFFFFF"/>
              <w:ind w:firstLine="160"/>
              <w:jc w:val="both"/>
              <w:rPr>
                <w:rFonts w:ascii="Times New Roman" w:eastAsia="Times New Roman" w:hAnsi="Times New Roman" w:cs="Times New Roman"/>
                <w:b/>
                <w:color w:val="000000"/>
                <w:sz w:val="28"/>
                <w:szCs w:val="28"/>
                <w:u w:val="single"/>
                <w:lang w:eastAsia="ru-RU"/>
              </w:rPr>
            </w:pPr>
          </w:p>
        </w:tc>
        <w:tc>
          <w:tcPr>
            <w:tcW w:w="7306"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закрепление знаний об основном правиле счета: считать можно в любом направлении, не пропуская ни один предмет.</w:t>
            </w:r>
          </w:p>
        </w:tc>
        <w:tc>
          <w:tcPr>
            <w:tcW w:w="5274"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 xml:space="preserve">Наборы игрушек, числовые фигуры с количеством кружков от 6 до 10 (по 3-4 карточки на каждое число); карточки, на которых нарисованы разные предметы в количестве от 5 до 10 (по 3-4 карточки на каждое число, (причем предметы </w:t>
            </w:r>
            <w:r w:rsidRPr="009B309C">
              <w:rPr>
                <w:rFonts w:ascii="Times New Roman" w:eastAsia="Times New Roman" w:hAnsi="Times New Roman" w:cs="Times New Roman"/>
                <w:color w:val="000000"/>
                <w:sz w:val="28"/>
                <w:szCs w:val="28"/>
                <w:lang w:eastAsia="ru-RU"/>
              </w:rPr>
              <w:lastRenderedPageBreak/>
              <w:t>расположены по-разному: по кругу, в два ряда, по вертикали или горизонтали) 1-2 карточки на каждого ребенка.</w:t>
            </w:r>
          </w:p>
        </w:tc>
      </w:tr>
      <w:tr w:rsidR="002E7ED8" w:rsidTr="00F678E9">
        <w:tc>
          <w:tcPr>
            <w:tcW w:w="1980" w:type="dxa"/>
          </w:tcPr>
          <w:p w:rsidR="002E7ED8" w:rsidRPr="009B309C" w:rsidRDefault="002E7ED8" w:rsidP="002E7ED8">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lastRenderedPageBreak/>
              <w:t>«Сосчитай и назови»</w:t>
            </w:r>
          </w:p>
          <w:p w:rsidR="002E7ED8" w:rsidRDefault="002E7ED8" w:rsidP="00D515B1">
            <w:pPr>
              <w:shd w:val="clear" w:color="auto" w:fill="FFFFFF"/>
              <w:ind w:firstLine="160"/>
              <w:jc w:val="both"/>
              <w:rPr>
                <w:rFonts w:ascii="Times New Roman" w:eastAsia="Times New Roman" w:hAnsi="Times New Roman" w:cs="Times New Roman"/>
                <w:b/>
                <w:color w:val="000000"/>
                <w:sz w:val="28"/>
                <w:szCs w:val="28"/>
                <w:u w:val="single"/>
                <w:lang w:eastAsia="ru-RU"/>
              </w:rPr>
            </w:pPr>
          </w:p>
        </w:tc>
        <w:tc>
          <w:tcPr>
            <w:tcW w:w="7306"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 уточнить представление о том, что число не зависит от формы их расположения.</w:t>
            </w:r>
          </w:p>
        </w:tc>
        <w:tc>
          <w:tcPr>
            <w:tcW w:w="5274"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«Сосчитайте, сколько раз ударит молоточек, и покажите карточку, на которой нарисовано столько же предметов» (Педагог извлекает от 5 до 9 звуков</w:t>
            </w:r>
            <w:r>
              <w:rPr>
                <w:rFonts w:ascii="Times New Roman" w:eastAsia="Times New Roman" w:hAnsi="Times New Roman" w:cs="Times New Roman"/>
                <w:color w:val="000000"/>
                <w:sz w:val="28"/>
                <w:szCs w:val="28"/>
                <w:lang w:eastAsia="ru-RU"/>
              </w:rPr>
              <w:t>). После этого предлагает детям</w:t>
            </w:r>
            <w:r w:rsidRPr="009B309C">
              <w:rPr>
                <w:rFonts w:ascii="Times New Roman" w:eastAsia="Times New Roman" w:hAnsi="Times New Roman" w:cs="Times New Roman"/>
                <w:color w:val="000000"/>
                <w:sz w:val="28"/>
                <w:szCs w:val="28"/>
                <w:lang w:eastAsia="ru-RU"/>
              </w:rPr>
              <w:t> показать свои карточки</w:t>
            </w:r>
          </w:p>
        </w:tc>
      </w:tr>
      <w:tr w:rsidR="002E7ED8" w:rsidTr="00F678E9">
        <w:tc>
          <w:tcPr>
            <w:tcW w:w="1980" w:type="dxa"/>
          </w:tcPr>
          <w:p w:rsidR="002E7ED8" w:rsidRPr="009B309C" w:rsidRDefault="002E7ED8" w:rsidP="00D515B1">
            <w:pPr>
              <w:shd w:val="clear" w:color="auto" w:fill="FFFFFF"/>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«Найди свою фигуру»</w:t>
            </w:r>
          </w:p>
          <w:p w:rsidR="002E7ED8" w:rsidRDefault="002E7ED8" w:rsidP="00D515B1">
            <w:pPr>
              <w:shd w:val="clear" w:color="auto" w:fill="FFFFFF"/>
              <w:ind w:firstLine="160"/>
              <w:jc w:val="both"/>
              <w:rPr>
                <w:rFonts w:ascii="Times New Roman" w:eastAsia="Times New Roman" w:hAnsi="Times New Roman" w:cs="Times New Roman"/>
                <w:b/>
                <w:color w:val="000000"/>
                <w:sz w:val="28"/>
                <w:szCs w:val="28"/>
                <w:u w:val="single"/>
                <w:lang w:eastAsia="ru-RU"/>
              </w:rPr>
            </w:pPr>
          </w:p>
        </w:tc>
        <w:tc>
          <w:tcPr>
            <w:tcW w:w="7306"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учить детей различать и правильно называть геометрические фигуры, выбирать фигуры по зрительно воспринимаемому образцу.</w:t>
            </w:r>
          </w:p>
        </w:tc>
        <w:tc>
          <w:tcPr>
            <w:tcW w:w="5274"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Ящик из картона с прорезанными отверстиями треугольной, круглой, квадратной и т. д. формы, геометрические фигуры, подобранные соответственно прорезям на ящике, конверты с изображением геометрических фигур.</w:t>
            </w:r>
          </w:p>
        </w:tc>
      </w:tr>
      <w:tr w:rsidR="002E7ED8" w:rsidTr="00F678E9">
        <w:tc>
          <w:tcPr>
            <w:tcW w:w="1980" w:type="dxa"/>
          </w:tcPr>
          <w:p w:rsidR="002E7ED8" w:rsidRPr="009B309C" w:rsidRDefault="002E7ED8" w:rsidP="002E7ED8">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 «Который по счету»</w:t>
            </w:r>
          </w:p>
          <w:p w:rsidR="002E7ED8" w:rsidRDefault="002E7ED8" w:rsidP="00D515B1">
            <w:pPr>
              <w:shd w:val="clear" w:color="auto" w:fill="FFFFFF"/>
              <w:ind w:firstLine="160"/>
              <w:jc w:val="both"/>
              <w:rPr>
                <w:rFonts w:ascii="Times New Roman" w:eastAsia="Times New Roman" w:hAnsi="Times New Roman" w:cs="Times New Roman"/>
                <w:b/>
                <w:color w:val="000000"/>
                <w:sz w:val="28"/>
                <w:szCs w:val="28"/>
                <w:u w:val="single"/>
                <w:lang w:eastAsia="ru-RU"/>
              </w:rPr>
            </w:pPr>
          </w:p>
        </w:tc>
        <w:tc>
          <w:tcPr>
            <w:tcW w:w="7306"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закрепить навыки порядкового счета в пределах 10.</w:t>
            </w:r>
          </w:p>
        </w:tc>
        <w:tc>
          <w:tcPr>
            <w:tcW w:w="5274"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5 елочек и 5 березок (плоскостные цветные изображения на подставках), 7 разных игрушек</w:t>
            </w:r>
          </w:p>
        </w:tc>
      </w:tr>
      <w:tr w:rsidR="002E7ED8" w:rsidTr="00F678E9">
        <w:tc>
          <w:tcPr>
            <w:tcW w:w="1980" w:type="dxa"/>
          </w:tcPr>
          <w:p w:rsidR="002E7ED8" w:rsidRPr="009B309C" w:rsidRDefault="002E7ED8" w:rsidP="00D515B1">
            <w:pPr>
              <w:shd w:val="clear" w:color="auto" w:fill="FFFFFF"/>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«Что шире, что уже»</w:t>
            </w:r>
          </w:p>
          <w:p w:rsidR="002E7ED8" w:rsidRDefault="002E7ED8" w:rsidP="00D515B1">
            <w:pPr>
              <w:shd w:val="clear" w:color="auto" w:fill="FFFFFF"/>
              <w:ind w:firstLine="160"/>
              <w:jc w:val="both"/>
              <w:rPr>
                <w:rFonts w:ascii="Times New Roman" w:eastAsia="Times New Roman" w:hAnsi="Times New Roman" w:cs="Times New Roman"/>
                <w:b/>
                <w:color w:val="000000"/>
                <w:sz w:val="28"/>
                <w:szCs w:val="28"/>
                <w:u w:val="single"/>
                <w:lang w:eastAsia="ru-RU"/>
              </w:rPr>
            </w:pPr>
          </w:p>
        </w:tc>
        <w:tc>
          <w:tcPr>
            <w:tcW w:w="7306" w:type="dxa"/>
          </w:tcPr>
          <w:p w:rsidR="002E7ED8" w:rsidRDefault="00D515B1" w:rsidP="00D515B1">
            <w:pP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упражнять в сравнении предметов по длине, ширине</w:t>
            </w:r>
          </w:p>
        </w:tc>
        <w:tc>
          <w:tcPr>
            <w:tcW w:w="5274"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По 7 полосок разной длины и ширины.</w:t>
            </w:r>
          </w:p>
        </w:tc>
      </w:tr>
      <w:tr w:rsidR="002E7ED8" w:rsidTr="00F678E9">
        <w:tc>
          <w:tcPr>
            <w:tcW w:w="1980" w:type="dxa"/>
          </w:tcPr>
          <w:p w:rsidR="002E7ED8" w:rsidRPr="00D515B1" w:rsidRDefault="002E7ED8" w:rsidP="00D515B1">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«Кто быстрее найдет предмет?»</w:t>
            </w:r>
          </w:p>
        </w:tc>
        <w:tc>
          <w:tcPr>
            <w:tcW w:w="7306"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b/>
                <w:bCs/>
                <w:color w:val="000000"/>
                <w:sz w:val="28"/>
                <w:szCs w:val="28"/>
                <w:lang w:eastAsia="ru-RU"/>
              </w:rPr>
              <w:t>:</w:t>
            </w:r>
            <w:r w:rsidRPr="009B309C">
              <w:rPr>
                <w:rFonts w:ascii="Times New Roman" w:eastAsia="Times New Roman" w:hAnsi="Times New Roman" w:cs="Times New Roman"/>
                <w:color w:val="000000"/>
                <w:sz w:val="28"/>
                <w:szCs w:val="28"/>
                <w:lang w:eastAsia="ru-RU"/>
              </w:rPr>
              <w:t> упражнять в определении формы предметов и в соотнесении формы с геометрическим образцом.</w:t>
            </w:r>
          </w:p>
        </w:tc>
        <w:tc>
          <w:tcPr>
            <w:tcW w:w="5274"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Модели геометрических фигур, предметы разной формы</w:t>
            </w:r>
          </w:p>
        </w:tc>
      </w:tr>
      <w:tr w:rsidR="002E7ED8" w:rsidTr="00F678E9">
        <w:tc>
          <w:tcPr>
            <w:tcW w:w="1980" w:type="dxa"/>
          </w:tcPr>
          <w:p w:rsidR="002E7ED8" w:rsidRPr="009B309C" w:rsidRDefault="002E7ED8" w:rsidP="002E7ED8">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lastRenderedPageBreak/>
              <w:t>«Поставь игрушку на место»</w:t>
            </w:r>
          </w:p>
          <w:p w:rsidR="002E7ED8" w:rsidRDefault="002E7ED8" w:rsidP="00D515B1">
            <w:pPr>
              <w:shd w:val="clear" w:color="auto" w:fill="FFFFFF"/>
              <w:ind w:firstLine="160"/>
              <w:jc w:val="both"/>
              <w:rPr>
                <w:rFonts w:ascii="Times New Roman" w:eastAsia="Times New Roman" w:hAnsi="Times New Roman" w:cs="Times New Roman"/>
                <w:b/>
                <w:color w:val="000000"/>
                <w:sz w:val="28"/>
                <w:szCs w:val="28"/>
                <w:u w:val="single"/>
                <w:lang w:eastAsia="ru-RU"/>
              </w:rPr>
            </w:pPr>
          </w:p>
        </w:tc>
        <w:tc>
          <w:tcPr>
            <w:tcW w:w="7306"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закрепить представление о количественном с</w:t>
            </w:r>
            <w:r>
              <w:rPr>
                <w:rFonts w:ascii="Times New Roman" w:eastAsia="Times New Roman" w:hAnsi="Times New Roman" w:cs="Times New Roman"/>
                <w:color w:val="000000"/>
                <w:sz w:val="28"/>
                <w:szCs w:val="28"/>
                <w:lang w:eastAsia="ru-RU"/>
              </w:rPr>
              <w:t>оставе из единиц чисел от 2 до 10</w:t>
            </w:r>
            <w:r w:rsidRPr="009B309C">
              <w:rPr>
                <w:rFonts w:ascii="Times New Roman" w:eastAsia="Times New Roman" w:hAnsi="Times New Roman" w:cs="Times New Roman"/>
                <w:color w:val="000000"/>
                <w:sz w:val="28"/>
                <w:szCs w:val="28"/>
                <w:lang w:eastAsia="ru-RU"/>
              </w:rPr>
              <w:t>.</w:t>
            </w:r>
          </w:p>
        </w:tc>
        <w:tc>
          <w:tcPr>
            <w:tcW w:w="5274"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Набор игрушек (5 матрешек и 10 разных игрушек). Карточки с 2 свободными полосками, подносы с мелкими игрушками (5 видов).</w:t>
            </w:r>
          </w:p>
        </w:tc>
      </w:tr>
      <w:tr w:rsidR="002E7ED8" w:rsidTr="00F678E9">
        <w:tc>
          <w:tcPr>
            <w:tcW w:w="1980" w:type="dxa"/>
          </w:tcPr>
          <w:p w:rsidR="002E7ED8" w:rsidRPr="009B309C" w:rsidRDefault="002E7ED8" w:rsidP="002E7ED8">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«Разложи по порядку»</w:t>
            </w:r>
          </w:p>
          <w:p w:rsidR="002E7ED8" w:rsidRDefault="002E7ED8" w:rsidP="00D515B1">
            <w:pPr>
              <w:shd w:val="clear" w:color="auto" w:fill="FFFFFF"/>
              <w:ind w:firstLine="160"/>
              <w:jc w:val="both"/>
              <w:rPr>
                <w:rFonts w:ascii="Times New Roman" w:eastAsia="Times New Roman" w:hAnsi="Times New Roman" w:cs="Times New Roman"/>
                <w:b/>
                <w:color w:val="000000"/>
                <w:sz w:val="28"/>
                <w:szCs w:val="28"/>
                <w:u w:val="single"/>
                <w:lang w:eastAsia="ru-RU"/>
              </w:rPr>
            </w:pPr>
          </w:p>
        </w:tc>
        <w:tc>
          <w:tcPr>
            <w:tcW w:w="7306"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упражнять в сравнении предметов по длине и ширине</w:t>
            </w:r>
          </w:p>
        </w:tc>
        <w:tc>
          <w:tcPr>
            <w:tcW w:w="5274"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Наборы палочек (прутиков) разной длины и толщины. (По 5 палочек на каждого ребенка).</w:t>
            </w:r>
          </w:p>
        </w:tc>
      </w:tr>
      <w:tr w:rsidR="002E7ED8" w:rsidTr="00F678E9">
        <w:tc>
          <w:tcPr>
            <w:tcW w:w="1980" w:type="dxa"/>
          </w:tcPr>
          <w:p w:rsidR="002E7ED8" w:rsidRPr="00D515B1" w:rsidRDefault="002E7ED8" w:rsidP="00D515B1">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w:t>
            </w:r>
            <w:proofErr w:type="spellStart"/>
            <w:r w:rsidRPr="009B309C">
              <w:rPr>
                <w:rFonts w:ascii="Times New Roman" w:eastAsia="Times New Roman" w:hAnsi="Times New Roman" w:cs="Times New Roman"/>
                <w:b/>
                <w:bCs/>
                <w:color w:val="000000"/>
                <w:sz w:val="28"/>
                <w:szCs w:val="28"/>
                <w:lang w:eastAsia="ru-RU"/>
              </w:rPr>
              <w:t>Танграм</w:t>
            </w:r>
            <w:proofErr w:type="spellEnd"/>
            <w:r w:rsidRPr="009B309C">
              <w:rPr>
                <w:rFonts w:ascii="Times New Roman" w:eastAsia="Times New Roman" w:hAnsi="Times New Roman" w:cs="Times New Roman"/>
                <w:b/>
                <w:bCs/>
                <w:color w:val="000000"/>
                <w:sz w:val="28"/>
                <w:szCs w:val="28"/>
                <w:lang w:eastAsia="ru-RU"/>
              </w:rPr>
              <w:t>»</w:t>
            </w:r>
          </w:p>
        </w:tc>
        <w:tc>
          <w:tcPr>
            <w:tcW w:w="7306"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учить составлять силуэты по образцу.</w:t>
            </w:r>
          </w:p>
        </w:tc>
        <w:tc>
          <w:tcPr>
            <w:tcW w:w="5274"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proofErr w:type="spellStart"/>
            <w:r>
              <w:rPr>
                <w:rFonts w:ascii="Times New Roman" w:eastAsia="Times New Roman" w:hAnsi="Times New Roman" w:cs="Times New Roman"/>
                <w:color w:val="000000"/>
                <w:sz w:val="28"/>
                <w:szCs w:val="28"/>
                <w:lang w:eastAsia="ru-RU"/>
              </w:rPr>
              <w:t>Танграм</w:t>
            </w:r>
            <w:proofErr w:type="spellEnd"/>
          </w:p>
        </w:tc>
      </w:tr>
      <w:tr w:rsidR="002E7ED8" w:rsidTr="00F678E9">
        <w:tc>
          <w:tcPr>
            <w:tcW w:w="1980" w:type="dxa"/>
          </w:tcPr>
          <w:p w:rsidR="002E7ED8" w:rsidRPr="00611AB7" w:rsidRDefault="002E7ED8" w:rsidP="00611AB7">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«Угадай, какой по счету цветок»</w:t>
            </w:r>
          </w:p>
        </w:tc>
        <w:tc>
          <w:tcPr>
            <w:tcW w:w="7306"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закрепить навык порядкового счета.</w:t>
            </w:r>
          </w:p>
        </w:tc>
        <w:tc>
          <w:tcPr>
            <w:tcW w:w="5274"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Наборное полотно с 3 полосками, набор предметных картинок с изображением разных цветов (9 штук).</w:t>
            </w:r>
          </w:p>
        </w:tc>
      </w:tr>
      <w:tr w:rsidR="002E7ED8" w:rsidTr="00F678E9">
        <w:tc>
          <w:tcPr>
            <w:tcW w:w="1980" w:type="dxa"/>
          </w:tcPr>
          <w:p w:rsidR="002E7ED8" w:rsidRPr="009B309C" w:rsidRDefault="002E7ED8" w:rsidP="002E7ED8">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 Игра с флажками</w:t>
            </w:r>
          </w:p>
          <w:p w:rsidR="002E7ED8" w:rsidRDefault="002E7ED8" w:rsidP="00D515B1">
            <w:pPr>
              <w:shd w:val="clear" w:color="auto" w:fill="FFFFFF"/>
              <w:ind w:firstLine="160"/>
              <w:jc w:val="both"/>
              <w:rPr>
                <w:rFonts w:ascii="Times New Roman" w:eastAsia="Times New Roman" w:hAnsi="Times New Roman" w:cs="Times New Roman"/>
                <w:b/>
                <w:color w:val="000000"/>
                <w:sz w:val="28"/>
                <w:szCs w:val="28"/>
                <w:u w:val="single"/>
                <w:lang w:eastAsia="ru-RU"/>
              </w:rPr>
            </w:pPr>
          </w:p>
        </w:tc>
        <w:tc>
          <w:tcPr>
            <w:tcW w:w="7306"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color w:val="000000"/>
                <w:sz w:val="28"/>
                <w:szCs w:val="28"/>
                <w:lang w:eastAsia="ru-RU"/>
              </w:rPr>
              <w:t>состав</w:t>
            </w:r>
            <w:r w:rsidRPr="009B309C">
              <w:rPr>
                <w:rFonts w:ascii="Times New Roman" w:eastAsia="Times New Roman" w:hAnsi="Times New Roman" w:cs="Times New Roman"/>
                <w:color w:val="000000"/>
                <w:sz w:val="28"/>
                <w:szCs w:val="28"/>
                <w:lang w:eastAsia="ru-RU"/>
              </w:rPr>
              <w:t xml:space="preserve"> числа 10 из единиц.</w:t>
            </w:r>
          </w:p>
        </w:tc>
        <w:tc>
          <w:tcPr>
            <w:tcW w:w="5274"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Подставка с 10 цветками разного размера, набор предметных картинок разных видов одежды и транспорта (по 12 штук), флажки</w:t>
            </w:r>
          </w:p>
        </w:tc>
      </w:tr>
      <w:tr w:rsidR="002E7ED8" w:rsidTr="00F678E9">
        <w:tc>
          <w:tcPr>
            <w:tcW w:w="1980" w:type="dxa"/>
          </w:tcPr>
          <w:p w:rsidR="002E7ED8" w:rsidRPr="009B309C" w:rsidRDefault="002E7ED8" w:rsidP="002E7ED8">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«Докажи»</w:t>
            </w:r>
          </w:p>
          <w:p w:rsidR="002E7ED8" w:rsidRDefault="002E7ED8" w:rsidP="00D515B1">
            <w:pPr>
              <w:shd w:val="clear" w:color="auto" w:fill="FFFFFF"/>
              <w:ind w:firstLine="160"/>
              <w:jc w:val="both"/>
              <w:rPr>
                <w:rFonts w:ascii="Times New Roman" w:eastAsia="Times New Roman" w:hAnsi="Times New Roman" w:cs="Times New Roman"/>
                <w:b/>
                <w:color w:val="000000"/>
                <w:sz w:val="28"/>
                <w:szCs w:val="28"/>
                <w:u w:val="single"/>
                <w:lang w:eastAsia="ru-RU"/>
              </w:rPr>
            </w:pPr>
          </w:p>
        </w:tc>
        <w:tc>
          <w:tcPr>
            <w:tcW w:w="7306"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продолжать развивать представление о независимости числа, предметов от их расположения и площади; прибегать к наглядным способам доказательства.</w:t>
            </w:r>
          </w:p>
        </w:tc>
        <w:tc>
          <w:tcPr>
            <w:tcW w:w="5274"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На доске нарисованы 2 лесенки, одна выше другой на 10 см.  У высокой лесенки 8 ступенек, а у низкой 9, расстояние между ступеньками меньше, чем у высокой.</w:t>
            </w:r>
          </w:p>
        </w:tc>
      </w:tr>
      <w:tr w:rsidR="002E7ED8" w:rsidTr="00F678E9">
        <w:tc>
          <w:tcPr>
            <w:tcW w:w="1980" w:type="dxa"/>
          </w:tcPr>
          <w:p w:rsidR="002E7ED8" w:rsidRPr="009B309C" w:rsidRDefault="002E7ED8" w:rsidP="002E7ED8">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«Найди на 1 меньше»</w:t>
            </w:r>
          </w:p>
          <w:p w:rsidR="002E7ED8" w:rsidRDefault="002E7ED8" w:rsidP="00D515B1">
            <w:pPr>
              <w:shd w:val="clear" w:color="auto" w:fill="FFFFFF"/>
              <w:ind w:firstLine="160"/>
              <w:jc w:val="both"/>
              <w:rPr>
                <w:rFonts w:ascii="Times New Roman" w:eastAsia="Times New Roman" w:hAnsi="Times New Roman" w:cs="Times New Roman"/>
                <w:b/>
                <w:color w:val="000000"/>
                <w:sz w:val="28"/>
                <w:szCs w:val="28"/>
                <w:u w:val="single"/>
                <w:lang w:eastAsia="ru-RU"/>
              </w:rPr>
            </w:pPr>
          </w:p>
        </w:tc>
        <w:tc>
          <w:tcPr>
            <w:tcW w:w="7306"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дать представление о том, что при удалении единицы из любого числа получается предыдущее число.</w:t>
            </w:r>
          </w:p>
        </w:tc>
        <w:tc>
          <w:tcPr>
            <w:tcW w:w="5274"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Наборное полотно, синицы, дятлы (по 10 штук). Карточки с 2 свободными полосками, подносы с набором игрушек 2-3 видов (по 10 штук каждого вида на ребенка).</w:t>
            </w:r>
          </w:p>
        </w:tc>
      </w:tr>
      <w:tr w:rsidR="002E7ED8" w:rsidTr="00F678E9">
        <w:tc>
          <w:tcPr>
            <w:tcW w:w="1980" w:type="dxa"/>
          </w:tcPr>
          <w:p w:rsidR="002E7ED8" w:rsidRPr="00D515B1" w:rsidRDefault="002E7ED8" w:rsidP="00D515B1">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lastRenderedPageBreak/>
              <w:t>  «Числовая лесенка»</w:t>
            </w:r>
          </w:p>
        </w:tc>
        <w:tc>
          <w:tcPr>
            <w:tcW w:w="7306"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продолжать развивать у детей представление о последовательности чисел.</w:t>
            </w:r>
          </w:p>
        </w:tc>
        <w:tc>
          <w:tcPr>
            <w:tcW w:w="5274"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Наборное полотно с числовой лесенкой (до 10).</w:t>
            </w:r>
          </w:p>
        </w:tc>
      </w:tr>
      <w:tr w:rsidR="002E7ED8" w:rsidTr="00F678E9">
        <w:tc>
          <w:tcPr>
            <w:tcW w:w="1980" w:type="dxa"/>
          </w:tcPr>
          <w:p w:rsidR="002E7ED8" w:rsidRPr="009B309C" w:rsidRDefault="002E7ED8" w:rsidP="002E7ED8">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«Поиграем с фигурами»</w:t>
            </w:r>
          </w:p>
          <w:p w:rsidR="002E7ED8" w:rsidRDefault="002E7ED8" w:rsidP="00D515B1">
            <w:pPr>
              <w:shd w:val="clear" w:color="auto" w:fill="FFFFFF"/>
              <w:ind w:firstLine="160"/>
              <w:jc w:val="both"/>
              <w:rPr>
                <w:rFonts w:ascii="Times New Roman" w:eastAsia="Times New Roman" w:hAnsi="Times New Roman" w:cs="Times New Roman"/>
                <w:b/>
                <w:color w:val="000000"/>
                <w:sz w:val="28"/>
                <w:szCs w:val="28"/>
                <w:u w:val="single"/>
                <w:lang w:eastAsia="ru-RU"/>
              </w:rPr>
            </w:pPr>
          </w:p>
        </w:tc>
        <w:tc>
          <w:tcPr>
            <w:tcW w:w="7306"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учить делить предметы на 2, 4 части, отражать в речи результат действия и результат деления.</w:t>
            </w:r>
          </w:p>
        </w:tc>
        <w:tc>
          <w:tcPr>
            <w:tcW w:w="5274"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2 прямоугольника из бумаги, лента, ножницы; квадраты из бумаги (по 2 каждому).</w:t>
            </w:r>
          </w:p>
        </w:tc>
      </w:tr>
      <w:tr w:rsidR="002E7ED8" w:rsidTr="00F678E9">
        <w:tc>
          <w:tcPr>
            <w:tcW w:w="1980" w:type="dxa"/>
          </w:tcPr>
          <w:p w:rsidR="002E7ED8" w:rsidRPr="009B309C" w:rsidRDefault="002E7ED8" w:rsidP="002E7ED8">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  «Квадраты»</w:t>
            </w:r>
          </w:p>
          <w:p w:rsidR="002E7ED8" w:rsidRPr="009B309C" w:rsidRDefault="002E7ED8" w:rsidP="002E7ED8">
            <w:pPr>
              <w:shd w:val="clear" w:color="auto" w:fill="FFFFFF"/>
              <w:ind w:firstLine="160"/>
              <w:jc w:val="both"/>
              <w:rPr>
                <w:rFonts w:ascii="Calibri" w:eastAsia="Times New Roman" w:hAnsi="Calibri" w:cs="Calibri"/>
                <w:color w:val="000000"/>
                <w:lang w:eastAsia="ru-RU"/>
              </w:rPr>
            </w:pPr>
          </w:p>
          <w:p w:rsidR="002E7ED8" w:rsidRDefault="002E7ED8" w:rsidP="009B309C">
            <w:pPr>
              <w:jc w:val="center"/>
              <w:rPr>
                <w:rFonts w:ascii="Times New Roman" w:eastAsia="Times New Roman" w:hAnsi="Times New Roman" w:cs="Times New Roman"/>
                <w:b/>
                <w:color w:val="000000"/>
                <w:sz w:val="28"/>
                <w:szCs w:val="28"/>
                <w:u w:val="single"/>
                <w:lang w:eastAsia="ru-RU"/>
              </w:rPr>
            </w:pPr>
          </w:p>
        </w:tc>
        <w:tc>
          <w:tcPr>
            <w:tcW w:w="7306"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уточнить представление о то, что у квадрата 4 стороны, 4 угла, все стороны равны.</w:t>
            </w:r>
          </w:p>
        </w:tc>
        <w:tc>
          <w:tcPr>
            <w:tcW w:w="5274"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Доска, разлинованная в клетку, большой и маленький квадраты, 2 полоски бумаги, равные по длине большого и маленького квадратов.</w:t>
            </w:r>
          </w:p>
        </w:tc>
      </w:tr>
      <w:tr w:rsidR="002E7ED8" w:rsidTr="00F678E9">
        <w:tc>
          <w:tcPr>
            <w:tcW w:w="1980" w:type="dxa"/>
          </w:tcPr>
          <w:p w:rsidR="002E7ED8" w:rsidRPr="00D515B1" w:rsidRDefault="002E7ED8" w:rsidP="00D515B1">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Назови число»</w:t>
            </w:r>
          </w:p>
        </w:tc>
        <w:tc>
          <w:tcPr>
            <w:tcW w:w="7306"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упражнять в увеличении или уменьшении чисел на 1.</w:t>
            </w:r>
          </w:p>
        </w:tc>
        <w:tc>
          <w:tcPr>
            <w:tcW w:w="5274"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color w:val="000000"/>
                <w:sz w:val="28"/>
                <w:szCs w:val="28"/>
                <w:lang w:eastAsia="ru-RU"/>
              </w:rPr>
              <w:t>Набор цифр, счетный материал</w:t>
            </w:r>
          </w:p>
        </w:tc>
      </w:tr>
      <w:tr w:rsidR="002E7ED8" w:rsidTr="00F678E9">
        <w:tc>
          <w:tcPr>
            <w:tcW w:w="1980" w:type="dxa"/>
          </w:tcPr>
          <w:p w:rsidR="002E7ED8" w:rsidRPr="009B309C" w:rsidRDefault="002E7ED8" w:rsidP="002E7ED8">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«Раздели правильно»</w:t>
            </w:r>
          </w:p>
          <w:p w:rsidR="002E7ED8" w:rsidRDefault="002E7ED8" w:rsidP="00D515B1">
            <w:pPr>
              <w:shd w:val="clear" w:color="auto" w:fill="FFFFFF"/>
              <w:ind w:firstLine="160"/>
              <w:jc w:val="both"/>
              <w:rPr>
                <w:rFonts w:ascii="Times New Roman" w:eastAsia="Times New Roman" w:hAnsi="Times New Roman" w:cs="Times New Roman"/>
                <w:b/>
                <w:color w:val="000000"/>
                <w:sz w:val="28"/>
                <w:szCs w:val="28"/>
                <w:u w:val="single"/>
                <w:lang w:eastAsia="ru-RU"/>
              </w:rPr>
            </w:pPr>
          </w:p>
        </w:tc>
        <w:tc>
          <w:tcPr>
            <w:tcW w:w="7306"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b/>
                <w:bCs/>
                <w:color w:val="000000"/>
                <w:sz w:val="28"/>
                <w:szCs w:val="28"/>
                <w:lang w:eastAsia="ru-RU"/>
              </w:rPr>
              <w:t>:</w:t>
            </w:r>
            <w:r w:rsidRPr="009B309C">
              <w:rPr>
                <w:rFonts w:ascii="Times New Roman" w:eastAsia="Times New Roman" w:hAnsi="Times New Roman" w:cs="Times New Roman"/>
                <w:color w:val="000000"/>
                <w:sz w:val="28"/>
                <w:szCs w:val="28"/>
                <w:lang w:eastAsia="ru-RU"/>
              </w:rPr>
              <w:t> учить находить рациональные способы деления предметов на 2, 4 части.</w:t>
            </w:r>
          </w:p>
        </w:tc>
        <w:tc>
          <w:tcPr>
            <w:tcW w:w="5274"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Модели прямоугольника и квадрата, простой мягкий карандаш, тетрадь в клетку, по 2 узкие полоски и по 2 квадрата их бумаги</w:t>
            </w:r>
          </w:p>
        </w:tc>
      </w:tr>
      <w:tr w:rsidR="002E7ED8" w:rsidTr="00F678E9">
        <w:tc>
          <w:tcPr>
            <w:tcW w:w="1980" w:type="dxa"/>
          </w:tcPr>
          <w:p w:rsidR="002E7ED8" w:rsidRPr="00D515B1" w:rsidRDefault="002E7ED8" w:rsidP="00D515B1">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«Сколько до и после»</w:t>
            </w:r>
          </w:p>
        </w:tc>
        <w:tc>
          <w:tcPr>
            <w:tcW w:w="7306"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закрепить представление о прямой и обратной последовательности числе.</w:t>
            </w:r>
          </w:p>
        </w:tc>
        <w:tc>
          <w:tcPr>
            <w:tcW w:w="5274"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Числовые фигуры с количеством кружков 4, 6, 8.</w:t>
            </w:r>
          </w:p>
        </w:tc>
      </w:tr>
      <w:tr w:rsidR="002E7ED8" w:rsidTr="00F678E9">
        <w:tc>
          <w:tcPr>
            <w:tcW w:w="1980" w:type="dxa"/>
          </w:tcPr>
          <w:p w:rsidR="002E7ED8" w:rsidRPr="009B309C" w:rsidRDefault="002E7ED8" w:rsidP="002E7ED8">
            <w:pPr>
              <w:shd w:val="clear" w:color="auto" w:fill="FFFFFF"/>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«Поход в кинотеатр»</w:t>
            </w:r>
          </w:p>
          <w:p w:rsidR="002E7ED8" w:rsidRDefault="002E7ED8" w:rsidP="00D515B1">
            <w:pPr>
              <w:shd w:val="clear" w:color="auto" w:fill="FFFFFF"/>
              <w:ind w:firstLine="160"/>
              <w:jc w:val="both"/>
              <w:rPr>
                <w:rFonts w:ascii="Times New Roman" w:eastAsia="Times New Roman" w:hAnsi="Times New Roman" w:cs="Times New Roman"/>
                <w:b/>
                <w:color w:val="000000"/>
                <w:sz w:val="28"/>
                <w:szCs w:val="28"/>
                <w:u w:val="single"/>
                <w:lang w:eastAsia="ru-RU"/>
              </w:rPr>
            </w:pPr>
          </w:p>
        </w:tc>
        <w:tc>
          <w:tcPr>
            <w:tcW w:w="7306"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упражнять в порядковом счете в пределах 10.</w:t>
            </w:r>
          </w:p>
        </w:tc>
        <w:tc>
          <w:tcPr>
            <w:tcW w:w="5274"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Наборное полотно с 10 полосками, карточки с 2 числовыми фигурами («билеты в кино»).</w:t>
            </w:r>
            <w:r w:rsidRPr="009B309C">
              <w:rPr>
                <w:rFonts w:ascii="Times New Roman" w:eastAsia="Times New Roman" w:hAnsi="Times New Roman" w:cs="Times New Roman"/>
                <w:b/>
                <w:bCs/>
                <w:color w:val="000000"/>
                <w:sz w:val="28"/>
                <w:szCs w:val="28"/>
                <w:lang w:eastAsia="ru-RU"/>
              </w:rPr>
              <w:t> </w:t>
            </w:r>
          </w:p>
        </w:tc>
      </w:tr>
      <w:tr w:rsidR="002E7ED8" w:rsidTr="00F678E9">
        <w:tc>
          <w:tcPr>
            <w:tcW w:w="1980" w:type="dxa"/>
          </w:tcPr>
          <w:p w:rsidR="002E7ED8" w:rsidRPr="00D515B1" w:rsidRDefault="002E7ED8" w:rsidP="00D515B1">
            <w:pPr>
              <w:shd w:val="clear" w:color="auto" w:fill="FFFFFF"/>
              <w:rPr>
                <w:rFonts w:ascii="Calibri" w:eastAsia="Times New Roman" w:hAnsi="Calibri" w:cs="Calibri"/>
                <w:color w:val="000000"/>
                <w:lang w:eastAsia="ru-RU"/>
              </w:rPr>
            </w:pPr>
            <w:r w:rsidRPr="009B309C">
              <w:rPr>
                <w:rFonts w:ascii="Times New Roman" w:eastAsia="Times New Roman" w:hAnsi="Times New Roman" w:cs="Times New Roman"/>
                <w:b/>
                <w:bCs/>
                <w:color w:val="000000"/>
                <w:sz w:val="28"/>
                <w:szCs w:val="28"/>
                <w:lang w:eastAsia="ru-RU"/>
              </w:rPr>
              <w:t> «Примеров много — ответ один»</w:t>
            </w:r>
          </w:p>
        </w:tc>
        <w:tc>
          <w:tcPr>
            <w:tcW w:w="7306"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b/>
                <w:bCs/>
                <w:color w:val="000000"/>
                <w:sz w:val="28"/>
                <w:szCs w:val="28"/>
                <w:lang w:eastAsia="ru-RU"/>
              </w:rPr>
              <w:t>:</w:t>
            </w:r>
            <w:r w:rsidRPr="009B309C">
              <w:rPr>
                <w:rFonts w:ascii="Times New Roman" w:eastAsia="Times New Roman" w:hAnsi="Times New Roman" w:cs="Times New Roman"/>
                <w:color w:val="000000"/>
                <w:sz w:val="28"/>
                <w:szCs w:val="28"/>
                <w:lang w:eastAsia="ru-RU"/>
              </w:rPr>
              <w:t> формирование навыков сложения и вычитания в пределах 10.</w:t>
            </w:r>
          </w:p>
        </w:tc>
        <w:tc>
          <w:tcPr>
            <w:tcW w:w="5274" w:type="dxa"/>
          </w:tcPr>
          <w:p w:rsidR="002E7ED8" w:rsidRDefault="00D515B1" w:rsidP="009B309C">
            <w:pPr>
              <w:jc w:val="center"/>
              <w:rPr>
                <w:rFonts w:ascii="Times New Roman" w:eastAsia="Times New Roman" w:hAnsi="Times New Roman" w:cs="Times New Roman"/>
                <w:b/>
                <w:color w:val="000000"/>
                <w:sz w:val="28"/>
                <w:szCs w:val="28"/>
                <w:u w:val="single"/>
                <w:lang w:eastAsia="ru-RU"/>
              </w:rPr>
            </w:pPr>
            <w:r w:rsidRPr="009B309C">
              <w:rPr>
                <w:rFonts w:ascii="Times New Roman" w:eastAsia="Times New Roman" w:hAnsi="Times New Roman" w:cs="Times New Roman"/>
                <w:color w:val="000000"/>
                <w:sz w:val="28"/>
                <w:szCs w:val="28"/>
                <w:lang w:eastAsia="ru-RU"/>
              </w:rPr>
              <w:t>Набор карточек с числами.</w:t>
            </w:r>
          </w:p>
        </w:tc>
      </w:tr>
    </w:tbl>
    <w:p w:rsidR="009B309C" w:rsidRPr="009B309C" w:rsidRDefault="009B309C" w:rsidP="002E7ED8">
      <w:pPr>
        <w:shd w:val="clear" w:color="auto" w:fill="FFFFFF"/>
        <w:spacing w:after="0" w:line="240" w:lineRule="auto"/>
        <w:jc w:val="both"/>
        <w:rPr>
          <w:rFonts w:ascii="Calibri" w:eastAsia="Times New Roman" w:hAnsi="Calibri" w:cs="Calibri"/>
          <w:color w:val="000000"/>
          <w:lang w:eastAsia="ru-RU"/>
        </w:rPr>
      </w:pPr>
    </w:p>
    <w:p w:rsidR="009B309C" w:rsidRPr="009B309C" w:rsidRDefault="009B309C" w:rsidP="002E7ED8">
      <w:pPr>
        <w:shd w:val="clear" w:color="auto" w:fill="FFFFFF"/>
        <w:spacing w:after="0" w:line="240" w:lineRule="auto"/>
        <w:ind w:firstLine="160"/>
        <w:jc w:val="center"/>
        <w:rPr>
          <w:rFonts w:ascii="Calibri" w:eastAsia="Times New Roman" w:hAnsi="Calibri" w:cs="Calibri"/>
          <w:color w:val="000000"/>
          <w:lang w:eastAsia="ru-RU"/>
        </w:rPr>
      </w:pPr>
      <w:r w:rsidRPr="009B309C">
        <w:rPr>
          <w:rFonts w:ascii="Times New Roman" w:eastAsia="Times New Roman" w:hAnsi="Times New Roman" w:cs="Times New Roman"/>
          <w:color w:val="000000"/>
          <w:sz w:val="28"/>
          <w:szCs w:val="28"/>
          <w:lang w:eastAsia="ru-RU"/>
        </w:rPr>
        <w:t> </w:t>
      </w:r>
    </w:p>
    <w:p w:rsidR="00560ACE" w:rsidRPr="009B309C" w:rsidRDefault="00560ACE" w:rsidP="00D515B1">
      <w:pPr>
        <w:shd w:val="clear" w:color="auto" w:fill="FFFFFF"/>
        <w:spacing w:after="0" w:line="240" w:lineRule="auto"/>
        <w:ind w:firstLine="160"/>
        <w:jc w:val="center"/>
        <w:rPr>
          <w:rFonts w:ascii="Calibri" w:eastAsia="Times New Roman" w:hAnsi="Calibri" w:cs="Calibri"/>
          <w:color w:val="000000"/>
          <w:lang w:eastAsia="ru-RU"/>
        </w:rPr>
      </w:pPr>
    </w:p>
    <w:p w:rsidR="00560ACE" w:rsidRDefault="00560ACE" w:rsidP="00560ACE">
      <w:pPr>
        <w:pStyle w:val="a6"/>
        <w:spacing w:before="0" w:beforeAutospacing="0" w:after="0" w:afterAutospacing="0" w:line="294" w:lineRule="atLeast"/>
        <w:jc w:val="center"/>
        <w:rPr>
          <w:color w:val="111111"/>
          <w:sz w:val="28"/>
          <w:szCs w:val="28"/>
          <w:u w:val="single"/>
        </w:rPr>
      </w:pPr>
      <w:r w:rsidRPr="00560ACE">
        <w:rPr>
          <w:b/>
          <w:bCs/>
          <w:color w:val="111111"/>
          <w:sz w:val="28"/>
          <w:szCs w:val="28"/>
          <w:u w:val="single"/>
        </w:rPr>
        <w:lastRenderedPageBreak/>
        <w:t xml:space="preserve">Картотека игр для детей 5-7 лет с блоками </w:t>
      </w:r>
      <w:proofErr w:type="spellStart"/>
      <w:r w:rsidRPr="00560ACE">
        <w:rPr>
          <w:b/>
          <w:bCs/>
          <w:color w:val="111111"/>
          <w:sz w:val="28"/>
          <w:szCs w:val="28"/>
          <w:u w:val="single"/>
        </w:rPr>
        <w:t>Дьенеша</w:t>
      </w:r>
      <w:proofErr w:type="spellEnd"/>
      <w:r w:rsidRPr="00560ACE">
        <w:rPr>
          <w:color w:val="111111"/>
          <w:sz w:val="28"/>
          <w:szCs w:val="28"/>
          <w:u w:val="single"/>
        </w:rPr>
        <w:t>.</w:t>
      </w:r>
    </w:p>
    <w:tbl>
      <w:tblPr>
        <w:tblStyle w:val="a4"/>
        <w:tblW w:w="0" w:type="auto"/>
        <w:tblLook w:val="04A0" w:firstRow="1" w:lastRow="0" w:firstColumn="1" w:lastColumn="0" w:noHBand="0" w:noVBand="1"/>
      </w:tblPr>
      <w:tblGrid>
        <w:gridCol w:w="7280"/>
        <w:gridCol w:w="7280"/>
      </w:tblGrid>
      <w:tr w:rsidR="006C2D06" w:rsidTr="006C2D06">
        <w:tc>
          <w:tcPr>
            <w:tcW w:w="7280" w:type="dxa"/>
          </w:tcPr>
          <w:p w:rsidR="006C2D06" w:rsidRPr="00560ACE" w:rsidRDefault="006C2D06" w:rsidP="006C2D06">
            <w:pPr>
              <w:pStyle w:val="a6"/>
              <w:spacing w:before="0" w:beforeAutospacing="0" w:after="0" w:afterAutospacing="0" w:line="294" w:lineRule="atLeast"/>
              <w:jc w:val="center"/>
              <w:rPr>
                <w:color w:val="000000"/>
                <w:sz w:val="28"/>
                <w:szCs w:val="28"/>
              </w:rPr>
            </w:pPr>
            <w:r w:rsidRPr="00560ACE">
              <w:rPr>
                <w:b/>
                <w:bCs/>
                <w:color w:val="111111"/>
                <w:sz w:val="28"/>
                <w:szCs w:val="28"/>
              </w:rPr>
              <w:t>Дидактическая игра " Сколько? "</w:t>
            </w:r>
          </w:p>
          <w:p w:rsidR="006C2D06" w:rsidRPr="00560ACE" w:rsidRDefault="006C2D06" w:rsidP="006C2D06">
            <w:pPr>
              <w:pStyle w:val="a6"/>
              <w:spacing w:before="0" w:beforeAutospacing="0" w:after="0" w:afterAutospacing="0" w:line="294" w:lineRule="atLeast"/>
              <w:rPr>
                <w:color w:val="000000"/>
                <w:sz w:val="28"/>
                <w:szCs w:val="28"/>
              </w:rPr>
            </w:pPr>
            <w:r w:rsidRPr="00560ACE">
              <w:rPr>
                <w:color w:val="111111"/>
                <w:sz w:val="28"/>
                <w:szCs w:val="28"/>
                <w:u w:val="single"/>
              </w:rPr>
              <w:t>Материал</w:t>
            </w:r>
            <w:r w:rsidRPr="00560ACE">
              <w:rPr>
                <w:color w:val="111111"/>
                <w:sz w:val="28"/>
                <w:szCs w:val="28"/>
              </w:rPr>
              <w:t xml:space="preserve">: учебно-игровое пособие блоки </w:t>
            </w:r>
            <w:proofErr w:type="spellStart"/>
            <w:r w:rsidRPr="00560ACE">
              <w:rPr>
                <w:color w:val="111111"/>
                <w:sz w:val="28"/>
                <w:szCs w:val="28"/>
              </w:rPr>
              <w:t>Дьенеша</w:t>
            </w:r>
            <w:proofErr w:type="spellEnd"/>
            <w:r w:rsidRPr="00560ACE">
              <w:rPr>
                <w:color w:val="111111"/>
                <w:sz w:val="28"/>
                <w:szCs w:val="28"/>
              </w:rPr>
              <w:t>.</w:t>
            </w:r>
          </w:p>
          <w:p w:rsidR="006C2D06" w:rsidRPr="00560ACE" w:rsidRDefault="006C2D06" w:rsidP="006C2D06">
            <w:pPr>
              <w:pStyle w:val="a6"/>
              <w:spacing w:before="0" w:beforeAutospacing="0" w:after="0" w:afterAutospacing="0" w:line="294" w:lineRule="atLeast"/>
              <w:rPr>
                <w:color w:val="000000"/>
                <w:sz w:val="28"/>
                <w:szCs w:val="28"/>
              </w:rPr>
            </w:pPr>
            <w:r w:rsidRPr="00560ACE">
              <w:rPr>
                <w:color w:val="111111"/>
                <w:sz w:val="28"/>
                <w:szCs w:val="28"/>
                <w:u w:val="single"/>
              </w:rPr>
              <w:t>Цель игры</w:t>
            </w:r>
            <w:r w:rsidRPr="00560ACE">
              <w:rPr>
                <w:color w:val="111111"/>
                <w:sz w:val="28"/>
                <w:szCs w:val="28"/>
              </w:rPr>
              <w:t>: развивать умение задавать вопросы, умение выделять свойства блоков и называть их.</w:t>
            </w:r>
          </w:p>
          <w:p w:rsidR="006C2D06" w:rsidRDefault="006C2D06" w:rsidP="00560ACE">
            <w:pPr>
              <w:pStyle w:val="a6"/>
              <w:spacing w:before="0" w:beforeAutospacing="0" w:after="0" w:afterAutospacing="0" w:line="294" w:lineRule="atLeast"/>
              <w:jc w:val="center"/>
              <w:rPr>
                <w:color w:val="111111"/>
                <w:sz w:val="28"/>
                <w:szCs w:val="28"/>
                <w:u w:val="single"/>
              </w:rPr>
            </w:pPr>
          </w:p>
        </w:tc>
        <w:tc>
          <w:tcPr>
            <w:tcW w:w="7280" w:type="dxa"/>
          </w:tcPr>
          <w:p w:rsidR="006C2D06" w:rsidRPr="00560ACE" w:rsidRDefault="006C2D06" w:rsidP="006C2D06">
            <w:pPr>
              <w:pStyle w:val="a6"/>
              <w:spacing w:before="0" w:beforeAutospacing="0" w:after="0" w:afterAutospacing="0" w:line="294" w:lineRule="atLeast"/>
              <w:jc w:val="center"/>
              <w:rPr>
                <w:color w:val="000000"/>
                <w:sz w:val="28"/>
                <w:szCs w:val="28"/>
              </w:rPr>
            </w:pPr>
            <w:r w:rsidRPr="00560ACE">
              <w:rPr>
                <w:b/>
                <w:bCs/>
                <w:color w:val="111111"/>
                <w:sz w:val="28"/>
                <w:szCs w:val="28"/>
              </w:rPr>
              <w:t>Дидактическая игра </w:t>
            </w:r>
            <w:r w:rsidRPr="00560ACE">
              <w:rPr>
                <w:b/>
                <w:bCs/>
                <w:i/>
                <w:iCs/>
                <w:color w:val="111111"/>
                <w:sz w:val="28"/>
                <w:szCs w:val="28"/>
              </w:rPr>
              <w:t>«МАГАЗИН»</w:t>
            </w:r>
          </w:p>
          <w:p w:rsidR="006C2D06" w:rsidRPr="00560ACE" w:rsidRDefault="006C2D06" w:rsidP="006C2D06">
            <w:pPr>
              <w:pStyle w:val="a6"/>
              <w:spacing w:before="0" w:beforeAutospacing="0" w:after="0" w:afterAutospacing="0" w:line="294" w:lineRule="atLeast"/>
              <w:rPr>
                <w:color w:val="000000"/>
                <w:sz w:val="28"/>
                <w:szCs w:val="28"/>
              </w:rPr>
            </w:pPr>
            <w:r w:rsidRPr="00560ACE">
              <w:rPr>
                <w:color w:val="111111"/>
                <w:sz w:val="28"/>
                <w:szCs w:val="28"/>
                <w:u w:val="single"/>
              </w:rPr>
              <w:t>Материал</w:t>
            </w:r>
            <w:r w:rsidRPr="00560ACE">
              <w:rPr>
                <w:color w:val="111111"/>
                <w:sz w:val="28"/>
                <w:szCs w:val="28"/>
              </w:rPr>
              <w:t>: Товар </w:t>
            </w:r>
            <w:r w:rsidRPr="00560ACE">
              <w:rPr>
                <w:i/>
                <w:iCs/>
                <w:color w:val="111111"/>
                <w:sz w:val="28"/>
                <w:szCs w:val="28"/>
              </w:rPr>
              <w:t>(карточки с изображением предметов)</w:t>
            </w:r>
            <w:r w:rsidRPr="00560ACE">
              <w:rPr>
                <w:color w:val="111111"/>
                <w:sz w:val="28"/>
                <w:szCs w:val="28"/>
              </w:rPr>
              <w:t xml:space="preserve">. Логические блоки </w:t>
            </w:r>
            <w:proofErr w:type="spellStart"/>
            <w:r w:rsidRPr="00560ACE">
              <w:rPr>
                <w:color w:val="111111"/>
                <w:sz w:val="28"/>
                <w:szCs w:val="28"/>
              </w:rPr>
              <w:t>Дьенеша</w:t>
            </w:r>
            <w:proofErr w:type="spellEnd"/>
            <w:r w:rsidRPr="00560ACE">
              <w:rPr>
                <w:color w:val="111111"/>
                <w:sz w:val="28"/>
                <w:szCs w:val="28"/>
              </w:rPr>
              <w:t>.</w:t>
            </w:r>
          </w:p>
          <w:p w:rsidR="006C2D06" w:rsidRPr="00560ACE" w:rsidRDefault="006C2D06" w:rsidP="006C2D06">
            <w:pPr>
              <w:pStyle w:val="a6"/>
              <w:spacing w:before="0" w:beforeAutospacing="0" w:after="0" w:afterAutospacing="0" w:line="294" w:lineRule="atLeast"/>
              <w:rPr>
                <w:color w:val="000000"/>
                <w:sz w:val="28"/>
                <w:szCs w:val="28"/>
              </w:rPr>
            </w:pPr>
            <w:r w:rsidRPr="00560ACE">
              <w:rPr>
                <w:color w:val="111111"/>
                <w:sz w:val="28"/>
                <w:szCs w:val="28"/>
                <w:u w:val="single"/>
              </w:rPr>
              <w:t>Цель игры</w:t>
            </w:r>
            <w:r w:rsidRPr="00560ACE">
              <w:rPr>
                <w:color w:val="111111"/>
                <w:sz w:val="28"/>
                <w:szCs w:val="28"/>
              </w:rPr>
              <w:t>:</w:t>
            </w:r>
          </w:p>
          <w:p w:rsidR="006C2D06" w:rsidRPr="00560ACE" w:rsidRDefault="006C2D06" w:rsidP="006C2D06">
            <w:pPr>
              <w:pStyle w:val="a6"/>
              <w:spacing w:before="0" w:beforeAutospacing="0" w:after="0" w:afterAutospacing="0" w:line="294" w:lineRule="atLeast"/>
              <w:rPr>
                <w:color w:val="000000"/>
                <w:sz w:val="28"/>
                <w:szCs w:val="28"/>
              </w:rPr>
            </w:pPr>
            <w:r w:rsidRPr="00560ACE">
              <w:rPr>
                <w:color w:val="111111"/>
                <w:sz w:val="28"/>
                <w:szCs w:val="28"/>
              </w:rPr>
              <w:t>• развитие умения выявлять и абстрагировать свойства</w:t>
            </w:r>
          </w:p>
          <w:p w:rsidR="006C2D06" w:rsidRPr="00560ACE" w:rsidRDefault="006C2D06" w:rsidP="006C2D06">
            <w:pPr>
              <w:pStyle w:val="a6"/>
              <w:spacing w:before="0" w:beforeAutospacing="0" w:after="0" w:afterAutospacing="0" w:line="294" w:lineRule="atLeast"/>
              <w:rPr>
                <w:color w:val="000000"/>
                <w:sz w:val="28"/>
                <w:szCs w:val="28"/>
              </w:rPr>
            </w:pPr>
            <w:r w:rsidRPr="00560ACE">
              <w:rPr>
                <w:color w:val="111111"/>
                <w:sz w:val="28"/>
                <w:szCs w:val="28"/>
              </w:rPr>
              <w:t>• развитие умения рассуждать, аргументировать свой выбор</w:t>
            </w:r>
          </w:p>
          <w:p w:rsidR="006C2D06" w:rsidRDefault="006C2D06" w:rsidP="00560ACE">
            <w:pPr>
              <w:pStyle w:val="a6"/>
              <w:spacing w:before="0" w:beforeAutospacing="0" w:after="0" w:afterAutospacing="0" w:line="294" w:lineRule="atLeast"/>
              <w:jc w:val="center"/>
              <w:rPr>
                <w:color w:val="111111"/>
                <w:sz w:val="28"/>
                <w:szCs w:val="28"/>
                <w:u w:val="single"/>
              </w:rPr>
            </w:pPr>
          </w:p>
        </w:tc>
      </w:tr>
      <w:tr w:rsidR="006C2D06" w:rsidTr="006C2D06">
        <w:tc>
          <w:tcPr>
            <w:tcW w:w="7280" w:type="dxa"/>
          </w:tcPr>
          <w:p w:rsidR="006C2D06" w:rsidRPr="00BB60C3" w:rsidRDefault="006C2D06" w:rsidP="006C2D06">
            <w:pPr>
              <w:pStyle w:val="a6"/>
              <w:spacing w:before="0" w:beforeAutospacing="0" w:after="0" w:afterAutospacing="0" w:line="294" w:lineRule="atLeast"/>
              <w:jc w:val="center"/>
              <w:rPr>
                <w:b/>
                <w:color w:val="000000"/>
                <w:sz w:val="28"/>
                <w:szCs w:val="28"/>
              </w:rPr>
            </w:pPr>
            <w:r w:rsidRPr="00BB60C3">
              <w:rPr>
                <w:b/>
                <w:bCs/>
                <w:color w:val="111111"/>
                <w:sz w:val="28"/>
                <w:szCs w:val="28"/>
              </w:rPr>
              <w:t>Дидактическая игра </w:t>
            </w:r>
            <w:r w:rsidRPr="00BB60C3">
              <w:rPr>
                <w:b/>
                <w:bCs/>
                <w:i/>
                <w:iCs/>
                <w:color w:val="111111"/>
                <w:sz w:val="28"/>
                <w:szCs w:val="28"/>
              </w:rPr>
              <w:t>«Что изменилось»</w:t>
            </w:r>
          </w:p>
          <w:p w:rsidR="006C2D06" w:rsidRPr="00560ACE" w:rsidRDefault="006C2D06" w:rsidP="006C2D06">
            <w:pPr>
              <w:pStyle w:val="a6"/>
              <w:spacing w:before="0" w:beforeAutospacing="0" w:after="0" w:afterAutospacing="0" w:line="294" w:lineRule="atLeast"/>
              <w:rPr>
                <w:color w:val="000000"/>
                <w:sz w:val="28"/>
                <w:szCs w:val="28"/>
              </w:rPr>
            </w:pPr>
            <w:r w:rsidRPr="00560ACE">
              <w:rPr>
                <w:color w:val="111111"/>
                <w:sz w:val="28"/>
                <w:szCs w:val="28"/>
                <w:u w:val="single"/>
              </w:rPr>
              <w:t>Цель</w:t>
            </w:r>
            <w:r w:rsidRPr="00560ACE">
              <w:rPr>
                <w:color w:val="111111"/>
                <w:sz w:val="28"/>
                <w:szCs w:val="28"/>
              </w:rPr>
              <w:t xml:space="preserve">: Совершенствовать знания детей о блоках </w:t>
            </w:r>
            <w:proofErr w:type="spellStart"/>
            <w:r w:rsidRPr="00560ACE">
              <w:rPr>
                <w:color w:val="111111"/>
                <w:sz w:val="28"/>
                <w:szCs w:val="28"/>
              </w:rPr>
              <w:t>Дьенеша</w:t>
            </w:r>
            <w:proofErr w:type="spellEnd"/>
            <w:r w:rsidRPr="00560ACE">
              <w:rPr>
                <w:color w:val="111111"/>
                <w:sz w:val="28"/>
                <w:szCs w:val="28"/>
              </w:rPr>
              <w:t>, их цвете, величине, толщине</w:t>
            </w:r>
          </w:p>
          <w:p w:rsidR="006C2D06" w:rsidRPr="00560ACE" w:rsidRDefault="006C2D06" w:rsidP="006C2D06">
            <w:pPr>
              <w:pStyle w:val="a6"/>
              <w:spacing w:before="0" w:beforeAutospacing="0" w:after="0" w:afterAutospacing="0" w:line="294" w:lineRule="atLeast"/>
              <w:rPr>
                <w:color w:val="000000"/>
                <w:sz w:val="28"/>
                <w:szCs w:val="28"/>
              </w:rPr>
            </w:pPr>
            <w:r w:rsidRPr="00560ACE">
              <w:rPr>
                <w:color w:val="111111"/>
                <w:sz w:val="28"/>
                <w:szCs w:val="28"/>
              </w:rPr>
              <w:t>-Развивать мышление.</w:t>
            </w:r>
          </w:p>
          <w:p w:rsidR="006C2D06" w:rsidRPr="00560ACE" w:rsidRDefault="006C2D06" w:rsidP="006C2D06">
            <w:pPr>
              <w:pStyle w:val="a6"/>
              <w:spacing w:before="0" w:beforeAutospacing="0" w:after="0" w:afterAutospacing="0" w:line="294" w:lineRule="atLeast"/>
              <w:rPr>
                <w:color w:val="000000"/>
                <w:sz w:val="28"/>
                <w:szCs w:val="28"/>
              </w:rPr>
            </w:pPr>
            <w:r w:rsidRPr="00560ACE">
              <w:rPr>
                <w:color w:val="111111"/>
                <w:sz w:val="28"/>
                <w:szCs w:val="28"/>
                <w:u w:val="single"/>
              </w:rPr>
              <w:t>Материал</w:t>
            </w:r>
            <w:r w:rsidRPr="00560ACE">
              <w:rPr>
                <w:color w:val="111111"/>
                <w:sz w:val="28"/>
                <w:szCs w:val="28"/>
              </w:rPr>
              <w:t xml:space="preserve">: Набор блоков </w:t>
            </w:r>
            <w:proofErr w:type="spellStart"/>
            <w:r w:rsidRPr="00560ACE">
              <w:rPr>
                <w:color w:val="111111"/>
                <w:sz w:val="28"/>
                <w:szCs w:val="28"/>
              </w:rPr>
              <w:t>Дьенеша</w:t>
            </w:r>
            <w:proofErr w:type="spellEnd"/>
            <w:r w:rsidRPr="00560ACE">
              <w:rPr>
                <w:color w:val="111111"/>
                <w:sz w:val="28"/>
                <w:szCs w:val="28"/>
              </w:rPr>
              <w:t>.</w:t>
            </w:r>
          </w:p>
          <w:p w:rsidR="006C2D06" w:rsidRDefault="006C2D06" w:rsidP="00560ACE">
            <w:pPr>
              <w:pStyle w:val="a6"/>
              <w:spacing w:before="0" w:beforeAutospacing="0" w:after="0" w:afterAutospacing="0" w:line="294" w:lineRule="atLeast"/>
              <w:jc w:val="center"/>
              <w:rPr>
                <w:color w:val="111111"/>
                <w:sz w:val="28"/>
                <w:szCs w:val="28"/>
                <w:u w:val="single"/>
              </w:rPr>
            </w:pPr>
          </w:p>
        </w:tc>
        <w:tc>
          <w:tcPr>
            <w:tcW w:w="7280" w:type="dxa"/>
          </w:tcPr>
          <w:p w:rsidR="006C2D06" w:rsidRPr="00560ACE" w:rsidRDefault="006C2D06" w:rsidP="006C2D06">
            <w:pPr>
              <w:pStyle w:val="a6"/>
              <w:spacing w:before="0" w:beforeAutospacing="0" w:after="0" w:afterAutospacing="0" w:line="294" w:lineRule="atLeast"/>
              <w:jc w:val="center"/>
              <w:rPr>
                <w:color w:val="000000"/>
                <w:sz w:val="28"/>
                <w:szCs w:val="28"/>
              </w:rPr>
            </w:pPr>
            <w:r w:rsidRPr="00560ACE">
              <w:rPr>
                <w:b/>
                <w:bCs/>
                <w:color w:val="111111"/>
                <w:sz w:val="28"/>
                <w:szCs w:val="28"/>
              </w:rPr>
              <w:t>Дидактическая игра </w:t>
            </w:r>
            <w:r w:rsidRPr="00560ACE">
              <w:rPr>
                <w:b/>
                <w:bCs/>
                <w:i/>
                <w:iCs/>
                <w:color w:val="111111"/>
                <w:sz w:val="28"/>
                <w:szCs w:val="28"/>
              </w:rPr>
              <w:t>«Второй ряд»</w:t>
            </w:r>
          </w:p>
          <w:p w:rsidR="006C2D06" w:rsidRPr="00560ACE" w:rsidRDefault="006C2D06" w:rsidP="006C2D06">
            <w:pPr>
              <w:pStyle w:val="a6"/>
              <w:spacing w:before="0" w:beforeAutospacing="0" w:after="0" w:afterAutospacing="0" w:line="294" w:lineRule="atLeast"/>
              <w:rPr>
                <w:color w:val="000000"/>
                <w:sz w:val="28"/>
                <w:szCs w:val="28"/>
              </w:rPr>
            </w:pPr>
            <w:r w:rsidRPr="00560ACE">
              <w:rPr>
                <w:color w:val="111111"/>
                <w:sz w:val="28"/>
                <w:szCs w:val="28"/>
                <w:u w:val="single"/>
              </w:rPr>
              <w:t>Задачи</w:t>
            </w:r>
            <w:r w:rsidRPr="00560ACE">
              <w:rPr>
                <w:color w:val="111111"/>
                <w:sz w:val="28"/>
                <w:szCs w:val="28"/>
              </w:rPr>
              <w:t>:</w:t>
            </w:r>
          </w:p>
          <w:p w:rsidR="006C2D06" w:rsidRPr="00560ACE" w:rsidRDefault="006C2D06" w:rsidP="006C2D06">
            <w:pPr>
              <w:pStyle w:val="a6"/>
              <w:spacing w:before="0" w:beforeAutospacing="0" w:after="0" w:afterAutospacing="0" w:line="294" w:lineRule="atLeast"/>
              <w:rPr>
                <w:color w:val="000000"/>
                <w:sz w:val="28"/>
                <w:szCs w:val="28"/>
              </w:rPr>
            </w:pPr>
            <w:r w:rsidRPr="00560ACE">
              <w:rPr>
                <w:color w:val="111111"/>
                <w:sz w:val="28"/>
                <w:szCs w:val="28"/>
              </w:rPr>
              <w:t>-Развивать умение анализировать, выделять свойства блоков, находить блок, отличающийся по одному признаку.</w:t>
            </w:r>
          </w:p>
          <w:p w:rsidR="006C2D06" w:rsidRPr="00560ACE" w:rsidRDefault="006C2D06" w:rsidP="006C2D06">
            <w:pPr>
              <w:pStyle w:val="a6"/>
              <w:spacing w:before="0" w:beforeAutospacing="0" w:after="0" w:afterAutospacing="0" w:line="294" w:lineRule="atLeast"/>
              <w:rPr>
                <w:color w:val="000000"/>
                <w:sz w:val="28"/>
                <w:szCs w:val="28"/>
              </w:rPr>
            </w:pPr>
            <w:r w:rsidRPr="00560ACE">
              <w:rPr>
                <w:color w:val="111111"/>
                <w:sz w:val="28"/>
                <w:szCs w:val="28"/>
                <w:u w:val="single"/>
              </w:rPr>
              <w:t>Материал</w:t>
            </w:r>
            <w:r w:rsidRPr="00560ACE">
              <w:rPr>
                <w:color w:val="111111"/>
                <w:sz w:val="28"/>
                <w:szCs w:val="28"/>
              </w:rPr>
              <w:t xml:space="preserve">: Набор логических блоков </w:t>
            </w:r>
            <w:proofErr w:type="spellStart"/>
            <w:r w:rsidRPr="00560ACE">
              <w:rPr>
                <w:color w:val="111111"/>
                <w:sz w:val="28"/>
                <w:szCs w:val="28"/>
              </w:rPr>
              <w:t>Дьенеша</w:t>
            </w:r>
            <w:proofErr w:type="spellEnd"/>
            <w:r w:rsidRPr="00560ACE">
              <w:rPr>
                <w:color w:val="111111"/>
                <w:sz w:val="28"/>
                <w:szCs w:val="28"/>
              </w:rPr>
              <w:t>.</w:t>
            </w:r>
          </w:p>
          <w:p w:rsidR="006C2D06" w:rsidRDefault="006C2D06" w:rsidP="00560ACE">
            <w:pPr>
              <w:pStyle w:val="a6"/>
              <w:spacing w:before="0" w:beforeAutospacing="0" w:after="0" w:afterAutospacing="0" w:line="294" w:lineRule="atLeast"/>
              <w:jc w:val="center"/>
              <w:rPr>
                <w:color w:val="111111"/>
                <w:sz w:val="28"/>
                <w:szCs w:val="28"/>
                <w:u w:val="single"/>
              </w:rPr>
            </w:pPr>
          </w:p>
        </w:tc>
      </w:tr>
      <w:tr w:rsidR="006C2D06" w:rsidTr="006C2D06">
        <w:trPr>
          <w:trHeight w:val="1762"/>
        </w:trPr>
        <w:tc>
          <w:tcPr>
            <w:tcW w:w="7280" w:type="dxa"/>
          </w:tcPr>
          <w:p w:rsidR="006C2D06" w:rsidRPr="00560ACE" w:rsidRDefault="006C2D06" w:rsidP="006C2D06">
            <w:pPr>
              <w:pStyle w:val="a6"/>
              <w:spacing w:before="0" w:beforeAutospacing="0" w:after="0" w:afterAutospacing="0" w:line="294" w:lineRule="atLeast"/>
              <w:jc w:val="center"/>
              <w:rPr>
                <w:color w:val="000000"/>
                <w:sz w:val="28"/>
                <w:szCs w:val="28"/>
              </w:rPr>
            </w:pPr>
            <w:r w:rsidRPr="00560ACE">
              <w:rPr>
                <w:b/>
                <w:bCs/>
                <w:color w:val="000000"/>
                <w:sz w:val="28"/>
                <w:szCs w:val="28"/>
              </w:rPr>
              <w:t>Дидактическая игра </w:t>
            </w:r>
            <w:r w:rsidRPr="00560ACE">
              <w:rPr>
                <w:b/>
                <w:bCs/>
                <w:i/>
                <w:iCs/>
                <w:color w:val="000000"/>
                <w:sz w:val="28"/>
                <w:szCs w:val="28"/>
              </w:rPr>
              <w:t>«Игра с одним обручем»</w:t>
            </w:r>
          </w:p>
          <w:p w:rsidR="006C2D06" w:rsidRPr="00560ACE" w:rsidRDefault="006C2D06" w:rsidP="006C2D06">
            <w:pPr>
              <w:pStyle w:val="a6"/>
              <w:spacing w:before="0" w:beforeAutospacing="0" w:after="0" w:afterAutospacing="0" w:line="294" w:lineRule="atLeast"/>
              <w:rPr>
                <w:color w:val="000000"/>
                <w:sz w:val="28"/>
                <w:szCs w:val="28"/>
              </w:rPr>
            </w:pPr>
            <w:r w:rsidRPr="00560ACE">
              <w:rPr>
                <w:color w:val="000000"/>
                <w:sz w:val="28"/>
                <w:szCs w:val="28"/>
                <w:u w:val="single"/>
              </w:rPr>
              <w:t>Задачи</w:t>
            </w:r>
            <w:r w:rsidRPr="00560ACE">
              <w:rPr>
                <w:color w:val="000000"/>
                <w:sz w:val="28"/>
                <w:szCs w:val="28"/>
              </w:rPr>
              <w:t>: Развивать умение разбивать множество по одному свойству на два подмножества, производить логическую операцию </w:t>
            </w:r>
            <w:r w:rsidRPr="00560ACE">
              <w:rPr>
                <w:i/>
                <w:iCs/>
                <w:color w:val="000000"/>
                <w:sz w:val="28"/>
                <w:szCs w:val="28"/>
              </w:rPr>
              <w:t>«не»</w:t>
            </w:r>
            <w:r w:rsidRPr="00560ACE">
              <w:rPr>
                <w:color w:val="000000"/>
                <w:sz w:val="28"/>
                <w:szCs w:val="28"/>
              </w:rPr>
              <w:t>.</w:t>
            </w:r>
          </w:p>
          <w:p w:rsidR="006C2D06" w:rsidRPr="00560ACE" w:rsidRDefault="006C2D06" w:rsidP="006C2D06">
            <w:pPr>
              <w:pStyle w:val="a6"/>
              <w:spacing w:before="0" w:beforeAutospacing="0" w:after="0" w:afterAutospacing="0" w:line="294" w:lineRule="atLeast"/>
              <w:rPr>
                <w:color w:val="000000"/>
                <w:sz w:val="28"/>
                <w:szCs w:val="28"/>
              </w:rPr>
            </w:pPr>
            <w:r w:rsidRPr="00560ACE">
              <w:rPr>
                <w:color w:val="000000"/>
                <w:sz w:val="28"/>
                <w:szCs w:val="28"/>
                <w:u w:val="single"/>
              </w:rPr>
              <w:t>Материал</w:t>
            </w:r>
            <w:r w:rsidRPr="00560ACE">
              <w:rPr>
                <w:color w:val="000000"/>
                <w:sz w:val="28"/>
                <w:szCs w:val="28"/>
              </w:rPr>
              <w:t xml:space="preserve">: Обруч, комплект логических блоков </w:t>
            </w:r>
            <w:proofErr w:type="spellStart"/>
            <w:r w:rsidRPr="00560ACE">
              <w:rPr>
                <w:color w:val="000000"/>
                <w:sz w:val="28"/>
                <w:szCs w:val="28"/>
              </w:rPr>
              <w:t>Дьенеша</w:t>
            </w:r>
            <w:proofErr w:type="spellEnd"/>
            <w:r w:rsidRPr="00560ACE">
              <w:rPr>
                <w:color w:val="000000"/>
                <w:sz w:val="28"/>
                <w:szCs w:val="28"/>
              </w:rPr>
              <w:t>.</w:t>
            </w:r>
          </w:p>
          <w:p w:rsidR="006C2D06" w:rsidRDefault="006C2D06" w:rsidP="00560ACE">
            <w:pPr>
              <w:pStyle w:val="a6"/>
              <w:spacing w:before="0" w:beforeAutospacing="0" w:after="0" w:afterAutospacing="0" w:line="294" w:lineRule="atLeast"/>
              <w:jc w:val="center"/>
              <w:rPr>
                <w:color w:val="111111"/>
                <w:sz w:val="28"/>
                <w:szCs w:val="28"/>
                <w:u w:val="single"/>
              </w:rPr>
            </w:pPr>
          </w:p>
        </w:tc>
        <w:tc>
          <w:tcPr>
            <w:tcW w:w="7280" w:type="dxa"/>
          </w:tcPr>
          <w:p w:rsidR="006C2D06" w:rsidRPr="00560ACE" w:rsidRDefault="006C2D06" w:rsidP="006C2D06">
            <w:pPr>
              <w:pStyle w:val="a6"/>
              <w:spacing w:before="0" w:beforeAutospacing="0" w:after="0" w:afterAutospacing="0" w:line="294" w:lineRule="atLeast"/>
              <w:jc w:val="center"/>
              <w:rPr>
                <w:color w:val="000000"/>
                <w:sz w:val="28"/>
                <w:szCs w:val="28"/>
              </w:rPr>
            </w:pPr>
            <w:r w:rsidRPr="00560ACE">
              <w:rPr>
                <w:b/>
                <w:bCs/>
                <w:color w:val="000000"/>
                <w:sz w:val="28"/>
                <w:szCs w:val="28"/>
              </w:rPr>
              <w:t>Дидактическая игра </w:t>
            </w:r>
            <w:r w:rsidRPr="00560ACE">
              <w:rPr>
                <w:b/>
                <w:bCs/>
                <w:i/>
                <w:iCs/>
                <w:color w:val="000000"/>
                <w:sz w:val="28"/>
                <w:szCs w:val="28"/>
              </w:rPr>
              <w:t>«Игра с двумя обручами»</w:t>
            </w:r>
          </w:p>
          <w:p w:rsidR="006C2D06" w:rsidRPr="00560ACE" w:rsidRDefault="006C2D06" w:rsidP="006C2D06">
            <w:pPr>
              <w:pStyle w:val="a6"/>
              <w:spacing w:before="0" w:beforeAutospacing="0" w:after="0" w:afterAutospacing="0" w:line="294" w:lineRule="atLeast"/>
              <w:rPr>
                <w:color w:val="000000"/>
                <w:sz w:val="28"/>
                <w:szCs w:val="28"/>
              </w:rPr>
            </w:pPr>
            <w:r w:rsidRPr="00560ACE">
              <w:rPr>
                <w:color w:val="000000"/>
                <w:sz w:val="28"/>
                <w:szCs w:val="28"/>
                <w:u w:val="single"/>
              </w:rPr>
              <w:t>Задачи</w:t>
            </w:r>
            <w:r w:rsidRPr="00560ACE">
              <w:rPr>
                <w:color w:val="000000"/>
                <w:sz w:val="28"/>
                <w:szCs w:val="28"/>
              </w:rPr>
              <w:t>: Развитие умения разбивать множество по двум совместимым свойствам, производить логические операции </w:t>
            </w:r>
            <w:r w:rsidRPr="00560ACE">
              <w:rPr>
                <w:i/>
                <w:iCs/>
                <w:color w:val="000000"/>
                <w:sz w:val="28"/>
                <w:szCs w:val="28"/>
              </w:rPr>
              <w:t>«не»</w:t>
            </w:r>
            <w:r w:rsidRPr="00560ACE">
              <w:rPr>
                <w:color w:val="000000"/>
                <w:sz w:val="28"/>
                <w:szCs w:val="28"/>
              </w:rPr>
              <w:t>, </w:t>
            </w:r>
            <w:r w:rsidRPr="00560ACE">
              <w:rPr>
                <w:i/>
                <w:iCs/>
                <w:color w:val="000000"/>
                <w:sz w:val="28"/>
                <w:szCs w:val="28"/>
              </w:rPr>
              <w:t>«и»</w:t>
            </w:r>
            <w:r w:rsidRPr="00560ACE">
              <w:rPr>
                <w:color w:val="000000"/>
                <w:sz w:val="28"/>
                <w:szCs w:val="28"/>
              </w:rPr>
              <w:t>, </w:t>
            </w:r>
            <w:r w:rsidRPr="00560ACE">
              <w:rPr>
                <w:i/>
                <w:iCs/>
                <w:color w:val="000000"/>
                <w:sz w:val="28"/>
                <w:szCs w:val="28"/>
              </w:rPr>
              <w:t>«или»</w:t>
            </w:r>
            <w:r w:rsidRPr="00560ACE">
              <w:rPr>
                <w:color w:val="000000"/>
                <w:sz w:val="28"/>
                <w:szCs w:val="28"/>
              </w:rPr>
              <w:t>.</w:t>
            </w:r>
          </w:p>
          <w:p w:rsidR="006C2D06" w:rsidRPr="006C2D06" w:rsidRDefault="006C2D06" w:rsidP="006C2D06">
            <w:pPr>
              <w:pStyle w:val="a6"/>
              <w:spacing w:before="0" w:beforeAutospacing="0" w:after="0" w:afterAutospacing="0" w:line="294" w:lineRule="atLeast"/>
              <w:rPr>
                <w:color w:val="000000"/>
                <w:sz w:val="28"/>
                <w:szCs w:val="28"/>
              </w:rPr>
            </w:pPr>
            <w:r w:rsidRPr="00560ACE">
              <w:rPr>
                <w:color w:val="000000"/>
                <w:sz w:val="28"/>
                <w:szCs w:val="28"/>
                <w:u w:val="single"/>
              </w:rPr>
              <w:t>Материал</w:t>
            </w:r>
            <w:r w:rsidRPr="00560ACE">
              <w:rPr>
                <w:color w:val="000000"/>
                <w:sz w:val="28"/>
                <w:szCs w:val="28"/>
              </w:rPr>
              <w:t>: 2 обруча, комп</w:t>
            </w:r>
            <w:r>
              <w:rPr>
                <w:color w:val="000000"/>
                <w:sz w:val="28"/>
                <w:szCs w:val="28"/>
              </w:rPr>
              <w:t xml:space="preserve">лект логических блоков </w:t>
            </w:r>
            <w:proofErr w:type="spellStart"/>
            <w:r>
              <w:rPr>
                <w:color w:val="000000"/>
                <w:sz w:val="28"/>
                <w:szCs w:val="28"/>
              </w:rPr>
              <w:t>Дьенеша</w:t>
            </w:r>
            <w:proofErr w:type="spellEnd"/>
            <w:r>
              <w:rPr>
                <w:color w:val="000000"/>
                <w:sz w:val="28"/>
                <w:szCs w:val="28"/>
              </w:rPr>
              <w:t>.</w:t>
            </w:r>
          </w:p>
        </w:tc>
      </w:tr>
    </w:tbl>
    <w:p w:rsidR="006C2D06" w:rsidRPr="00DE5DA9" w:rsidRDefault="006C2D06" w:rsidP="00DE5DA9">
      <w:pPr>
        <w:pStyle w:val="a6"/>
        <w:spacing w:before="0" w:beforeAutospacing="0" w:after="0" w:afterAutospacing="0" w:line="294" w:lineRule="atLeast"/>
        <w:jc w:val="center"/>
        <w:rPr>
          <w:sz w:val="28"/>
          <w:szCs w:val="28"/>
          <w:u w:val="single"/>
        </w:rPr>
      </w:pPr>
    </w:p>
    <w:p w:rsidR="00D515B1" w:rsidRDefault="00DE5DA9" w:rsidP="00560ACE">
      <w:pPr>
        <w:pStyle w:val="a6"/>
        <w:spacing w:before="0" w:beforeAutospacing="0" w:after="0" w:afterAutospacing="0" w:line="294" w:lineRule="atLeast"/>
        <w:jc w:val="center"/>
        <w:rPr>
          <w:b/>
          <w:color w:val="000000"/>
          <w:sz w:val="28"/>
          <w:szCs w:val="28"/>
          <w:u w:val="single"/>
        </w:rPr>
      </w:pPr>
      <w:r>
        <w:rPr>
          <w:b/>
          <w:color w:val="000000"/>
          <w:sz w:val="28"/>
          <w:szCs w:val="28"/>
          <w:u w:val="single"/>
        </w:rPr>
        <w:t xml:space="preserve">Игры с палочками </w:t>
      </w:r>
      <w:proofErr w:type="spellStart"/>
      <w:r>
        <w:rPr>
          <w:b/>
          <w:color w:val="000000"/>
          <w:sz w:val="28"/>
          <w:szCs w:val="28"/>
          <w:u w:val="single"/>
        </w:rPr>
        <w:t>Кюизенера</w:t>
      </w:r>
      <w:proofErr w:type="spellEnd"/>
    </w:p>
    <w:p w:rsidR="00DE5DA9" w:rsidRPr="00DE5DA9" w:rsidRDefault="00DE5DA9" w:rsidP="00560ACE">
      <w:pPr>
        <w:pStyle w:val="a6"/>
        <w:spacing w:before="0" w:beforeAutospacing="0" w:after="0" w:afterAutospacing="0" w:line="294" w:lineRule="atLeast"/>
        <w:jc w:val="center"/>
        <w:rPr>
          <w:b/>
          <w:color w:val="000000"/>
          <w:sz w:val="28"/>
          <w:szCs w:val="28"/>
          <w:u w:val="single"/>
        </w:rPr>
      </w:pPr>
    </w:p>
    <w:tbl>
      <w:tblPr>
        <w:tblStyle w:val="a4"/>
        <w:tblW w:w="0" w:type="auto"/>
        <w:tblLook w:val="04A0" w:firstRow="1" w:lastRow="0" w:firstColumn="1" w:lastColumn="0" w:noHBand="0" w:noVBand="1"/>
      </w:tblPr>
      <w:tblGrid>
        <w:gridCol w:w="7280"/>
        <w:gridCol w:w="7280"/>
      </w:tblGrid>
      <w:tr w:rsidR="00DE5DA9" w:rsidTr="00DE5DA9">
        <w:tc>
          <w:tcPr>
            <w:tcW w:w="7280" w:type="dxa"/>
          </w:tcPr>
          <w:p w:rsidR="00DE5DA9" w:rsidRPr="00DE5DA9" w:rsidRDefault="00DE5DA9" w:rsidP="00DE5DA9">
            <w:pPr>
              <w:rPr>
                <w:rFonts w:ascii="Times New Roman" w:hAnsi="Times New Roman" w:cs="Times New Roman"/>
                <w:b/>
                <w:bCs/>
                <w:sz w:val="28"/>
                <w:szCs w:val="28"/>
              </w:rPr>
            </w:pPr>
            <w:r>
              <w:rPr>
                <w:rFonts w:ascii="Times New Roman" w:hAnsi="Times New Roman" w:cs="Times New Roman"/>
                <w:b/>
                <w:bCs/>
                <w:sz w:val="28"/>
                <w:szCs w:val="28"/>
              </w:rPr>
              <w:t xml:space="preserve">Строительство </w:t>
            </w:r>
          </w:p>
          <w:p w:rsidR="00DE5DA9" w:rsidRPr="00DE5DA9" w:rsidRDefault="00DE5DA9" w:rsidP="00DE5DA9">
            <w:pPr>
              <w:rPr>
                <w:rFonts w:ascii="Times New Roman" w:hAnsi="Times New Roman" w:cs="Times New Roman"/>
                <w:sz w:val="28"/>
                <w:szCs w:val="28"/>
              </w:rPr>
            </w:pPr>
            <w:r w:rsidRPr="00DE5DA9">
              <w:rPr>
                <w:rFonts w:ascii="Times New Roman" w:hAnsi="Times New Roman" w:cs="Times New Roman"/>
                <w:b/>
                <w:bCs/>
                <w:sz w:val="28"/>
                <w:szCs w:val="28"/>
              </w:rPr>
              <w:t>Цель. </w:t>
            </w:r>
            <w:r w:rsidRPr="00DE5DA9">
              <w:rPr>
                <w:rFonts w:ascii="Times New Roman" w:hAnsi="Times New Roman" w:cs="Times New Roman"/>
                <w:sz w:val="28"/>
                <w:szCs w:val="28"/>
              </w:rPr>
              <w:t xml:space="preserve">Учить детей моделировать предмет из четырех палочек одной длины, сравнивать предметы по высоте. </w:t>
            </w:r>
            <w:r w:rsidRPr="00DE5DA9">
              <w:rPr>
                <w:rFonts w:ascii="Times New Roman" w:hAnsi="Times New Roman" w:cs="Times New Roman"/>
                <w:sz w:val="28"/>
                <w:szCs w:val="28"/>
              </w:rPr>
              <w:lastRenderedPageBreak/>
              <w:t>Упражнять в счете; в различении количественного и порядкового счета, умении отвечать на вопросы: «Сколько? Который по счету?»</w:t>
            </w:r>
          </w:p>
          <w:p w:rsidR="00DE5DA9" w:rsidRPr="00DE5DA9" w:rsidRDefault="00DE5DA9" w:rsidP="00DE5DA9">
            <w:pPr>
              <w:rPr>
                <w:rFonts w:ascii="Times New Roman" w:hAnsi="Times New Roman" w:cs="Times New Roman"/>
                <w:sz w:val="28"/>
                <w:szCs w:val="28"/>
              </w:rPr>
            </w:pPr>
            <w:r w:rsidRPr="00DE5DA9">
              <w:rPr>
                <w:rFonts w:ascii="Times New Roman" w:hAnsi="Times New Roman" w:cs="Times New Roman"/>
                <w:b/>
                <w:bCs/>
                <w:sz w:val="28"/>
                <w:szCs w:val="28"/>
              </w:rPr>
              <w:t>Материал. </w:t>
            </w:r>
            <w:r w:rsidRPr="00DE5DA9">
              <w:rPr>
                <w:rFonts w:ascii="Times New Roman" w:hAnsi="Times New Roman" w:cs="Times New Roman"/>
                <w:sz w:val="28"/>
                <w:szCs w:val="28"/>
              </w:rPr>
              <w:t>Цветные счетные палочки: 3 белые, 6 голубых, 6 красных, 4 розовые и 2 желтые; карточка.</w:t>
            </w:r>
          </w:p>
          <w:p w:rsidR="00DE5DA9" w:rsidRDefault="00DE5DA9" w:rsidP="00DE5DA9">
            <w:pPr>
              <w:rPr>
                <w:rFonts w:ascii="Times New Roman" w:hAnsi="Times New Roman" w:cs="Times New Roman"/>
                <w:sz w:val="28"/>
                <w:szCs w:val="28"/>
              </w:rPr>
            </w:pPr>
          </w:p>
        </w:tc>
        <w:tc>
          <w:tcPr>
            <w:tcW w:w="7280" w:type="dxa"/>
          </w:tcPr>
          <w:p w:rsidR="00053848" w:rsidRPr="00053848" w:rsidRDefault="00053848" w:rsidP="00053848">
            <w:pPr>
              <w:rPr>
                <w:rFonts w:ascii="Times New Roman" w:hAnsi="Times New Roman" w:cs="Times New Roman"/>
                <w:b/>
                <w:bCs/>
                <w:sz w:val="28"/>
                <w:szCs w:val="28"/>
              </w:rPr>
            </w:pPr>
            <w:r w:rsidRPr="00053848">
              <w:rPr>
                <w:rFonts w:ascii="Times New Roman" w:hAnsi="Times New Roman" w:cs="Times New Roman"/>
                <w:b/>
                <w:bCs/>
                <w:sz w:val="28"/>
                <w:szCs w:val="28"/>
              </w:rPr>
              <w:lastRenderedPageBreak/>
              <w:t xml:space="preserve">Знакомство с палочками </w:t>
            </w:r>
            <w:proofErr w:type="spellStart"/>
            <w:r w:rsidRPr="00053848">
              <w:rPr>
                <w:rFonts w:ascii="Times New Roman" w:hAnsi="Times New Roman" w:cs="Times New Roman"/>
                <w:b/>
                <w:bCs/>
                <w:sz w:val="28"/>
                <w:szCs w:val="28"/>
              </w:rPr>
              <w:t>Кюизенера</w:t>
            </w:r>
            <w:proofErr w:type="spellEnd"/>
          </w:p>
          <w:p w:rsidR="00053848" w:rsidRDefault="00053848" w:rsidP="00053848">
            <w:pPr>
              <w:rPr>
                <w:rFonts w:ascii="Times New Roman" w:hAnsi="Times New Roman" w:cs="Times New Roman"/>
                <w:sz w:val="28"/>
                <w:szCs w:val="28"/>
              </w:rPr>
            </w:pPr>
            <w:r w:rsidRPr="00053848">
              <w:rPr>
                <w:rFonts w:ascii="Times New Roman" w:hAnsi="Times New Roman" w:cs="Times New Roman"/>
                <w:b/>
                <w:bCs/>
                <w:sz w:val="28"/>
                <w:szCs w:val="28"/>
              </w:rPr>
              <w:t>Цель</w:t>
            </w:r>
            <w:r w:rsidRPr="00053848">
              <w:rPr>
                <w:rFonts w:ascii="Times New Roman" w:hAnsi="Times New Roman" w:cs="Times New Roman"/>
                <w:sz w:val="28"/>
                <w:szCs w:val="28"/>
              </w:rPr>
              <w:t xml:space="preserve">: Познакомить детей с палочками, как с игровым материалом. Помочь детям сориентироваться в данном </w:t>
            </w:r>
            <w:r w:rsidRPr="00053848">
              <w:rPr>
                <w:rFonts w:ascii="Times New Roman" w:hAnsi="Times New Roman" w:cs="Times New Roman"/>
                <w:sz w:val="28"/>
                <w:szCs w:val="28"/>
              </w:rPr>
              <w:lastRenderedPageBreak/>
              <w:t>материале. Выявить начальные знания группы детей, уровни развития того или иного ребенка. Обратить внимание детей на свойства палочек.</w:t>
            </w:r>
          </w:p>
          <w:p w:rsidR="00053848" w:rsidRPr="00053848" w:rsidRDefault="00053848" w:rsidP="00053848">
            <w:pPr>
              <w:rPr>
                <w:rFonts w:ascii="Times New Roman" w:hAnsi="Times New Roman" w:cs="Times New Roman"/>
                <w:sz w:val="28"/>
                <w:szCs w:val="28"/>
              </w:rPr>
            </w:pPr>
            <w:r w:rsidRPr="00053848">
              <w:rPr>
                <w:rFonts w:ascii="Times New Roman" w:hAnsi="Times New Roman" w:cs="Times New Roman"/>
                <w:sz w:val="28"/>
                <w:szCs w:val="28"/>
              </w:rPr>
              <w:t> </w:t>
            </w:r>
            <w:r w:rsidRPr="00053848">
              <w:rPr>
                <w:rFonts w:ascii="Times New Roman" w:hAnsi="Times New Roman" w:cs="Times New Roman"/>
                <w:b/>
                <w:bCs/>
                <w:sz w:val="28"/>
                <w:szCs w:val="28"/>
              </w:rPr>
              <w:t>Материал:</w:t>
            </w:r>
            <w:r w:rsidRPr="00053848">
              <w:rPr>
                <w:rFonts w:ascii="Times New Roman" w:hAnsi="Times New Roman" w:cs="Times New Roman"/>
                <w:sz w:val="28"/>
                <w:szCs w:val="28"/>
              </w:rPr>
              <w:t xml:space="preserve"> набор палочек </w:t>
            </w:r>
            <w:proofErr w:type="spellStart"/>
            <w:r w:rsidRPr="00053848">
              <w:rPr>
                <w:rFonts w:ascii="Times New Roman" w:hAnsi="Times New Roman" w:cs="Times New Roman"/>
                <w:sz w:val="28"/>
                <w:szCs w:val="28"/>
              </w:rPr>
              <w:t>Кюизенера</w:t>
            </w:r>
            <w:proofErr w:type="spellEnd"/>
            <w:r w:rsidRPr="00053848">
              <w:rPr>
                <w:rFonts w:ascii="Times New Roman" w:hAnsi="Times New Roman" w:cs="Times New Roman"/>
                <w:sz w:val="28"/>
                <w:szCs w:val="28"/>
              </w:rPr>
              <w:t>, кукла.</w:t>
            </w:r>
          </w:p>
          <w:p w:rsidR="00DE5DA9" w:rsidRDefault="00DE5DA9" w:rsidP="00DE5DA9">
            <w:pPr>
              <w:rPr>
                <w:rFonts w:ascii="Times New Roman" w:hAnsi="Times New Roman" w:cs="Times New Roman"/>
                <w:sz w:val="28"/>
                <w:szCs w:val="28"/>
              </w:rPr>
            </w:pPr>
          </w:p>
        </w:tc>
      </w:tr>
      <w:tr w:rsidR="00DE5DA9" w:rsidTr="00DE5DA9">
        <w:tc>
          <w:tcPr>
            <w:tcW w:w="7280" w:type="dxa"/>
          </w:tcPr>
          <w:p w:rsidR="00DE5DA9" w:rsidRPr="00DE5DA9" w:rsidRDefault="00DE5DA9" w:rsidP="00DE5DA9">
            <w:pPr>
              <w:rPr>
                <w:rFonts w:ascii="Times New Roman" w:hAnsi="Times New Roman" w:cs="Times New Roman"/>
                <w:b/>
                <w:bCs/>
                <w:sz w:val="28"/>
                <w:szCs w:val="28"/>
              </w:rPr>
            </w:pPr>
            <w:r w:rsidRPr="00DE5DA9">
              <w:rPr>
                <w:rFonts w:ascii="Times New Roman" w:hAnsi="Times New Roman" w:cs="Times New Roman"/>
                <w:b/>
                <w:bCs/>
                <w:sz w:val="28"/>
                <w:szCs w:val="28"/>
              </w:rPr>
              <w:lastRenderedPageBreak/>
              <w:t>Разноцветные флажки</w:t>
            </w:r>
          </w:p>
          <w:p w:rsidR="00DE5DA9" w:rsidRPr="00DE5DA9" w:rsidRDefault="00DE5DA9" w:rsidP="00DE5DA9">
            <w:pPr>
              <w:rPr>
                <w:rFonts w:ascii="Times New Roman" w:hAnsi="Times New Roman" w:cs="Times New Roman"/>
                <w:sz w:val="28"/>
                <w:szCs w:val="28"/>
              </w:rPr>
            </w:pPr>
            <w:r w:rsidRPr="00DE5DA9">
              <w:rPr>
                <w:rFonts w:ascii="Times New Roman" w:hAnsi="Times New Roman" w:cs="Times New Roman"/>
                <w:b/>
                <w:bCs/>
                <w:sz w:val="28"/>
                <w:szCs w:val="28"/>
              </w:rPr>
              <w:t>Цель</w:t>
            </w:r>
            <w:r w:rsidRPr="00DE5DA9">
              <w:rPr>
                <w:rFonts w:ascii="Times New Roman" w:hAnsi="Times New Roman" w:cs="Times New Roman"/>
                <w:sz w:val="28"/>
                <w:szCs w:val="28"/>
              </w:rPr>
              <w:t>. Закреплять названия ге</w:t>
            </w:r>
            <w:r>
              <w:rPr>
                <w:rFonts w:ascii="Times New Roman" w:hAnsi="Times New Roman" w:cs="Times New Roman"/>
                <w:sz w:val="28"/>
                <w:szCs w:val="28"/>
              </w:rPr>
              <w:t>ометрических фигур. Упражнять</w:t>
            </w:r>
            <w:r w:rsidRPr="00DE5DA9">
              <w:rPr>
                <w:rFonts w:ascii="Times New Roman" w:hAnsi="Times New Roman" w:cs="Times New Roman"/>
                <w:sz w:val="28"/>
                <w:szCs w:val="28"/>
              </w:rPr>
              <w:t xml:space="preserve"> в счете, умении отвечать на вопросы: «Сколько? Который </w:t>
            </w:r>
            <w:r>
              <w:rPr>
                <w:rFonts w:ascii="Times New Roman" w:hAnsi="Times New Roman" w:cs="Times New Roman"/>
                <w:sz w:val="28"/>
                <w:szCs w:val="28"/>
              </w:rPr>
              <w:t>по</w:t>
            </w:r>
            <w:r w:rsidRPr="00DE5DA9">
              <w:rPr>
                <w:rFonts w:ascii="Times New Roman" w:hAnsi="Times New Roman" w:cs="Times New Roman"/>
                <w:sz w:val="28"/>
                <w:szCs w:val="28"/>
              </w:rPr>
              <w:t> счету?»</w:t>
            </w:r>
          </w:p>
          <w:p w:rsidR="00DE5DA9" w:rsidRPr="00DE5DA9" w:rsidRDefault="00DE5DA9" w:rsidP="00DE5DA9">
            <w:pPr>
              <w:rPr>
                <w:rFonts w:ascii="Times New Roman" w:hAnsi="Times New Roman" w:cs="Times New Roman"/>
                <w:sz w:val="28"/>
                <w:szCs w:val="28"/>
              </w:rPr>
            </w:pPr>
            <w:r w:rsidRPr="00DE5DA9">
              <w:rPr>
                <w:rFonts w:ascii="Times New Roman" w:hAnsi="Times New Roman" w:cs="Times New Roman"/>
                <w:b/>
                <w:bCs/>
                <w:sz w:val="28"/>
                <w:szCs w:val="28"/>
              </w:rPr>
              <w:t>Материал</w:t>
            </w:r>
            <w:r w:rsidRPr="00DE5DA9">
              <w:rPr>
                <w:rFonts w:ascii="Times New Roman" w:hAnsi="Times New Roman" w:cs="Times New Roman"/>
                <w:sz w:val="28"/>
                <w:szCs w:val="28"/>
              </w:rPr>
              <w:t>. Карточка, цветные счетные па</w:t>
            </w:r>
            <w:r>
              <w:rPr>
                <w:rFonts w:ascii="Times New Roman" w:hAnsi="Times New Roman" w:cs="Times New Roman"/>
                <w:sz w:val="28"/>
                <w:szCs w:val="28"/>
              </w:rPr>
              <w:t xml:space="preserve">лочки: 2 бордовых, 10 голубых, </w:t>
            </w:r>
            <w:r w:rsidRPr="00DE5DA9">
              <w:rPr>
                <w:rFonts w:ascii="Times New Roman" w:hAnsi="Times New Roman" w:cs="Times New Roman"/>
                <w:sz w:val="28"/>
                <w:szCs w:val="28"/>
              </w:rPr>
              <w:t>10 красных.</w:t>
            </w:r>
          </w:p>
          <w:p w:rsidR="00DE5DA9" w:rsidRDefault="00DE5DA9">
            <w:pPr>
              <w:rPr>
                <w:rFonts w:ascii="Times New Roman" w:hAnsi="Times New Roman" w:cs="Times New Roman"/>
                <w:sz w:val="28"/>
                <w:szCs w:val="28"/>
              </w:rPr>
            </w:pPr>
          </w:p>
        </w:tc>
        <w:tc>
          <w:tcPr>
            <w:tcW w:w="7280" w:type="dxa"/>
          </w:tcPr>
          <w:p w:rsidR="00053848" w:rsidRPr="00053848" w:rsidRDefault="00053848" w:rsidP="00053848">
            <w:pPr>
              <w:rPr>
                <w:rFonts w:ascii="Times New Roman" w:hAnsi="Times New Roman" w:cs="Times New Roman"/>
                <w:b/>
                <w:bCs/>
                <w:sz w:val="28"/>
                <w:szCs w:val="28"/>
              </w:rPr>
            </w:pPr>
            <w:r w:rsidRPr="00053848">
              <w:rPr>
                <w:rFonts w:ascii="Times New Roman" w:hAnsi="Times New Roman" w:cs="Times New Roman"/>
                <w:b/>
                <w:bCs/>
                <w:sz w:val="28"/>
                <w:szCs w:val="28"/>
              </w:rPr>
              <w:t>Поезд</w:t>
            </w:r>
          </w:p>
          <w:p w:rsidR="00053848" w:rsidRPr="00053848" w:rsidRDefault="00053848" w:rsidP="00053848">
            <w:pPr>
              <w:rPr>
                <w:rFonts w:ascii="Times New Roman" w:hAnsi="Times New Roman" w:cs="Times New Roman"/>
                <w:sz w:val="28"/>
                <w:szCs w:val="28"/>
              </w:rPr>
            </w:pPr>
            <w:r w:rsidRPr="00053848">
              <w:rPr>
                <w:rFonts w:ascii="Times New Roman" w:hAnsi="Times New Roman" w:cs="Times New Roman"/>
                <w:b/>
                <w:bCs/>
                <w:sz w:val="28"/>
                <w:szCs w:val="28"/>
              </w:rPr>
              <w:t>Цель</w:t>
            </w:r>
            <w:r w:rsidRPr="00053848">
              <w:rPr>
                <w:rFonts w:ascii="Times New Roman" w:hAnsi="Times New Roman" w:cs="Times New Roman"/>
                <w:i/>
                <w:iCs/>
                <w:sz w:val="28"/>
                <w:szCs w:val="28"/>
              </w:rPr>
              <w:t>: </w:t>
            </w:r>
            <w:r w:rsidRPr="00053848">
              <w:rPr>
                <w:rFonts w:ascii="Times New Roman" w:hAnsi="Times New Roman" w:cs="Times New Roman"/>
                <w:sz w:val="28"/>
                <w:szCs w:val="28"/>
              </w:rPr>
              <w:t>Закрепить название эталонов цвета, развивать комбинаторные способности, приобщать детей к моделированию. Способствовать развитию речи. Развивать внимание, память, воображение.</w:t>
            </w:r>
          </w:p>
          <w:p w:rsidR="00DE5DA9" w:rsidRDefault="00053848">
            <w:pPr>
              <w:rPr>
                <w:rFonts w:ascii="Times New Roman" w:hAnsi="Times New Roman" w:cs="Times New Roman"/>
                <w:sz w:val="28"/>
                <w:szCs w:val="28"/>
              </w:rPr>
            </w:pPr>
            <w:r w:rsidRPr="00053848">
              <w:rPr>
                <w:rFonts w:ascii="Times New Roman" w:hAnsi="Times New Roman" w:cs="Times New Roman"/>
                <w:b/>
                <w:bCs/>
                <w:sz w:val="28"/>
                <w:szCs w:val="28"/>
              </w:rPr>
              <w:t>Материал</w:t>
            </w:r>
            <w:r w:rsidRPr="00053848">
              <w:rPr>
                <w:rFonts w:ascii="Times New Roman" w:hAnsi="Times New Roman" w:cs="Times New Roman"/>
                <w:b/>
                <w:bCs/>
                <w:i/>
                <w:iCs/>
                <w:sz w:val="28"/>
                <w:szCs w:val="28"/>
              </w:rPr>
              <w:t>: </w:t>
            </w:r>
            <w:r w:rsidRPr="00053848">
              <w:rPr>
                <w:rFonts w:ascii="Times New Roman" w:hAnsi="Times New Roman" w:cs="Times New Roman"/>
                <w:sz w:val="28"/>
                <w:szCs w:val="28"/>
              </w:rPr>
              <w:t xml:space="preserve">картина с изображением поезда, набор </w:t>
            </w:r>
            <w:proofErr w:type="spellStart"/>
            <w:r w:rsidRPr="00053848">
              <w:rPr>
                <w:rFonts w:ascii="Times New Roman" w:hAnsi="Times New Roman" w:cs="Times New Roman"/>
                <w:sz w:val="28"/>
                <w:szCs w:val="28"/>
              </w:rPr>
              <w:t>Пвлочек</w:t>
            </w:r>
            <w:proofErr w:type="spellEnd"/>
            <w:r w:rsidRPr="00053848">
              <w:rPr>
                <w:rFonts w:ascii="Times New Roman" w:hAnsi="Times New Roman" w:cs="Times New Roman"/>
                <w:sz w:val="28"/>
                <w:szCs w:val="28"/>
              </w:rPr>
              <w:t xml:space="preserve"> </w:t>
            </w:r>
            <w:proofErr w:type="spellStart"/>
            <w:r w:rsidRPr="00053848">
              <w:rPr>
                <w:rFonts w:ascii="Times New Roman" w:hAnsi="Times New Roman" w:cs="Times New Roman"/>
                <w:sz w:val="28"/>
                <w:szCs w:val="28"/>
              </w:rPr>
              <w:t>Кюизенера</w:t>
            </w:r>
            <w:proofErr w:type="spellEnd"/>
            <w:r w:rsidRPr="00053848">
              <w:rPr>
                <w:rFonts w:ascii="Times New Roman" w:hAnsi="Times New Roman" w:cs="Times New Roman"/>
                <w:sz w:val="28"/>
                <w:szCs w:val="28"/>
              </w:rPr>
              <w:t xml:space="preserve"> или полосок, </w:t>
            </w:r>
            <w:proofErr w:type="spellStart"/>
            <w:r w:rsidRPr="00053848">
              <w:rPr>
                <w:rFonts w:ascii="Times New Roman" w:hAnsi="Times New Roman" w:cs="Times New Roman"/>
                <w:sz w:val="28"/>
                <w:szCs w:val="28"/>
              </w:rPr>
              <w:t>ковролин</w:t>
            </w:r>
            <w:proofErr w:type="spellEnd"/>
            <w:r w:rsidRPr="00053848">
              <w:rPr>
                <w:rFonts w:ascii="Times New Roman" w:hAnsi="Times New Roman" w:cs="Times New Roman"/>
                <w:sz w:val="28"/>
                <w:szCs w:val="28"/>
              </w:rPr>
              <w:t>.</w:t>
            </w:r>
          </w:p>
          <w:p w:rsidR="00505213" w:rsidRDefault="00505213">
            <w:pPr>
              <w:rPr>
                <w:rFonts w:ascii="Times New Roman" w:hAnsi="Times New Roman" w:cs="Times New Roman"/>
                <w:sz w:val="28"/>
                <w:szCs w:val="28"/>
              </w:rPr>
            </w:pPr>
          </w:p>
          <w:p w:rsidR="00505213" w:rsidRDefault="00505213">
            <w:pPr>
              <w:rPr>
                <w:rFonts w:ascii="Times New Roman" w:hAnsi="Times New Roman" w:cs="Times New Roman"/>
                <w:sz w:val="28"/>
                <w:szCs w:val="28"/>
              </w:rPr>
            </w:pPr>
          </w:p>
        </w:tc>
      </w:tr>
      <w:tr w:rsidR="00DE5DA9" w:rsidTr="00DE5DA9">
        <w:tc>
          <w:tcPr>
            <w:tcW w:w="7280" w:type="dxa"/>
          </w:tcPr>
          <w:p w:rsidR="00053848" w:rsidRPr="00053848" w:rsidRDefault="00053848" w:rsidP="00053848">
            <w:pPr>
              <w:rPr>
                <w:rFonts w:ascii="Times New Roman" w:hAnsi="Times New Roman" w:cs="Times New Roman"/>
                <w:b/>
                <w:bCs/>
                <w:sz w:val="28"/>
                <w:szCs w:val="28"/>
              </w:rPr>
            </w:pPr>
            <w:r w:rsidRPr="00053848">
              <w:rPr>
                <w:rFonts w:ascii="Times New Roman" w:hAnsi="Times New Roman" w:cs="Times New Roman"/>
                <w:b/>
                <w:bCs/>
                <w:sz w:val="28"/>
                <w:szCs w:val="28"/>
              </w:rPr>
              <w:t>Найди и покажи</w:t>
            </w:r>
          </w:p>
          <w:p w:rsidR="00053848" w:rsidRDefault="00053848" w:rsidP="00053848">
            <w:pPr>
              <w:rPr>
                <w:rFonts w:ascii="Times New Roman" w:hAnsi="Times New Roman" w:cs="Times New Roman"/>
                <w:sz w:val="28"/>
                <w:szCs w:val="28"/>
              </w:rPr>
            </w:pPr>
            <w:r w:rsidRPr="00053848">
              <w:rPr>
                <w:rFonts w:ascii="Times New Roman" w:hAnsi="Times New Roman" w:cs="Times New Roman"/>
                <w:b/>
                <w:bCs/>
                <w:sz w:val="28"/>
                <w:szCs w:val="28"/>
              </w:rPr>
              <w:t>Цель:</w:t>
            </w:r>
            <w:r w:rsidRPr="00053848">
              <w:rPr>
                <w:rFonts w:ascii="Times New Roman" w:hAnsi="Times New Roman" w:cs="Times New Roman"/>
                <w:i/>
                <w:iCs/>
                <w:sz w:val="28"/>
                <w:szCs w:val="28"/>
              </w:rPr>
              <w:t> </w:t>
            </w:r>
            <w:r w:rsidRPr="00053848">
              <w:rPr>
                <w:rFonts w:ascii="Times New Roman" w:hAnsi="Times New Roman" w:cs="Times New Roman"/>
                <w:sz w:val="28"/>
                <w:szCs w:val="28"/>
              </w:rPr>
              <w:t xml:space="preserve">Упражнять в </w:t>
            </w:r>
            <w:proofErr w:type="gramStart"/>
            <w:r w:rsidRPr="00053848">
              <w:rPr>
                <w:rFonts w:ascii="Times New Roman" w:hAnsi="Times New Roman" w:cs="Times New Roman"/>
                <w:sz w:val="28"/>
                <w:szCs w:val="28"/>
              </w:rPr>
              <w:t>различении  цвета</w:t>
            </w:r>
            <w:proofErr w:type="gramEnd"/>
            <w:r w:rsidRPr="00053848">
              <w:rPr>
                <w:rFonts w:ascii="Times New Roman" w:hAnsi="Times New Roman" w:cs="Times New Roman"/>
                <w:sz w:val="28"/>
                <w:szCs w:val="28"/>
              </w:rPr>
              <w:t>. Развивать логическое мышление, память. </w:t>
            </w:r>
          </w:p>
          <w:p w:rsidR="00053848" w:rsidRPr="00053848" w:rsidRDefault="00053848" w:rsidP="00053848">
            <w:pPr>
              <w:rPr>
                <w:rFonts w:ascii="Times New Roman" w:hAnsi="Times New Roman" w:cs="Times New Roman"/>
                <w:sz w:val="28"/>
                <w:szCs w:val="28"/>
              </w:rPr>
            </w:pPr>
            <w:r w:rsidRPr="00053848">
              <w:rPr>
                <w:rFonts w:ascii="Times New Roman" w:hAnsi="Times New Roman" w:cs="Times New Roman"/>
                <w:b/>
                <w:bCs/>
                <w:sz w:val="28"/>
                <w:szCs w:val="28"/>
              </w:rPr>
              <w:t>Материал</w:t>
            </w:r>
            <w:r w:rsidRPr="00053848">
              <w:rPr>
                <w:rFonts w:ascii="Times New Roman" w:hAnsi="Times New Roman" w:cs="Times New Roman"/>
                <w:i/>
                <w:iCs/>
                <w:sz w:val="28"/>
                <w:szCs w:val="28"/>
              </w:rPr>
              <w:t>: </w:t>
            </w:r>
            <w:r w:rsidRPr="00053848">
              <w:rPr>
                <w:rFonts w:ascii="Times New Roman" w:hAnsi="Times New Roman" w:cs="Times New Roman"/>
                <w:sz w:val="28"/>
                <w:szCs w:val="28"/>
              </w:rPr>
              <w:t>набор палочек, Буратино (игрушка или картинка).</w:t>
            </w:r>
          </w:p>
          <w:p w:rsidR="00DE5DA9" w:rsidRDefault="00DE5DA9">
            <w:pPr>
              <w:rPr>
                <w:rFonts w:ascii="Times New Roman" w:hAnsi="Times New Roman" w:cs="Times New Roman"/>
                <w:sz w:val="28"/>
                <w:szCs w:val="28"/>
              </w:rPr>
            </w:pPr>
          </w:p>
        </w:tc>
        <w:tc>
          <w:tcPr>
            <w:tcW w:w="7280" w:type="dxa"/>
          </w:tcPr>
          <w:p w:rsidR="00053848" w:rsidRPr="00053848" w:rsidRDefault="00053848" w:rsidP="00053848">
            <w:pPr>
              <w:rPr>
                <w:rFonts w:ascii="Times New Roman" w:hAnsi="Times New Roman" w:cs="Times New Roman"/>
                <w:b/>
                <w:bCs/>
                <w:sz w:val="28"/>
                <w:szCs w:val="28"/>
              </w:rPr>
            </w:pPr>
            <w:r w:rsidRPr="00053848">
              <w:rPr>
                <w:rFonts w:ascii="Times New Roman" w:hAnsi="Times New Roman" w:cs="Times New Roman"/>
                <w:b/>
                <w:bCs/>
                <w:sz w:val="28"/>
                <w:szCs w:val="28"/>
              </w:rPr>
              <w:t>Лесенки</w:t>
            </w:r>
          </w:p>
          <w:p w:rsidR="00053848" w:rsidRPr="00053848" w:rsidRDefault="00053848" w:rsidP="00053848">
            <w:pPr>
              <w:rPr>
                <w:rFonts w:ascii="Times New Roman" w:hAnsi="Times New Roman" w:cs="Times New Roman"/>
                <w:sz w:val="28"/>
                <w:szCs w:val="28"/>
              </w:rPr>
            </w:pPr>
            <w:r w:rsidRPr="00053848">
              <w:rPr>
                <w:rFonts w:ascii="Times New Roman" w:hAnsi="Times New Roman" w:cs="Times New Roman"/>
                <w:b/>
                <w:bCs/>
                <w:sz w:val="28"/>
                <w:szCs w:val="28"/>
              </w:rPr>
              <w:t>Цель</w:t>
            </w:r>
            <w:r w:rsidRPr="00053848">
              <w:rPr>
                <w:rFonts w:ascii="Times New Roman" w:hAnsi="Times New Roman" w:cs="Times New Roman"/>
                <w:i/>
                <w:iCs/>
                <w:sz w:val="28"/>
                <w:szCs w:val="28"/>
              </w:rPr>
              <w:t>: </w:t>
            </w:r>
            <w:r w:rsidRPr="00053848">
              <w:rPr>
                <w:rFonts w:ascii="Times New Roman" w:hAnsi="Times New Roman" w:cs="Times New Roman"/>
                <w:sz w:val="28"/>
                <w:szCs w:val="28"/>
              </w:rPr>
              <w:t>Упражнять детей в установлении эквивалентности длины и цвета. Развивать внимание, память.  </w:t>
            </w:r>
          </w:p>
          <w:p w:rsidR="00053848" w:rsidRPr="00053848" w:rsidRDefault="00053848" w:rsidP="00053848">
            <w:pPr>
              <w:rPr>
                <w:rFonts w:ascii="Times New Roman" w:hAnsi="Times New Roman" w:cs="Times New Roman"/>
                <w:sz w:val="28"/>
                <w:szCs w:val="28"/>
              </w:rPr>
            </w:pPr>
            <w:r w:rsidRPr="00053848">
              <w:rPr>
                <w:rFonts w:ascii="Times New Roman" w:hAnsi="Times New Roman" w:cs="Times New Roman"/>
                <w:b/>
                <w:bCs/>
                <w:sz w:val="28"/>
                <w:szCs w:val="28"/>
              </w:rPr>
              <w:t>Материал</w:t>
            </w:r>
            <w:r w:rsidRPr="00053848">
              <w:rPr>
                <w:rFonts w:ascii="Times New Roman" w:hAnsi="Times New Roman" w:cs="Times New Roman"/>
                <w:i/>
                <w:iCs/>
                <w:sz w:val="28"/>
                <w:szCs w:val="28"/>
              </w:rPr>
              <w:t>: </w:t>
            </w:r>
            <w:r w:rsidRPr="00053848">
              <w:rPr>
                <w:rFonts w:ascii="Times New Roman" w:hAnsi="Times New Roman" w:cs="Times New Roman"/>
                <w:sz w:val="28"/>
                <w:szCs w:val="28"/>
              </w:rPr>
              <w:t xml:space="preserve">наборы палочек </w:t>
            </w:r>
            <w:proofErr w:type="spellStart"/>
            <w:r w:rsidRPr="00053848">
              <w:rPr>
                <w:rFonts w:ascii="Times New Roman" w:hAnsi="Times New Roman" w:cs="Times New Roman"/>
                <w:sz w:val="28"/>
                <w:szCs w:val="28"/>
              </w:rPr>
              <w:t>Кюизенера</w:t>
            </w:r>
            <w:proofErr w:type="spellEnd"/>
            <w:r w:rsidRPr="00053848">
              <w:rPr>
                <w:rFonts w:ascii="Times New Roman" w:hAnsi="Times New Roman" w:cs="Times New Roman"/>
                <w:sz w:val="28"/>
                <w:szCs w:val="28"/>
              </w:rPr>
              <w:t>.</w:t>
            </w:r>
          </w:p>
          <w:p w:rsidR="00DE5DA9" w:rsidRDefault="00DE5DA9">
            <w:pPr>
              <w:rPr>
                <w:rFonts w:ascii="Times New Roman" w:hAnsi="Times New Roman" w:cs="Times New Roman"/>
                <w:sz w:val="28"/>
                <w:szCs w:val="28"/>
              </w:rPr>
            </w:pPr>
          </w:p>
        </w:tc>
      </w:tr>
      <w:tr w:rsidR="00DE5DA9" w:rsidTr="00DE5DA9">
        <w:tc>
          <w:tcPr>
            <w:tcW w:w="7280" w:type="dxa"/>
          </w:tcPr>
          <w:p w:rsidR="00053848" w:rsidRPr="00053848" w:rsidRDefault="00053848" w:rsidP="00053848">
            <w:pPr>
              <w:rPr>
                <w:rFonts w:ascii="Times New Roman" w:hAnsi="Times New Roman" w:cs="Times New Roman"/>
                <w:b/>
                <w:bCs/>
                <w:sz w:val="28"/>
                <w:szCs w:val="28"/>
              </w:rPr>
            </w:pPr>
            <w:r w:rsidRPr="00053848">
              <w:rPr>
                <w:rFonts w:ascii="Times New Roman" w:hAnsi="Times New Roman" w:cs="Times New Roman"/>
                <w:b/>
                <w:bCs/>
                <w:sz w:val="28"/>
                <w:szCs w:val="28"/>
              </w:rPr>
              <w:t>Подбери пару</w:t>
            </w:r>
          </w:p>
          <w:p w:rsidR="00053848" w:rsidRPr="00053848" w:rsidRDefault="00053848" w:rsidP="00053848">
            <w:pPr>
              <w:rPr>
                <w:rFonts w:ascii="Times New Roman" w:hAnsi="Times New Roman" w:cs="Times New Roman"/>
                <w:sz w:val="28"/>
                <w:szCs w:val="28"/>
              </w:rPr>
            </w:pPr>
            <w:r w:rsidRPr="00053848">
              <w:rPr>
                <w:rFonts w:ascii="Times New Roman" w:hAnsi="Times New Roman" w:cs="Times New Roman"/>
                <w:b/>
                <w:bCs/>
                <w:sz w:val="28"/>
                <w:szCs w:val="28"/>
              </w:rPr>
              <w:t>Цель:</w:t>
            </w:r>
            <w:r w:rsidRPr="00053848">
              <w:rPr>
                <w:rFonts w:ascii="Times New Roman" w:hAnsi="Times New Roman" w:cs="Times New Roman"/>
                <w:b/>
                <w:bCs/>
                <w:i/>
                <w:iCs/>
                <w:sz w:val="28"/>
                <w:szCs w:val="28"/>
              </w:rPr>
              <w:t> </w:t>
            </w:r>
            <w:r w:rsidRPr="00053848">
              <w:rPr>
                <w:rFonts w:ascii="Times New Roman" w:hAnsi="Times New Roman" w:cs="Times New Roman"/>
                <w:sz w:val="28"/>
                <w:szCs w:val="28"/>
              </w:rPr>
              <w:t>Упражнять в установлении отношений эквивалентности: цвет — число — количество — цифра. Упражнять в соотношении количества и счета. Знакомить с цифрами.</w:t>
            </w:r>
          </w:p>
          <w:p w:rsidR="00053848" w:rsidRPr="00053848" w:rsidRDefault="00053848" w:rsidP="00053848">
            <w:pPr>
              <w:rPr>
                <w:rFonts w:ascii="Times New Roman" w:hAnsi="Times New Roman" w:cs="Times New Roman"/>
                <w:sz w:val="28"/>
                <w:szCs w:val="28"/>
              </w:rPr>
            </w:pPr>
            <w:r w:rsidRPr="00053848">
              <w:rPr>
                <w:rFonts w:ascii="Times New Roman" w:hAnsi="Times New Roman" w:cs="Times New Roman"/>
                <w:b/>
                <w:bCs/>
                <w:sz w:val="28"/>
                <w:szCs w:val="28"/>
              </w:rPr>
              <w:t>Материал</w:t>
            </w:r>
            <w:r w:rsidRPr="00053848">
              <w:rPr>
                <w:rFonts w:ascii="Times New Roman" w:hAnsi="Times New Roman" w:cs="Times New Roman"/>
                <w:b/>
                <w:bCs/>
                <w:i/>
                <w:iCs/>
                <w:sz w:val="28"/>
                <w:szCs w:val="28"/>
              </w:rPr>
              <w:t>: </w:t>
            </w:r>
            <w:r w:rsidRPr="00053848">
              <w:rPr>
                <w:rFonts w:ascii="Times New Roman" w:hAnsi="Times New Roman" w:cs="Times New Roman"/>
                <w:sz w:val="28"/>
                <w:szCs w:val="28"/>
              </w:rPr>
              <w:t xml:space="preserve">наборы палочек </w:t>
            </w:r>
            <w:proofErr w:type="spellStart"/>
            <w:r w:rsidRPr="00053848">
              <w:rPr>
                <w:rFonts w:ascii="Times New Roman" w:hAnsi="Times New Roman" w:cs="Times New Roman"/>
                <w:sz w:val="28"/>
                <w:szCs w:val="28"/>
              </w:rPr>
              <w:t>Кюизенера</w:t>
            </w:r>
            <w:proofErr w:type="spellEnd"/>
            <w:r w:rsidRPr="00053848">
              <w:rPr>
                <w:rFonts w:ascii="Times New Roman" w:hAnsi="Times New Roman" w:cs="Times New Roman"/>
                <w:sz w:val="28"/>
                <w:szCs w:val="28"/>
              </w:rPr>
              <w:t xml:space="preserve"> (объемный или плоскостной вариант), карточки с кружками, </w:t>
            </w:r>
            <w:r w:rsidRPr="00053848">
              <w:rPr>
                <w:rFonts w:ascii="Times New Roman" w:hAnsi="Times New Roman" w:cs="Times New Roman"/>
                <w:sz w:val="28"/>
                <w:szCs w:val="28"/>
              </w:rPr>
              <w:lastRenderedPageBreak/>
              <w:t>геометрическими фигурами разного количества, карточки с цветными цифрами (цифра 1 — белого цвета, 2 - розового, 3 - голубого, 4 - красного, 5 — желтого).</w:t>
            </w:r>
          </w:p>
          <w:p w:rsidR="00DE5DA9" w:rsidRDefault="00DE5DA9">
            <w:pPr>
              <w:rPr>
                <w:rFonts w:ascii="Times New Roman" w:hAnsi="Times New Roman" w:cs="Times New Roman"/>
                <w:sz w:val="28"/>
                <w:szCs w:val="28"/>
              </w:rPr>
            </w:pPr>
          </w:p>
        </w:tc>
        <w:tc>
          <w:tcPr>
            <w:tcW w:w="7280" w:type="dxa"/>
          </w:tcPr>
          <w:p w:rsidR="00053848" w:rsidRPr="00053848" w:rsidRDefault="00053848" w:rsidP="00053848">
            <w:pPr>
              <w:rPr>
                <w:rFonts w:ascii="Times New Roman" w:hAnsi="Times New Roman" w:cs="Times New Roman"/>
                <w:b/>
                <w:bCs/>
                <w:sz w:val="28"/>
                <w:szCs w:val="28"/>
              </w:rPr>
            </w:pPr>
            <w:r w:rsidRPr="00053848">
              <w:rPr>
                <w:rFonts w:ascii="Times New Roman" w:hAnsi="Times New Roman" w:cs="Times New Roman"/>
                <w:b/>
                <w:bCs/>
                <w:sz w:val="28"/>
                <w:szCs w:val="28"/>
              </w:rPr>
              <w:lastRenderedPageBreak/>
              <w:t>Конструирование геометрических фигур</w:t>
            </w:r>
          </w:p>
          <w:p w:rsidR="00053848" w:rsidRPr="00053848" w:rsidRDefault="00053848" w:rsidP="00053848">
            <w:pPr>
              <w:rPr>
                <w:rFonts w:ascii="Times New Roman" w:hAnsi="Times New Roman" w:cs="Times New Roman"/>
                <w:sz w:val="28"/>
                <w:szCs w:val="28"/>
              </w:rPr>
            </w:pPr>
            <w:r w:rsidRPr="00053848">
              <w:rPr>
                <w:rFonts w:ascii="Times New Roman" w:hAnsi="Times New Roman" w:cs="Times New Roman"/>
                <w:b/>
                <w:bCs/>
                <w:sz w:val="28"/>
                <w:szCs w:val="28"/>
              </w:rPr>
              <w:t>Цель</w:t>
            </w:r>
            <w:r w:rsidRPr="00053848">
              <w:rPr>
                <w:rFonts w:ascii="Times New Roman" w:hAnsi="Times New Roman" w:cs="Times New Roman"/>
                <w:i/>
                <w:iCs/>
                <w:sz w:val="28"/>
                <w:szCs w:val="28"/>
              </w:rPr>
              <w:t>: </w:t>
            </w:r>
            <w:r w:rsidRPr="00053848">
              <w:rPr>
                <w:rFonts w:ascii="Times New Roman" w:hAnsi="Times New Roman" w:cs="Times New Roman"/>
                <w:sz w:val="28"/>
                <w:szCs w:val="28"/>
              </w:rPr>
              <w:t>Закрепить у детей знания о геометрических фигурах, о их свойствах. Упражнять в конструировании геометрических фигур из палочек. Закрепить умение узнавать и различать квадрат, треугольник, прямоугольник.  </w:t>
            </w:r>
          </w:p>
          <w:p w:rsidR="00053848" w:rsidRPr="00053848" w:rsidRDefault="00053848" w:rsidP="00053848">
            <w:pPr>
              <w:rPr>
                <w:rFonts w:ascii="Times New Roman" w:hAnsi="Times New Roman" w:cs="Times New Roman"/>
                <w:sz w:val="28"/>
                <w:szCs w:val="28"/>
              </w:rPr>
            </w:pPr>
            <w:r w:rsidRPr="00053848">
              <w:rPr>
                <w:rFonts w:ascii="Times New Roman" w:hAnsi="Times New Roman" w:cs="Times New Roman"/>
                <w:b/>
                <w:bCs/>
                <w:sz w:val="28"/>
                <w:szCs w:val="28"/>
              </w:rPr>
              <w:lastRenderedPageBreak/>
              <w:t>Материал</w:t>
            </w:r>
            <w:r w:rsidRPr="00053848">
              <w:rPr>
                <w:rFonts w:ascii="Times New Roman" w:hAnsi="Times New Roman" w:cs="Times New Roman"/>
                <w:i/>
                <w:iCs/>
                <w:sz w:val="28"/>
                <w:szCs w:val="28"/>
              </w:rPr>
              <w:t>: </w:t>
            </w:r>
            <w:r w:rsidRPr="00053848">
              <w:rPr>
                <w:rFonts w:ascii="Times New Roman" w:hAnsi="Times New Roman" w:cs="Times New Roman"/>
                <w:sz w:val="28"/>
                <w:szCs w:val="28"/>
              </w:rPr>
              <w:t xml:space="preserve">наборы палочек </w:t>
            </w:r>
            <w:proofErr w:type="spellStart"/>
            <w:r w:rsidRPr="00053848">
              <w:rPr>
                <w:rFonts w:ascii="Times New Roman" w:hAnsi="Times New Roman" w:cs="Times New Roman"/>
                <w:sz w:val="28"/>
                <w:szCs w:val="28"/>
              </w:rPr>
              <w:t>Кюизенера</w:t>
            </w:r>
            <w:proofErr w:type="spellEnd"/>
            <w:r w:rsidRPr="00053848">
              <w:rPr>
                <w:rFonts w:ascii="Times New Roman" w:hAnsi="Times New Roman" w:cs="Times New Roman"/>
                <w:sz w:val="28"/>
                <w:szCs w:val="28"/>
              </w:rPr>
              <w:t xml:space="preserve"> (объемный или плоскостной вариант), карточки</w:t>
            </w:r>
            <w:r>
              <w:rPr>
                <w:rFonts w:ascii="Times New Roman" w:hAnsi="Times New Roman" w:cs="Times New Roman"/>
                <w:sz w:val="28"/>
                <w:szCs w:val="28"/>
              </w:rPr>
              <w:t xml:space="preserve"> </w:t>
            </w:r>
            <w:r w:rsidRPr="00053848">
              <w:rPr>
                <w:rFonts w:ascii="Times New Roman" w:hAnsi="Times New Roman" w:cs="Times New Roman"/>
                <w:sz w:val="28"/>
                <w:szCs w:val="28"/>
              </w:rPr>
              <w:t>схемы с геометрическими</w:t>
            </w:r>
            <w:r w:rsidRPr="00053848">
              <w:rPr>
                <w:rFonts w:ascii="Times New Roman" w:hAnsi="Times New Roman" w:cs="Times New Roman"/>
                <w:b/>
                <w:bCs/>
                <w:sz w:val="28"/>
                <w:szCs w:val="28"/>
              </w:rPr>
              <w:t> </w:t>
            </w:r>
            <w:r w:rsidRPr="00053848">
              <w:rPr>
                <w:rFonts w:ascii="Times New Roman" w:hAnsi="Times New Roman" w:cs="Times New Roman"/>
                <w:sz w:val="28"/>
                <w:szCs w:val="28"/>
              </w:rPr>
              <w:t>фигурами, образцы геометрических фигур.</w:t>
            </w:r>
            <w:r w:rsidRPr="00053848">
              <w:rPr>
                <w:rFonts w:ascii="Times New Roman" w:hAnsi="Times New Roman" w:cs="Times New Roman"/>
                <w:b/>
                <w:bCs/>
                <w:sz w:val="28"/>
                <w:szCs w:val="28"/>
              </w:rPr>
              <w:t> </w:t>
            </w:r>
          </w:p>
          <w:p w:rsidR="00DE5DA9" w:rsidRDefault="00DE5DA9">
            <w:pPr>
              <w:rPr>
                <w:rFonts w:ascii="Times New Roman" w:hAnsi="Times New Roman" w:cs="Times New Roman"/>
                <w:sz w:val="28"/>
                <w:szCs w:val="28"/>
              </w:rPr>
            </w:pPr>
          </w:p>
        </w:tc>
      </w:tr>
      <w:tr w:rsidR="00DE5DA9" w:rsidTr="00DE5DA9">
        <w:tc>
          <w:tcPr>
            <w:tcW w:w="7280" w:type="dxa"/>
          </w:tcPr>
          <w:p w:rsidR="00DE5DA9" w:rsidRDefault="00DE5DA9">
            <w:pPr>
              <w:rPr>
                <w:rFonts w:ascii="Times New Roman" w:hAnsi="Times New Roman" w:cs="Times New Roman"/>
                <w:sz w:val="28"/>
                <w:szCs w:val="28"/>
              </w:rPr>
            </w:pPr>
          </w:p>
        </w:tc>
        <w:tc>
          <w:tcPr>
            <w:tcW w:w="7280" w:type="dxa"/>
          </w:tcPr>
          <w:p w:rsidR="00DE5DA9" w:rsidRDefault="00DE5DA9">
            <w:pPr>
              <w:rPr>
                <w:rFonts w:ascii="Times New Roman" w:hAnsi="Times New Roman" w:cs="Times New Roman"/>
                <w:sz w:val="28"/>
                <w:szCs w:val="28"/>
              </w:rPr>
            </w:pPr>
          </w:p>
        </w:tc>
      </w:tr>
    </w:tbl>
    <w:p w:rsidR="00505213" w:rsidRDefault="00505213" w:rsidP="00505213">
      <w:pPr>
        <w:jc w:val="center"/>
        <w:rPr>
          <w:rFonts w:ascii="Times New Roman" w:hAnsi="Times New Roman" w:cs="Times New Roman"/>
          <w:b/>
          <w:sz w:val="28"/>
          <w:szCs w:val="28"/>
          <w:u w:val="single"/>
        </w:rPr>
      </w:pPr>
    </w:p>
    <w:p w:rsidR="006C2D06" w:rsidRDefault="00505213" w:rsidP="00505213">
      <w:pPr>
        <w:jc w:val="center"/>
        <w:rPr>
          <w:rFonts w:ascii="Times New Roman" w:hAnsi="Times New Roman" w:cs="Times New Roman"/>
          <w:b/>
          <w:sz w:val="28"/>
          <w:szCs w:val="28"/>
          <w:u w:val="single"/>
        </w:rPr>
      </w:pPr>
      <w:proofErr w:type="spellStart"/>
      <w:r>
        <w:rPr>
          <w:rFonts w:ascii="Times New Roman" w:hAnsi="Times New Roman" w:cs="Times New Roman"/>
          <w:b/>
          <w:sz w:val="28"/>
          <w:szCs w:val="28"/>
          <w:u w:val="single"/>
        </w:rPr>
        <w:t>Т</w:t>
      </w:r>
      <w:r w:rsidRPr="00505213">
        <w:rPr>
          <w:rFonts w:ascii="Times New Roman" w:hAnsi="Times New Roman" w:cs="Times New Roman"/>
          <w:b/>
          <w:sz w:val="28"/>
          <w:szCs w:val="28"/>
          <w:u w:val="single"/>
        </w:rPr>
        <w:t>анграм</w:t>
      </w:r>
      <w:proofErr w:type="spellEnd"/>
    </w:p>
    <w:tbl>
      <w:tblPr>
        <w:tblStyle w:val="a4"/>
        <w:tblW w:w="0" w:type="auto"/>
        <w:tblLook w:val="04A0" w:firstRow="1" w:lastRow="0" w:firstColumn="1" w:lastColumn="0" w:noHBand="0" w:noVBand="1"/>
      </w:tblPr>
      <w:tblGrid>
        <w:gridCol w:w="7280"/>
        <w:gridCol w:w="7280"/>
      </w:tblGrid>
      <w:tr w:rsidR="00505213" w:rsidTr="00505213">
        <w:trPr>
          <w:trHeight w:val="362"/>
        </w:trPr>
        <w:tc>
          <w:tcPr>
            <w:tcW w:w="7280" w:type="dxa"/>
          </w:tcPr>
          <w:p w:rsidR="00505213" w:rsidRPr="00505213" w:rsidRDefault="00505213" w:rsidP="00505213">
            <w:pPr>
              <w:jc w:val="center"/>
              <w:rPr>
                <w:rFonts w:ascii="Times New Roman" w:hAnsi="Times New Roman" w:cs="Times New Roman"/>
                <w:b/>
                <w:sz w:val="28"/>
                <w:szCs w:val="28"/>
              </w:rPr>
            </w:pPr>
            <w:r w:rsidRPr="00505213">
              <w:rPr>
                <w:rFonts w:ascii="Times New Roman" w:hAnsi="Times New Roman" w:cs="Times New Roman"/>
                <w:b/>
                <w:sz w:val="28"/>
                <w:szCs w:val="28"/>
              </w:rPr>
              <w:t>варианты</w:t>
            </w:r>
          </w:p>
        </w:tc>
        <w:tc>
          <w:tcPr>
            <w:tcW w:w="7280" w:type="dxa"/>
          </w:tcPr>
          <w:p w:rsidR="00505213" w:rsidRPr="00505213" w:rsidRDefault="00505213" w:rsidP="00505213">
            <w:pPr>
              <w:shd w:val="clear" w:color="auto" w:fill="FFFFFF"/>
              <w:jc w:val="center"/>
              <w:textAlignment w:val="baseline"/>
              <w:rPr>
                <w:rFonts w:ascii="Times New Roman" w:eastAsia="Times New Roman" w:hAnsi="Times New Roman" w:cs="Times New Roman"/>
                <w:sz w:val="28"/>
                <w:szCs w:val="28"/>
                <w:lang w:eastAsia="ru-RU"/>
              </w:rPr>
            </w:pPr>
            <w:r w:rsidRPr="00505213">
              <w:rPr>
                <w:rFonts w:ascii="Times New Roman" w:eastAsia="Times New Roman" w:hAnsi="Times New Roman" w:cs="Times New Roman"/>
                <w:b/>
                <w:bCs/>
                <w:sz w:val="28"/>
                <w:szCs w:val="28"/>
                <w:bdr w:val="none" w:sz="0" w:space="0" w:color="auto" w:frame="1"/>
                <w:lang w:eastAsia="ru-RU"/>
              </w:rPr>
              <w:t>Задачи</w:t>
            </w:r>
            <w:r w:rsidRPr="00505213">
              <w:rPr>
                <w:rFonts w:ascii="Times New Roman" w:eastAsia="Times New Roman" w:hAnsi="Times New Roman" w:cs="Times New Roman"/>
                <w:sz w:val="28"/>
                <w:szCs w:val="28"/>
                <w:lang w:eastAsia="ru-RU"/>
              </w:rPr>
              <w:t>:</w:t>
            </w:r>
          </w:p>
        </w:tc>
      </w:tr>
      <w:tr w:rsidR="00505213" w:rsidTr="00505213">
        <w:tc>
          <w:tcPr>
            <w:tcW w:w="7280" w:type="dxa"/>
          </w:tcPr>
          <w:p w:rsidR="005A3511" w:rsidRDefault="005A3511" w:rsidP="005A3511">
            <w:pPr>
              <w:ind w:left="720"/>
              <w:jc w:val="both"/>
              <w:rPr>
                <w:rFonts w:ascii="Times New Roman" w:hAnsi="Times New Roman" w:cs="Times New Roman"/>
                <w:b/>
                <w:sz w:val="28"/>
                <w:szCs w:val="28"/>
                <w:u w:val="single"/>
              </w:rPr>
            </w:pPr>
          </w:p>
          <w:p w:rsidR="00505213" w:rsidRDefault="005A3511" w:rsidP="00395E3B">
            <w:pPr>
              <w:tabs>
                <w:tab w:val="left" w:pos="1524"/>
              </w:tabs>
              <w:jc w:val="center"/>
              <w:rPr>
                <w:rFonts w:ascii="Times New Roman" w:hAnsi="Times New Roman" w:cs="Times New Roman"/>
                <w:sz w:val="28"/>
                <w:szCs w:val="28"/>
              </w:rPr>
            </w:pPr>
            <w:r w:rsidRPr="005A3511">
              <w:rPr>
                <w:rFonts w:ascii="Times New Roman" w:hAnsi="Times New Roman" w:cs="Times New Roman"/>
                <w:sz w:val="28"/>
                <w:szCs w:val="28"/>
              </w:rPr>
              <w:t>ВОЛШЕБНЫЙ КРУГ</w:t>
            </w:r>
          </w:p>
          <w:p w:rsidR="005A3511" w:rsidRDefault="005A3511" w:rsidP="00395E3B">
            <w:pPr>
              <w:tabs>
                <w:tab w:val="left" w:pos="1524"/>
              </w:tabs>
              <w:jc w:val="center"/>
              <w:rPr>
                <w:rFonts w:ascii="Times New Roman" w:hAnsi="Times New Roman" w:cs="Times New Roman"/>
                <w:sz w:val="28"/>
                <w:szCs w:val="28"/>
              </w:rPr>
            </w:pPr>
            <w:r w:rsidRPr="005A3511">
              <w:rPr>
                <w:rFonts w:ascii="Times New Roman" w:hAnsi="Times New Roman" w:cs="Times New Roman"/>
                <w:sz w:val="28"/>
                <w:szCs w:val="28"/>
              </w:rPr>
              <w:t>ГОЛОВОЛОМКА ПИФАГОРА</w:t>
            </w:r>
          </w:p>
          <w:p w:rsidR="005A3511" w:rsidRDefault="005A3511" w:rsidP="00395E3B">
            <w:pPr>
              <w:tabs>
                <w:tab w:val="left" w:pos="1524"/>
              </w:tabs>
              <w:jc w:val="center"/>
              <w:rPr>
                <w:rFonts w:ascii="Times New Roman" w:hAnsi="Times New Roman" w:cs="Times New Roman"/>
                <w:sz w:val="28"/>
                <w:szCs w:val="28"/>
              </w:rPr>
            </w:pPr>
            <w:r w:rsidRPr="005A3511">
              <w:rPr>
                <w:rFonts w:ascii="Times New Roman" w:hAnsi="Times New Roman" w:cs="Times New Roman"/>
                <w:sz w:val="28"/>
                <w:szCs w:val="28"/>
              </w:rPr>
              <w:t>КОЛУМБОВО ЯЙЦО</w:t>
            </w:r>
          </w:p>
          <w:p w:rsidR="005A3511" w:rsidRPr="005A3511" w:rsidRDefault="005A3511" w:rsidP="00395E3B">
            <w:pPr>
              <w:tabs>
                <w:tab w:val="left" w:pos="1524"/>
              </w:tabs>
              <w:jc w:val="center"/>
              <w:rPr>
                <w:rFonts w:ascii="Times New Roman" w:hAnsi="Times New Roman" w:cs="Times New Roman"/>
                <w:sz w:val="28"/>
                <w:szCs w:val="28"/>
              </w:rPr>
            </w:pPr>
            <w:r w:rsidRPr="005A3511">
              <w:rPr>
                <w:rFonts w:ascii="Times New Roman" w:hAnsi="Times New Roman" w:cs="Times New Roman"/>
                <w:sz w:val="28"/>
                <w:szCs w:val="28"/>
              </w:rPr>
              <w:t>ТАНГРАМ</w:t>
            </w:r>
          </w:p>
        </w:tc>
        <w:tc>
          <w:tcPr>
            <w:tcW w:w="7280" w:type="dxa"/>
          </w:tcPr>
          <w:p w:rsidR="00505213" w:rsidRPr="00505213" w:rsidRDefault="00505213" w:rsidP="00505213">
            <w:pPr>
              <w:shd w:val="clear" w:color="auto" w:fill="FFFFFF"/>
              <w:textAlignment w:val="baseline"/>
              <w:rPr>
                <w:rFonts w:ascii="Times New Roman" w:eastAsia="Times New Roman" w:hAnsi="Times New Roman" w:cs="Times New Roman"/>
                <w:sz w:val="28"/>
                <w:szCs w:val="28"/>
                <w:lang w:eastAsia="ru-RU"/>
              </w:rPr>
            </w:pPr>
            <w:r w:rsidRPr="00505213">
              <w:rPr>
                <w:rFonts w:ascii="Times New Roman" w:eastAsia="Times New Roman" w:hAnsi="Times New Roman" w:cs="Times New Roman"/>
                <w:sz w:val="28"/>
                <w:szCs w:val="28"/>
                <w:lang w:eastAsia="ru-RU"/>
              </w:rPr>
              <w:t>Развивать у детей память, внимание, мелкую моторику рук, различные виды мышления (логическое, пространственное, образное, конструктивное), сообразительность, воображение,</w:t>
            </w:r>
          </w:p>
          <w:p w:rsidR="00505213" w:rsidRPr="00505213" w:rsidRDefault="00505213" w:rsidP="00505213">
            <w:pPr>
              <w:shd w:val="clear" w:color="auto" w:fill="FFFFFF"/>
              <w:textAlignment w:val="baseline"/>
              <w:rPr>
                <w:rFonts w:ascii="Times New Roman" w:eastAsia="Times New Roman" w:hAnsi="Times New Roman" w:cs="Times New Roman"/>
                <w:sz w:val="28"/>
                <w:szCs w:val="28"/>
                <w:lang w:eastAsia="ru-RU"/>
              </w:rPr>
            </w:pPr>
            <w:r w:rsidRPr="00505213">
              <w:rPr>
                <w:rFonts w:ascii="Times New Roman" w:eastAsia="Times New Roman" w:hAnsi="Times New Roman" w:cs="Times New Roman"/>
                <w:sz w:val="28"/>
                <w:szCs w:val="28"/>
                <w:lang w:eastAsia="ru-RU"/>
              </w:rPr>
              <w:t>Формировать у детей восприятие цвета и формы,</w:t>
            </w:r>
          </w:p>
          <w:p w:rsidR="00505213" w:rsidRPr="00505213" w:rsidRDefault="00505213" w:rsidP="00505213">
            <w:pPr>
              <w:shd w:val="clear" w:color="auto" w:fill="FFFFFF"/>
              <w:textAlignment w:val="baseline"/>
              <w:rPr>
                <w:rFonts w:ascii="Times New Roman" w:eastAsia="Times New Roman" w:hAnsi="Times New Roman" w:cs="Times New Roman"/>
                <w:sz w:val="28"/>
                <w:szCs w:val="28"/>
                <w:lang w:eastAsia="ru-RU"/>
              </w:rPr>
            </w:pPr>
            <w:r w:rsidRPr="00505213">
              <w:rPr>
                <w:rFonts w:ascii="Times New Roman" w:eastAsia="Times New Roman" w:hAnsi="Times New Roman" w:cs="Times New Roman"/>
                <w:sz w:val="28"/>
                <w:szCs w:val="28"/>
                <w:lang w:eastAsia="ru-RU"/>
              </w:rPr>
              <w:t>Научить соблюдать инструкцию и играть по заданным правилам,</w:t>
            </w:r>
          </w:p>
          <w:p w:rsidR="00505213" w:rsidRPr="00505213" w:rsidRDefault="00505213" w:rsidP="00505213">
            <w:pPr>
              <w:shd w:val="clear" w:color="auto" w:fill="FFFFFF"/>
              <w:textAlignment w:val="baseline"/>
              <w:rPr>
                <w:rFonts w:ascii="Times New Roman" w:eastAsia="Times New Roman" w:hAnsi="Times New Roman" w:cs="Times New Roman"/>
                <w:sz w:val="28"/>
                <w:szCs w:val="28"/>
                <w:lang w:eastAsia="ru-RU"/>
              </w:rPr>
            </w:pPr>
            <w:r w:rsidRPr="00505213">
              <w:rPr>
                <w:rFonts w:ascii="Times New Roman" w:eastAsia="Times New Roman" w:hAnsi="Times New Roman" w:cs="Times New Roman"/>
                <w:sz w:val="28"/>
                <w:szCs w:val="28"/>
                <w:lang w:eastAsia="ru-RU"/>
              </w:rPr>
              <w:t>Вырабатывать усидчивость, терпение, как необходимые качества для будущего школьного периода,</w:t>
            </w:r>
          </w:p>
          <w:p w:rsidR="00505213" w:rsidRPr="00505213" w:rsidRDefault="00505213" w:rsidP="00505213">
            <w:pPr>
              <w:shd w:val="clear" w:color="auto" w:fill="FFFFFF"/>
              <w:textAlignment w:val="baseline"/>
              <w:rPr>
                <w:rFonts w:ascii="Times New Roman" w:eastAsia="Times New Roman" w:hAnsi="Times New Roman" w:cs="Times New Roman"/>
                <w:sz w:val="28"/>
                <w:szCs w:val="28"/>
                <w:lang w:eastAsia="ru-RU"/>
              </w:rPr>
            </w:pPr>
            <w:r w:rsidRPr="00505213">
              <w:rPr>
                <w:rFonts w:ascii="Times New Roman" w:eastAsia="Times New Roman" w:hAnsi="Times New Roman" w:cs="Times New Roman"/>
                <w:sz w:val="28"/>
                <w:szCs w:val="28"/>
                <w:lang w:eastAsia="ru-RU"/>
              </w:rPr>
              <w:t>Воспитывать в детях ответственность, серьезное отношение к выполнению поставленной задачи.</w:t>
            </w:r>
          </w:p>
          <w:p w:rsidR="00505213" w:rsidRDefault="00505213" w:rsidP="00505213">
            <w:pPr>
              <w:jc w:val="center"/>
              <w:rPr>
                <w:rFonts w:ascii="Times New Roman" w:hAnsi="Times New Roman" w:cs="Times New Roman"/>
                <w:b/>
                <w:sz w:val="28"/>
                <w:szCs w:val="28"/>
                <w:u w:val="single"/>
              </w:rPr>
            </w:pPr>
          </w:p>
        </w:tc>
      </w:tr>
    </w:tbl>
    <w:p w:rsidR="00505213" w:rsidRDefault="00505213" w:rsidP="00505213">
      <w:pPr>
        <w:jc w:val="center"/>
        <w:rPr>
          <w:rFonts w:ascii="Times New Roman" w:hAnsi="Times New Roman" w:cs="Times New Roman"/>
          <w:b/>
          <w:sz w:val="28"/>
          <w:szCs w:val="28"/>
          <w:u w:val="single"/>
        </w:rPr>
      </w:pPr>
    </w:p>
    <w:p w:rsidR="00D649E5" w:rsidRDefault="00D649E5" w:rsidP="00D649E5">
      <w:pPr>
        <w:shd w:val="clear" w:color="auto" w:fill="FFFFFF"/>
        <w:spacing w:after="0" w:line="240" w:lineRule="auto"/>
        <w:ind w:right="403" w:firstLine="69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Анкета для родителей</w:t>
      </w:r>
    </w:p>
    <w:p w:rsidR="00D649E5" w:rsidRPr="00DC636D" w:rsidRDefault="00D649E5" w:rsidP="00D649E5">
      <w:pPr>
        <w:shd w:val="clear" w:color="auto" w:fill="FFFFFF"/>
        <w:spacing w:after="0" w:line="240" w:lineRule="auto"/>
        <w:ind w:right="403" w:firstLine="698"/>
        <w:jc w:val="center"/>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color w:val="000000"/>
          <w:sz w:val="28"/>
          <w:szCs w:val="28"/>
          <w:lang w:eastAsia="ru-RU"/>
        </w:rPr>
        <w:t>«</w:t>
      </w:r>
      <w:r w:rsidRPr="00DC636D">
        <w:rPr>
          <w:rFonts w:ascii="Times New Roman" w:eastAsia="Times New Roman" w:hAnsi="Times New Roman" w:cs="Times New Roman"/>
          <w:b/>
          <w:bCs/>
          <w:color w:val="000000"/>
          <w:sz w:val="28"/>
          <w:szCs w:val="28"/>
          <w:lang w:eastAsia="ru-RU"/>
        </w:rPr>
        <w:t>Использование занимательного развивающего материала для развития математических представлений детей»</w:t>
      </w:r>
    </w:p>
    <w:p w:rsidR="00D649E5" w:rsidRPr="00DC636D" w:rsidRDefault="00D649E5" w:rsidP="00D649E5">
      <w:pPr>
        <w:shd w:val="clear" w:color="auto" w:fill="FFFFFF"/>
        <w:spacing w:after="0" w:line="240" w:lineRule="auto"/>
        <w:ind w:right="403" w:firstLine="698"/>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color w:val="000000"/>
          <w:sz w:val="28"/>
          <w:szCs w:val="28"/>
          <w:lang w:eastAsia="ru-RU"/>
        </w:rPr>
        <w:t>Ф. И. О. </w:t>
      </w:r>
      <w:r w:rsidRPr="00DC636D">
        <w:rPr>
          <w:rFonts w:ascii="Times New Roman" w:eastAsia="Times New Roman" w:hAnsi="Times New Roman" w:cs="Times New Roman"/>
          <w:bCs/>
          <w:color w:val="000000"/>
          <w:sz w:val="28"/>
          <w:szCs w:val="28"/>
          <w:lang w:eastAsia="ru-RU"/>
        </w:rPr>
        <w:t>родителя</w:t>
      </w:r>
      <w:r w:rsidRPr="00DC636D">
        <w:rPr>
          <w:rFonts w:ascii="Times New Roman" w:eastAsia="Times New Roman" w:hAnsi="Times New Roman" w:cs="Times New Roman"/>
          <w:color w:val="000000"/>
          <w:sz w:val="28"/>
          <w:szCs w:val="28"/>
          <w:lang w:eastAsia="ru-RU"/>
        </w:rPr>
        <w:t>:</w:t>
      </w:r>
    </w:p>
    <w:p w:rsidR="00D649E5" w:rsidRPr="00DC636D" w:rsidRDefault="00D649E5" w:rsidP="00D649E5">
      <w:pPr>
        <w:shd w:val="clear" w:color="auto" w:fill="FFFFFF"/>
        <w:spacing w:after="0" w:line="240" w:lineRule="auto"/>
        <w:ind w:right="403" w:firstLine="698"/>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color w:val="000000"/>
          <w:sz w:val="28"/>
          <w:szCs w:val="28"/>
          <w:u w:val="single"/>
          <w:lang w:eastAsia="ru-RU"/>
        </w:rPr>
        <w:t>Ф. И. О. ребенка, возраст</w:t>
      </w:r>
      <w:r w:rsidRPr="00DC636D">
        <w:rPr>
          <w:rFonts w:ascii="Times New Roman" w:eastAsia="Times New Roman" w:hAnsi="Times New Roman" w:cs="Times New Roman"/>
          <w:color w:val="000000"/>
          <w:sz w:val="28"/>
          <w:szCs w:val="28"/>
          <w:lang w:eastAsia="ru-RU"/>
        </w:rPr>
        <w:t>:</w:t>
      </w:r>
    </w:p>
    <w:p w:rsidR="00D649E5" w:rsidRPr="00DC636D" w:rsidRDefault="00D649E5" w:rsidP="00D649E5">
      <w:pPr>
        <w:numPr>
          <w:ilvl w:val="0"/>
          <w:numId w:val="37"/>
        </w:numPr>
        <w:shd w:val="clear" w:color="auto" w:fill="FFFFFF"/>
        <w:spacing w:after="0" w:line="240" w:lineRule="auto"/>
        <w:ind w:right="403"/>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color w:val="000000"/>
          <w:sz w:val="28"/>
          <w:szCs w:val="28"/>
          <w:lang w:eastAsia="ru-RU"/>
        </w:rPr>
        <w:lastRenderedPageBreak/>
        <w:t>Знакомы ли Вам такие средства </w:t>
      </w:r>
      <w:r w:rsidRPr="00DC636D">
        <w:rPr>
          <w:rFonts w:ascii="Times New Roman" w:eastAsia="Times New Roman" w:hAnsi="Times New Roman" w:cs="Times New Roman"/>
          <w:bCs/>
          <w:color w:val="000000"/>
          <w:sz w:val="28"/>
          <w:szCs w:val="28"/>
          <w:lang w:eastAsia="ru-RU"/>
        </w:rPr>
        <w:t>занимательной математики как</w:t>
      </w:r>
      <w:r w:rsidRPr="00DC636D">
        <w:rPr>
          <w:rFonts w:ascii="Times New Roman" w:eastAsia="Times New Roman" w:hAnsi="Times New Roman" w:cs="Times New Roman"/>
          <w:color w:val="000000"/>
          <w:sz w:val="28"/>
          <w:szCs w:val="28"/>
          <w:lang w:eastAsia="ru-RU"/>
        </w:rPr>
        <w:t>: игры-головоломки -</w:t>
      </w:r>
      <w:r w:rsidRPr="00DC636D">
        <w:rPr>
          <w:rFonts w:ascii="Times New Roman" w:eastAsia="Times New Roman" w:hAnsi="Times New Roman" w:cs="Times New Roman"/>
          <w:iCs/>
          <w:color w:val="000000"/>
          <w:sz w:val="28"/>
          <w:szCs w:val="28"/>
          <w:lang w:eastAsia="ru-RU"/>
        </w:rPr>
        <w:t>«</w:t>
      </w:r>
      <w:proofErr w:type="spellStart"/>
      <w:r w:rsidRPr="00DC636D">
        <w:rPr>
          <w:rFonts w:ascii="Times New Roman" w:eastAsia="Times New Roman" w:hAnsi="Times New Roman" w:cs="Times New Roman"/>
          <w:iCs/>
          <w:color w:val="000000"/>
          <w:sz w:val="28"/>
          <w:szCs w:val="28"/>
          <w:lang w:eastAsia="ru-RU"/>
        </w:rPr>
        <w:t>Колумбово</w:t>
      </w:r>
      <w:proofErr w:type="spellEnd"/>
      <w:r w:rsidRPr="00DC636D">
        <w:rPr>
          <w:rFonts w:ascii="Times New Roman" w:eastAsia="Times New Roman" w:hAnsi="Times New Roman" w:cs="Times New Roman"/>
          <w:iCs/>
          <w:color w:val="000000"/>
          <w:sz w:val="28"/>
          <w:szCs w:val="28"/>
          <w:lang w:eastAsia="ru-RU"/>
        </w:rPr>
        <w:t xml:space="preserve"> яйцо»</w:t>
      </w:r>
      <w:r w:rsidRPr="00DC636D">
        <w:rPr>
          <w:rFonts w:ascii="Times New Roman" w:eastAsia="Times New Roman" w:hAnsi="Times New Roman" w:cs="Times New Roman"/>
          <w:color w:val="000000"/>
          <w:sz w:val="28"/>
          <w:szCs w:val="28"/>
          <w:lang w:eastAsia="ru-RU"/>
        </w:rPr>
        <w:t> и </w:t>
      </w:r>
      <w:r w:rsidRPr="00DC636D">
        <w:rPr>
          <w:rFonts w:ascii="Times New Roman" w:eastAsia="Times New Roman" w:hAnsi="Times New Roman" w:cs="Times New Roman"/>
          <w:iCs/>
          <w:color w:val="000000"/>
          <w:sz w:val="28"/>
          <w:szCs w:val="28"/>
          <w:lang w:eastAsia="ru-RU"/>
        </w:rPr>
        <w:t>«</w:t>
      </w:r>
      <w:proofErr w:type="spellStart"/>
      <w:r w:rsidRPr="00DC636D">
        <w:rPr>
          <w:rFonts w:ascii="Times New Roman" w:eastAsia="Times New Roman" w:hAnsi="Times New Roman" w:cs="Times New Roman"/>
          <w:iCs/>
          <w:color w:val="000000"/>
          <w:sz w:val="28"/>
          <w:szCs w:val="28"/>
          <w:lang w:eastAsia="ru-RU"/>
        </w:rPr>
        <w:t>Танграмм</w:t>
      </w:r>
      <w:proofErr w:type="spellEnd"/>
      <w:r w:rsidRPr="00DC636D">
        <w:rPr>
          <w:rFonts w:ascii="Times New Roman" w:eastAsia="Times New Roman" w:hAnsi="Times New Roman" w:cs="Times New Roman"/>
          <w:iCs/>
          <w:color w:val="000000"/>
          <w:sz w:val="28"/>
          <w:szCs w:val="28"/>
          <w:lang w:eastAsia="ru-RU"/>
        </w:rPr>
        <w:t>»</w:t>
      </w:r>
      <w:r w:rsidRPr="00DC636D">
        <w:rPr>
          <w:rFonts w:ascii="Times New Roman" w:eastAsia="Times New Roman" w:hAnsi="Times New Roman" w:cs="Times New Roman"/>
          <w:color w:val="000000"/>
          <w:sz w:val="28"/>
          <w:szCs w:val="28"/>
          <w:lang w:eastAsia="ru-RU"/>
        </w:rPr>
        <w:t>, </w:t>
      </w:r>
      <w:r w:rsidRPr="00DC636D">
        <w:rPr>
          <w:rFonts w:ascii="Times New Roman" w:eastAsia="Times New Roman" w:hAnsi="Times New Roman" w:cs="Times New Roman"/>
          <w:iCs/>
          <w:color w:val="000000"/>
          <w:sz w:val="28"/>
          <w:szCs w:val="28"/>
          <w:lang w:eastAsia="ru-RU"/>
        </w:rPr>
        <w:t xml:space="preserve">«Палочки </w:t>
      </w:r>
      <w:proofErr w:type="spellStart"/>
      <w:r w:rsidRPr="00DC636D">
        <w:rPr>
          <w:rFonts w:ascii="Times New Roman" w:eastAsia="Times New Roman" w:hAnsi="Times New Roman" w:cs="Times New Roman"/>
          <w:iCs/>
          <w:color w:val="000000"/>
          <w:sz w:val="28"/>
          <w:szCs w:val="28"/>
          <w:lang w:eastAsia="ru-RU"/>
        </w:rPr>
        <w:t>Кюизенера</w:t>
      </w:r>
      <w:proofErr w:type="spellEnd"/>
      <w:r w:rsidRPr="00DC636D">
        <w:rPr>
          <w:rFonts w:ascii="Times New Roman" w:eastAsia="Times New Roman" w:hAnsi="Times New Roman" w:cs="Times New Roman"/>
          <w:iCs/>
          <w:color w:val="000000"/>
          <w:sz w:val="28"/>
          <w:szCs w:val="28"/>
          <w:lang w:eastAsia="ru-RU"/>
        </w:rPr>
        <w:t>»</w:t>
      </w:r>
      <w:r w:rsidRPr="00DC636D">
        <w:rPr>
          <w:rFonts w:ascii="Times New Roman" w:eastAsia="Times New Roman" w:hAnsi="Times New Roman" w:cs="Times New Roman"/>
          <w:color w:val="000000"/>
          <w:sz w:val="28"/>
          <w:szCs w:val="28"/>
          <w:lang w:eastAsia="ru-RU"/>
        </w:rPr>
        <w:t>, </w:t>
      </w:r>
      <w:r w:rsidRPr="00DC636D">
        <w:rPr>
          <w:rFonts w:ascii="Times New Roman" w:eastAsia="Times New Roman" w:hAnsi="Times New Roman" w:cs="Times New Roman"/>
          <w:iCs/>
          <w:color w:val="000000"/>
          <w:sz w:val="28"/>
          <w:szCs w:val="28"/>
          <w:lang w:eastAsia="ru-RU"/>
        </w:rPr>
        <w:t xml:space="preserve">«блоки </w:t>
      </w:r>
      <w:proofErr w:type="spellStart"/>
      <w:r w:rsidRPr="00DC636D">
        <w:rPr>
          <w:rFonts w:ascii="Times New Roman" w:eastAsia="Times New Roman" w:hAnsi="Times New Roman" w:cs="Times New Roman"/>
          <w:iCs/>
          <w:color w:val="000000"/>
          <w:sz w:val="28"/>
          <w:szCs w:val="28"/>
          <w:lang w:eastAsia="ru-RU"/>
        </w:rPr>
        <w:t>Дьенеша</w:t>
      </w:r>
      <w:proofErr w:type="spellEnd"/>
      <w:r w:rsidRPr="00DC636D">
        <w:rPr>
          <w:rFonts w:ascii="Times New Roman" w:eastAsia="Times New Roman" w:hAnsi="Times New Roman" w:cs="Times New Roman"/>
          <w:iCs/>
          <w:color w:val="000000"/>
          <w:sz w:val="28"/>
          <w:szCs w:val="28"/>
          <w:lang w:eastAsia="ru-RU"/>
        </w:rPr>
        <w:t>»</w:t>
      </w:r>
    </w:p>
    <w:p w:rsidR="00D649E5" w:rsidRPr="00DC636D" w:rsidRDefault="00D649E5" w:rsidP="00D649E5">
      <w:pPr>
        <w:shd w:val="clear" w:color="auto" w:fill="FFFFFF"/>
        <w:spacing w:after="0" w:line="240" w:lineRule="auto"/>
        <w:ind w:left="720" w:right="403"/>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color w:val="000000"/>
          <w:sz w:val="28"/>
          <w:szCs w:val="28"/>
          <w:lang w:eastAsia="ru-RU"/>
        </w:rPr>
        <w:t>а) хорошо знакомы;</w:t>
      </w:r>
    </w:p>
    <w:p w:rsidR="00D649E5" w:rsidRPr="00DC636D" w:rsidRDefault="00D649E5" w:rsidP="00D649E5">
      <w:pPr>
        <w:shd w:val="clear" w:color="auto" w:fill="FFFFFF"/>
        <w:spacing w:after="0" w:line="240" w:lineRule="auto"/>
        <w:ind w:left="720" w:right="403"/>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color w:val="000000"/>
          <w:sz w:val="28"/>
          <w:szCs w:val="28"/>
          <w:lang w:eastAsia="ru-RU"/>
        </w:rPr>
        <w:t>б) немного слышал (-ла, но хотел </w:t>
      </w:r>
      <w:r w:rsidRPr="00DC636D">
        <w:rPr>
          <w:rFonts w:ascii="Times New Roman" w:eastAsia="Times New Roman" w:hAnsi="Times New Roman" w:cs="Times New Roman"/>
          <w:iCs/>
          <w:color w:val="000000"/>
          <w:sz w:val="28"/>
          <w:szCs w:val="28"/>
          <w:lang w:eastAsia="ru-RU"/>
        </w:rPr>
        <w:t>(-ла)</w:t>
      </w:r>
      <w:r w:rsidRPr="00DC636D">
        <w:rPr>
          <w:rFonts w:ascii="Times New Roman" w:eastAsia="Times New Roman" w:hAnsi="Times New Roman" w:cs="Times New Roman"/>
          <w:color w:val="000000"/>
          <w:sz w:val="28"/>
          <w:szCs w:val="28"/>
          <w:lang w:eastAsia="ru-RU"/>
        </w:rPr>
        <w:t> познакомиться подробнее;</w:t>
      </w:r>
    </w:p>
    <w:p w:rsidR="00D649E5" w:rsidRPr="00DC636D" w:rsidRDefault="00D649E5" w:rsidP="00D649E5">
      <w:pPr>
        <w:shd w:val="clear" w:color="auto" w:fill="FFFFFF"/>
        <w:spacing w:after="0" w:line="240" w:lineRule="auto"/>
        <w:ind w:left="720" w:right="403"/>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color w:val="000000"/>
          <w:sz w:val="28"/>
          <w:szCs w:val="28"/>
          <w:lang w:eastAsia="ru-RU"/>
        </w:rPr>
        <w:t>в) не знакомы, но хотел </w:t>
      </w:r>
      <w:r w:rsidRPr="00DC636D">
        <w:rPr>
          <w:rFonts w:ascii="Times New Roman" w:eastAsia="Times New Roman" w:hAnsi="Times New Roman" w:cs="Times New Roman"/>
          <w:iCs/>
          <w:color w:val="000000"/>
          <w:sz w:val="28"/>
          <w:szCs w:val="28"/>
          <w:lang w:eastAsia="ru-RU"/>
        </w:rPr>
        <w:t>(-ла)</w:t>
      </w:r>
      <w:r w:rsidRPr="00DC636D">
        <w:rPr>
          <w:rFonts w:ascii="Times New Roman" w:eastAsia="Times New Roman" w:hAnsi="Times New Roman" w:cs="Times New Roman"/>
          <w:color w:val="000000"/>
          <w:sz w:val="28"/>
          <w:szCs w:val="28"/>
          <w:lang w:eastAsia="ru-RU"/>
        </w:rPr>
        <w:t> бы познакомиться;</w:t>
      </w:r>
    </w:p>
    <w:p w:rsidR="00D649E5" w:rsidRPr="00DC636D" w:rsidRDefault="00D649E5" w:rsidP="00D649E5">
      <w:pPr>
        <w:shd w:val="clear" w:color="auto" w:fill="FFFFFF"/>
        <w:spacing w:after="0" w:line="240" w:lineRule="auto"/>
        <w:ind w:left="720" w:right="403"/>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color w:val="000000"/>
          <w:sz w:val="28"/>
          <w:szCs w:val="28"/>
          <w:lang w:eastAsia="ru-RU"/>
        </w:rPr>
        <w:t>г) не знакомы, не интересуюсь этой темой.</w:t>
      </w:r>
    </w:p>
    <w:p w:rsidR="00D649E5" w:rsidRPr="00DC636D" w:rsidRDefault="00D649E5" w:rsidP="00D649E5">
      <w:pPr>
        <w:numPr>
          <w:ilvl w:val="0"/>
          <w:numId w:val="38"/>
        </w:numPr>
        <w:shd w:val="clear" w:color="auto" w:fill="FFFFFF"/>
        <w:spacing w:after="0" w:line="240" w:lineRule="auto"/>
        <w:ind w:right="403"/>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bCs/>
          <w:color w:val="000000"/>
          <w:sz w:val="28"/>
          <w:szCs w:val="28"/>
          <w:lang w:eastAsia="ru-RU"/>
        </w:rPr>
        <w:t>Используете ли Вы в развитии своего ребенка занимательный математический материал</w:t>
      </w:r>
      <w:r w:rsidRPr="00DC636D">
        <w:rPr>
          <w:rFonts w:ascii="Times New Roman" w:eastAsia="Times New Roman" w:hAnsi="Times New Roman" w:cs="Times New Roman"/>
          <w:color w:val="000000"/>
          <w:sz w:val="28"/>
          <w:szCs w:val="28"/>
          <w:lang w:eastAsia="ru-RU"/>
        </w:rPr>
        <w:t>, если да, то какой </w:t>
      </w:r>
      <w:r w:rsidRPr="00DC636D">
        <w:rPr>
          <w:rFonts w:ascii="Times New Roman" w:eastAsia="Times New Roman" w:hAnsi="Times New Roman" w:cs="Times New Roman"/>
          <w:iCs/>
          <w:color w:val="000000"/>
          <w:sz w:val="28"/>
          <w:szCs w:val="28"/>
          <w:lang w:eastAsia="ru-RU"/>
        </w:rPr>
        <w:t>(название книг, дидактических игр, настольно-печатных игр и т. д)</w:t>
      </w:r>
    </w:p>
    <w:p w:rsidR="00D649E5" w:rsidRPr="00DC636D" w:rsidRDefault="00D649E5" w:rsidP="00D649E5">
      <w:pPr>
        <w:shd w:val="clear" w:color="auto" w:fill="FFFFFF"/>
        <w:spacing w:after="0" w:line="240" w:lineRule="auto"/>
        <w:ind w:left="720" w:right="403"/>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bCs/>
          <w:color w:val="000000"/>
          <w:sz w:val="28"/>
          <w:szCs w:val="28"/>
          <w:lang w:eastAsia="ru-RU"/>
        </w:rPr>
        <w:t>__________________________________________________________</w:t>
      </w:r>
    </w:p>
    <w:p w:rsidR="00D649E5" w:rsidRPr="00DC636D" w:rsidRDefault="00D649E5" w:rsidP="00D649E5">
      <w:pPr>
        <w:numPr>
          <w:ilvl w:val="0"/>
          <w:numId w:val="39"/>
        </w:numPr>
        <w:shd w:val="clear" w:color="auto" w:fill="FFFFFF"/>
        <w:spacing w:after="0" w:line="240" w:lineRule="auto"/>
        <w:ind w:right="403"/>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color w:val="000000"/>
          <w:sz w:val="28"/>
          <w:szCs w:val="28"/>
          <w:lang w:eastAsia="ru-RU"/>
        </w:rPr>
        <w:t>Интересна ли Вам информация о </w:t>
      </w:r>
      <w:r w:rsidRPr="00DC636D">
        <w:rPr>
          <w:rFonts w:ascii="Times New Roman" w:eastAsia="Times New Roman" w:hAnsi="Times New Roman" w:cs="Times New Roman"/>
          <w:bCs/>
          <w:color w:val="000000"/>
          <w:sz w:val="28"/>
          <w:szCs w:val="28"/>
          <w:lang w:eastAsia="ru-RU"/>
        </w:rPr>
        <w:t>развитии</w:t>
      </w:r>
      <w:r w:rsidRPr="00DC636D">
        <w:rPr>
          <w:rFonts w:ascii="Times New Roman" w:eastAsia="Times New Roman" w:hAnsi="Times New Roman" w:cs="Times New Roman"/>
          <w:color w:val="000000"/>
          <w:sz w:val="28"/>
          <w:szCs w:val="28"/>
          <w:lang w:eastAsia="ru-RU"/>
        </w:rPr>
        <w:t> познавательной активности ребенка средствами </w:t>
      </w:r>
      <w:r w:rsidRPr="00DC636D">
        <w:rPr>
          <w:rFonts w:ascii="Times New Roman" w:eastAsia="Times New Roman" w:hAnsi="Times New Roman" w:cs="Times New Roman"/>
          <w:bCs/>
          <w:color w:val="000000"/>
          <w:sz w:val="28"/>
          <w:szCs w:val="28"/>
          <w:lang w:eastAsia="ru-RU"/>
        </w:rPr>
        <w:t>занимательной математики</w:t>
      </w:r>
      <w:r w:rsidRPr="00DC636D">
        <w:rPr>
          <w:rFonts w:ascii="Times New Roman" w:eastAsia="Times New Roman" w:hAnsi="Times New Roman" w:cs="Times New Roman"/>
          <w:color w:val="000000"/>
          <w:sz w:val="28"/>
          <w:szCs w:val="28"/>
          <w:lang w:eastAsia="ru-RU"/>
        </w:rPr>
        <w:t>. В каком виде Вы хотели бы получать </w:t>
      </w:r>
      <w:r w:rsidRPr="00DC636D">
        <w:rPr>
          <w:rFonts w:ascii="Times New Roman" w:eastAsia="Times New Roman" w:hAnsi="Times New Roman" w:cs="Times New Roman"/>
          <w:color w:val="000000"/>
          <w:sz w:val="28"/>
          <w:szCs w:val="28"/>
          <w:u w:val="single"/>
          <w:lang w:eastAsia="ru-RU"/>
        </w:rPr>
        <w:t>информацию</w:t>
      </w:r>
      <w:r w:rsidRPr="00DC636D">
        <w:rPr>
          <w:rFonts w:ascii="Times New Roman" w:eastAsia="Times New Roman" w:hAnsi="Times New Roman" w:cs="Times New Roman"/>
          <w:color w:val="000000"/>
          <w:sz w:val="28"/>
          <w:szCs w:val="28"/>
          <w:lang w:eastAsia="ru-RU"/>
        </w:rPr>
        <w:t>:</w:t>
      </w:r>
    </w:p>
    <w:p w:rsidR="00D649E5" w:rsidRPr="00DC636D" w:rsidRDefault="00D649E5" w:rsidP="00D649E5">
      <w:pPr>
        <w:shd w:val="clear" w:color="auto" w:fill="FFFFFF"/>
        <w:spacing w:after="0" w:line="240" w:lineRule="auto"/>
        <w:ind w:left="720" w:right="403"/>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color w:val="000000"/>
          <w:sz w:val="28"/>
          <w:szCs w:val="28"/>
          <w:lang w:eastAsia="ru-RU"/>
        </w:rPr>
        <w:t>а) да, интересно, хотела бы получать </w:t>
      </w:r>
      <w:r w:rsidRPr="00DC636D">
        <w:rPr>
          <w:rFonts w:ascii="Times New Roman" w:eastAsia="Times New Roman" w:hAnsi="Times New Roman" w:cs="Times New Roman"/>
          <w:color w:val="000000"/>
          <w:sz w:val="28"/>
          <w:szCs w:val="28"/>
          <w:u w:val="single"/>
          <w:lang w:eastAsia="ru-RU"/>
        </w:rPr>
        <w:t>через</w:t>
      </w:r>
      <w:r w:rsidRPr="00DC636D">
        <w:rPr>
          <w:rFonts w:ascii="Times New Roman" w:eastAsia="Times New Roman" w:hAnsi="Times New Roman" w:cs="Times New Roman"/>
          <w:color w:val="000000"/>
          <w:sz w:val="28"/>
          <w:szCs w:val="28"/>
          <w:lang w:eastAsia="ru-RU"/>
        </w:rPr>
        <w:t>:</w:t>
      </w:r>
    </w:p>
    <w:p w:rsidR="00D649E5" w:rsidRPr="00DC636D" w:rsidRDefault="00D649E5" w:rsidP="00D649E5">
      <w:pPr>
        <w:shd w:val="clear" w:color="auto" w:fill="FFFFFF"/>
        <w:spacing w:after="0" w:line="240" w:lineRule="auto"/>
        <w:ind w:left="720" w:right="403"/>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color w:val="000000"/>
          <w:sz w:val="28"/>
          <w:szCs w:val="28"/>
          <w:lang w:eastAsia="ru-RU"/>
        </w:rPr>
        <w:t>- методическую литературу;</w:t>
      </w:r>
    </w:p>
    <w:p w:rsidR="00D649E5" w:rsidRPr="00DC636D" w:rsidRDefault="00D649E5" w:rsidP="00D649E5">
      <w:pPr>
        <w:shd w:val="clear" w:color="auto" w:fill="FFFFFF"/>
        <w:spacing w:after="0" w:line="240" w:lineRule="auto"/>
        <w:ind w:left="720" w:right="403"/>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color w:val="000000"/>
          <w:sz w:val="28"/>
          <w:szCs w:val="28"/>
          <w:lang w:eastAsia="ru-RU"/>
        </w:rPr>
        <w:t>- сайт группы на сайте ДОО;</w:t>
      </w:r>
    </w:p>
    <w:p w:rsidR="00D649E5" w:rsidRPr="00DC636D" w:rsidRDefault="00D649E5" w:rsidP="00D649E5">
      <w:pPr>
        <w:shd w:val="clear" w:color="auto" w:fill="FFFFFF"/>
        <w:spacing w:after="0" w:line="240" w:lineRule="auto"/>
        <w:ind w:left="720" w:right="403"/>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color w:val="000000"/>
          <w:sz w:val="28"/>
          <w:szCs w:val="28"/>
          <w:lang w:eastAsia="ru-RU"/>
        </w:rPr>
        <w:t>-индивидуально, в виде консультаций и бесед;</w:t>
      </w:r>
    </w:p>
    <w:p w:rsidR="00D649E5" w:rsidRPr="00DC636D" w:rsidRDefault="00D649E5" w:rsidP="00D649E5">
      <w:pPr>
        <w:shd w:val="clear" w:color="auto" w:fill="FFFFFF"/>
        <w:spacing w:after="0" w:line="240" w:lineRule="auto"/>
        <w:ind w:left="720" w:right="403"/>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color w:val="000000"/>
          <w:sz w:val="28"/>
          <w:szCs w:val="28"/>
          <w:lang w:eastAsia="ru-RU"/>
        </w:rPr>
        <w:t>- проведение </w:t>
      </w:r>
      <w:r w:rsidRPr="00DC636D">
        <w:rPr>
          <w:rFonts w:ascii="Times New Roman" w:eastAsia="Times New Roman" w:hAnsi="Times New Roman" w:cs="Times New Roman"/>
          <w:bCs/>
          <w:color w:val="000000"/>
          <w:sz w:val="28"/>
          <w:szCs w:val="28"/>
          <w:lang w:eastAsia="ru-RU"/>
        </w:rPr>
        <w:t>родительских собраний</w:t>
      </w:r>
      <w:r w:rsidRPr="00DC636D">
        <w:rPr>
          <w:rFonts w:ascii="Times New Roman" w:eastAsia="Times New Roman" w:hAnsi="Times New Roman" w:cs="Times New Roman"/>
          <w:color w:val="000000"/>
          <w:sz w:val="28"/>
          <w:szCs w:val="28"/>
          <w:lang w:eastAsia="ru-RU"/>
        </w:rPr>
        <w:t>.</w:t>
      </w:r>
    </w:p>
    <w:p w:rsidR="00D649E5" w:rsidRPr="00DC636D" w:rsidRDefault="00D649E5" w:rsidP="00D649E5">
      <w:pPr>
        <w:shd w:val="clear" w:color="auto" w:fill="FFFFFF"/>
        <w:spacing w:after="0" w:line="240" w:lineRule="auto"/>
        <w:ind w:left="720" w:right="403"/>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color w:val="000000"/>
          <w:sz w:val="28"/>
          <w:szCs w:val="28"/>
          <w:lang w:eastAsia="ru-RU"/>
        </w:rPr>
        <w:t>б) нет, не интересно;</w:t>
      </w:r>
    </w:p>
    <w:p w:rsidR="00D649E5" w:rsidRPr="00DC636D" w:rsidRDefault="00D649E5" w:rsidP="00D649E5">
      <w:pPr>
        <w:shd w:val="clear" w:color="auto" w:fill="FFFFFF"/>
        <w:spacing w:after="0" w:line="240" w:lineRule="auto"/>
        <w:ind w:left="720" w:right="403"/>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color w:val="000000"/>
          <w:sz w:val="28"/>
          <w:szCs w:val="28"/>
          <w:lang w:eastAsia="ru-RU"/>
        </w:rPr>
        <w:t>в) не задумывалась.</w:t>
      </w:r>
    </w:p>
    <w:p w:rsidR="00D649E5" w:rsidRPr="00DC636D" w:rsidRDefault="00D649E5" w:rsidP="00D649E5">
      <w:pPr>
        <w:numPr>
          <w:ilvl w:val="0"/>
          <w:numId w:val="40"/>
        </w:numPr>
        <w:shd w:val="clear" w:color="auto" w:fill="FFFFFF"/>
        <w:spacing w:after="0" w:line="240" w:lineRule="auto"/>
        <w:ind w:right="403"/>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color w:val="000000"/>
          <w:sz w:val="28"/>
          <w:szCs w:val="28"/>
          <w:lang w:eastAsia="ru-RU"/>
        </w:rPr>
        <w:t>Любознателен ли Ваш ребенок </w:t>
      </w:r>
      <w:r w:rsidRPr="00DC636D">
        <w:rPr>
          <w:rFonts w:ascii="Times New Roman" w:eastAsia="Times New Roman" w:hAnsi="Times New Roman" w:cs="Times New Roman"/>
          <w:iCs/>
          <w:color w:val="000000"/>
          <w:sz w:val="28"/>
          <w:szCs w:val="28"/>
          <w:lang w:eastAsia="ru-RU"/>
        </w:rPr>
        <w:t>(как проявляется любознательность ребенка?</w:t>
      </w:r>
    </w:p>
    <w:p w:rsidR="00D649E5" w:rsidRPr="00DC636D" w:rsidRDefault="00D649E5" w:rsidP="00D649E5">
      <w:pPr>
        <w:shd w:val="clear" w:color="auto" w:fill="FFFFFF"/>
        <w:spacing w:after="0" w:line="240" w:lineRule="auto"/>
        <w:ind w:left="720" w:right="403"/>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iCs/>
          <w:color w:val="000000"/>
          <w:sz w:val="28"/>
          <w:szCs w:val="28"/>
          <w:lang w:eastAsia="ru-RU"/>
        </w:rPr>
        <w:t>_________________________________________________________</w:t>
      </w:r>
    </w:p>
    <w:p w:rsidR="00D649E5" w:rsidRPr="00DC636D" w:rsidRDefault="00D649E5" w:rsidP="00D649E5">
      <w:pPr>
        <w:numPr>
          <w:ilvl w:val="0"/>
          <w:numId w:val="41"/>
        </w:numPr>
        <w:shd w:val="clear" w:color="auto" w:fill="FFFFFF"/>
        <w:spacing w:after="0" w:line="240" w:lineRule="auto"/>
        <w:ind w:right="403"/>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color w:val="000000"/>
          <w:sz w:val="28"/>
          <w:szCs w:val="28"/>
          <w:lang w:eastAsia="ru-RU"/>
        </w:rPr>
        <w:t>Как часто Вы знакомите ребенка с интересными познавательными новинками </w:t>
      </w:r>
      <w:r w:rsidRPr="00DC636D">
        <w:rPr>
          <w:rFonts w:ascii="Times New Roman" w:eastAsia="Times New Roman" w:hAnsi="Times New Roman" w:cs="Times New Roman"/>
          <w:iCs/>
          <w:color w:val="000000"/>
          <w:sz w:val="28"/>
          <w:szCs w:val="28"/>
          <w:lang w:eastAsia="ru-RU"/>
        </w:rPr>
        <w:t>(различными играми, журналами, книгами)</w:t>
      </w:r>
      <w:r w:rsidRPr="00DC636D">
        <w:rPr>
          <w:rFonts w:ascii="Times New Roman" w:eastAsia="Times New Roman" w:hAnsi="Times New Roman" w:cs="Times New Roman"/>
          <w:color w:val="000000"/>
          <w:sz w:val="28"/>
          <w:szCs w:val="28"/>
          <w:lang w:eastAsia="ru-RU"/>
        </w:rPr>
        <w:t>:</w:t>
      </w:r>
    </w:p>
    <w:p w:rsidR="00D649E5" w:rsidRPr="00DC636D" w:rsidRDefault="00D649E5" w:rsidP="00D649E5">
      <w:pPr>
        <w:shd w:val="clear" w:color="auto" w:fill="FFFFFF"/>
        <w:spacing w:after="0" w:line="240" w:lineRule="auto"/>
        <w:ind w:left="720" w:right="403"/>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color w:val="000000"/>
          <w:sz w:val="28"/>
          <w:szCs w:val="28"/>
          <w:lang w:eastAsia="ru-RU"/>
        </w:rPr>
        <w:t>а) да, часто;</w:t>
      </w:r>
    </w:p>
    <w:p w:rsidR="00D649E5" w:rsidRPr="00DC636D" w:rsidRDefault="00D649E5" w:rsidP="00D649E5">
      <w:pPr>
        <w:shd w:val="clear" w:color="auto" w:fill="FFFFFF"/>
        <w:spacing w:after="0" w:line="240" w:lineRule="auto"/>
        <w:ind w:left="720" w:right="403"/>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color w:val="000000"/>
          <w:sz w:val="28"/>
          <w:szCs w:val="28"/>
          <w:lang w:eastAsia="ru-RU"/>
        </w:rPr>
        <w:t>б) нет;</w:t>
      </w:r>
    </w:p>
    <w:p w:rsidR="00D649E5" w:rsidRPr="00DC636D" w:rsidRDefault="00D649E5" w:rsidP="00D649E5">
      <w:pPr>
        <w:shd w:val="clear" w:color="auto" w:fill="FFFFFF"/>
        <w:spacing w:after="0" w:line="240" w:lineRule="auto"/>
        <w:ind w:left="720" w:right="403"/>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color w:val="000000"/>
          <w:sz w:val="28"/>
          <w:szCs w:val="28"/>
          <w:lang w:eastAsia="ru-RU"/>
        </w:rPr>
        <w:t>в) иногда.</w:t>
      </w:r>
    </w:p>
    <w:p w:rsidR="00D649E5" w:rsidRPr="00DC636D" w:rsidRDefault="00D649E5" w:rsidP="00D649E5">
      <w:pPr>
        <w:numPr>
          <w:ilvl w:val="0"/>
          <w:numId w:val="42"/>
        </w:numPr>
        <w:shd w:val="clear" w:color="auto" w:fill="FFFFFF"/>
        <w:spacing w:after="0" w:line="240" w:lineRule="auto"/>
        <w:ind w:right="403"/>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color w:val="000000"/>
          <w:sz w:val="28"/>
          <w:szCs w:val="28"/>
          <w:lang w:eastAsia="ru-RU"/>
        </w:rPr>
        <w:t>Как вы относитесь к </w:t>
      </w:r>
      <w:r w:rsidRPr="00DC636D">
        <w:rPr>
          <w:rFonts w:ascii="Times New Roman" w:eastAsia="Times New Roman" w:hAnsi="Times New Roman" w:cs="Times New Roman"/>
          <w:bCs/>
          <w:color w:val="000000"/>
          <w:sz w:val="28"/>
          <w:szCs w:val="28"/>
          <w:lang w:eastAsia="ru-RU"/>
        </w:rPr>
        <w:t>использованию</w:t>
      </w:r>
      <w:r w:rsidRPr="00DC636D">
        <w:rPr>
          <w:rFonts w:ascii="Times New Roman" w:eastAsia="Times New Roman" w:hAnsi="Times New Roman" w:cs="Times New Roman"/>
          <w:color w:val="000000"/>
          <w:sz w:val="28"/>
          <w:szCs w:val="28"/>
          <w:lang w:eastAsia="ru-RU"/>
        </w:rPr>
        <w:t> в образовательном процессе детского сада </w:t>
      </w:r>
      <w:r w:rsidRPr="00DC636D">
        <w:rPr>
          <w:rFonts w:ascii="Times New Roman" w:eastAsia="Times New Roman" w:hAnsi="Times New Roman" w:cs="Times New Roman"/>
          <w:bCs/>
          <w:color w:val="000000"/>
          <w:sz w:val="28"/>
          <w:szCs w:val="28"/>
          <w:lang w:eastAsia="ru-RU"/>
        </w:rPr>
        <w:t>развивающего дидактического материала в области математики</w:t>
      </w:r>
      <w:r w:rsidRPr="00DC636D">
        <w:rPr>
          <w:rFonts w:ascii="Times New Roman" w:eastAsia="Times New Roman" w:hAnsi="Times New Roman" w:cs="Times New Roman"/>
          <w:color w:val="000000"/>
          <w:sz w:val="28"/>
          <w:szCs w:val="28"/>
          <w:lang w:eastAsia="ru-RU"/>
        </w:rPr>
        <w:t>:</w:t>
      </w:r>
    </w:p>
    <w:p w:rsidR="00D649E5" w:rsidRPr="00DC636D" w:rsidRDefault="00D649E5" w:rsidP="00D649E5">
      <w:pPr>
        <w:shd w:val="clear" w:color="auto" w:fill="FFFFFF"/>
        <w:spacing w:after="0" w:line="240" w:lineRule="auto"/>
        <w:ind w:left="720" w:right="403"/>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color w:val="000000"/>
          <w:sz w:val="28"/>
          <w:szCs w:val="28"/>
          <w:lang w:eastAsia="ru-RU"/>
        </w:rPr>
        <w:t>а) положительно;</w:t>
      </w:r>
    </w:p>
    <w:p w:rsidR="00D649E5" w:rsidRPr="00DC636D" w:rsidRDefault="00D649E5" w:rsidP="00D649E5">
      <w:pPr>
        <w:shd w:val="clear" w:color="auto" w:fill="FFFFFF"/>
        <w:spacing w:after="0" w:line="240" w:lineRule="auto"/>
        <w:ind w:left="720" w:right="403"/>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color w:val="000000"/>
          <w:sz w:val="28"/>
          <w:szCs w:val="28"/>
          <w:lang w:eastAsia="ru-RU"/>
        </w:rPr>
        <w:t>б) отрицательно;</w:t>
      </w:r>
    </w:p>
    <w:p w:rsidR="00D649E5" w:rsidRPr="00DC636D" w:rsidRDefault="00D649E5" w:rsidP="00D649E5">
      <w:pPr>
        <w:shd w:val="clear" w:color="auto" w:fill="FFFFFF"/>
        <w:spacing w:after="0" w:line="240" w:lineRule="auto"/>
        <w:ind w:left="720" w:right="403"/>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color w:val="000000"/>
          <w:sz w:val="28"/>
          <w:szCs w:val="28"/>
          <w:lang w:eastAsia="ru-RU"/>
        </w:rPr>
        <w:lastRenderedPageBreak/>
        <w:t>в) не знаю, т. к. не имею точного </w:t>
      </w:r>
      <w:r w:rsidRPr="00DC636D">
        <w:rPr>
          <w:rFonts w:ascii="Times New Roman" w:eastAsia="Times New Roman" w:hAnsi="Times New Roman" w:cs="Times New Roman"/>
          <w:bCs/>
          <w:color w:val="000000"/>
          <w:sz w:val="28"/>
          <w:szCs w:val="28"/>
          <w:lang w:eastAsia="ru-RU"/>
        </w:rPr>
        <w:t>представления</w:t>
      </w:r>
      <w:r w:rsidRPr="00DC636D">
        <w:rPr>
          <w:rFonts w:ascii="Times New Roman" w:eastAsia="Times New Roman" w:hAnsi="Times New Roman" w:cs="Times New Roman"/>
          <w:color w:val="000000"/>
          <w:sz w:val="28"/>
          <w:szCs w:val="28"/>
          <w:lang w:eastAsia="ru-RU"/>
        </w:rPr>
        <w:t> о методах и приемах его </w:t>
      </w:r>
      <w:r w:rsidRPr="00DC636D">
        <w:rPr>
          <w:rFonts w:ascii="Times New Roman" w:eastAsia="Times New Roman" w:hAnsi="Times New Roman" w:cs="Times New Roman"/>
          <w:bCs/>
          <w:color w:val="000000"/>
          <w:sz w:val="28"/>
          <w:szCs w:val="28"/>
          <w:lang w:eastAsia="ru-RU"/>
        </w:rPr>
        <w:t>использования</w:t>
      </w:r>
      <w:r w:rsidRPr="00DC636D">
        <w:rPr>
          <w:rFonts w:ascii="Times New Roman" w:eastAsia="Times New Roman" w:hAnsi="Times New Roman" w:cs="Times New Roman"/>
          <w:color w:val="000000"/>
          <w:sz w:val="28"/>
          <w:szCs w:val="28"/>
          <w:lang w:eastAsia="ru-RU"/>
        </w:rPr>
        <w:t>.</w:t>
      </w:r>
    </w:p>
    <w:p w:rsidR="00D649E5" w:rsidRPr="00DC636D" w:rsidRDefault="00D649E5" w:rsidP="00D649E5">
      <w:pPr>
        <w:numPr>
          <w:ilvl w:val="0"/>
          <w:numId w:val="43"/>
        </w:numPr>
        <w:shd w:val="clear" w:color="auto" w:fill="FFFFFF"/>
        <w:spacing w:after="0" w:line="240" w:lineRule="auto"/>
        <w:ind w:right="403"/>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color w:val="000000"/>
          <w:sz w:val="28"/>
          <w:szCs w:val="28"/>
          <w:lang w:eastAsia="ru-RU"/>
        </w:rPr>
        <w:t>Оцените свою готовность в помощи по изготовлению пособий и дидактического </w:t>
      </w:r>
      <w:r w:rsidRPr="00DC636D">
        <w:rPr>
          <w:rFonts w:ascii="Times New Roman" w:eastAsia="Times New Roman" w:hAnsi="Times New Roman" w:cs="Times New Roman"/>
          <w:bCs/>
          <w:color w:val="000000"/>
          <w:sz w:val="28"/>
          <w:szCs w:val="28"/>
          <w:lang w:eastAsia="ru-RU"/>
        </w:rPr>
        <w:t>материала по развитию</w:t>
      </w:r>
      <w:r w:rsidRPr="00DC636D">
        <w:rPr>
          <w:rFonts w:ascii="Times New Roman" w:eastAsia="Times New Roman" w:hAnsi="Times New Roman" w:cs="Times New Roman"/>
          <w:color w:val="000000"/>
          <w:sz w:val="28"/>
          <w:szCs w:val="28"/>
          <w:lang w:eastAsia="ru-RU"/>
        </w:rPr>
        <w:t> познавательной активности </w:t>
      </w:r>
      <w:r w:rsidRPr="00DC636D">
        <w:rPr>
          <w:rFonts w:ascii="Times New Roman" w:eastAsia="Times New Roman" w:hAnsi="Times New Roman" w:cs="Times New Roman"/>
          <w:bCs/>
          <w:color w:val="000000"/>
          <w:sz w:val="28"/>
          <w:szCs w:val="28"/>
          <w:lang w:eastAsia="ru-RU"/>
        </w:rPr>
        <w:t>детей</w:t>
      </w:r>
      <w:r w:rsidRPr="00DC636D">
        <w:rPr>
          <w:rFonts w:ascii="Times New Roman" w:eastAsia="Times New Roman" w:hAnsi="Times New Roman" w:cs="Times New Roman"/>
          <w:color w:val="000000"/>
          <w:sz w:val="28"/>
          <w:szCs w:val="28"/>
          <w:lang w:eastAsia="ru-RU"/>
        </w:rPr>
        <w:t> дошкольного возраста.</w:t>
      </w:r>
    </w:p>
    <w:p w:rsidR="00D649E5" w:rsidRPr="00DC636D" w:rsidRDefault="00D649E5" w:rsidP="00D649E5">
      <w:pPr>
        <w:shd w:val="clear" w:color="auto" w:fill="FFFFFF"/>
        <w:spacing w:after="0" w:line="240" w:lineRule="auto"/>
        <w:ind w:left="720" w:right="403"/>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color w:val="000000"/>
          <w:sz w:val="28"/>
          <w:szCs w:val="28"/>
          <w:lang w:eastAsia="ru-RU"/>
        </w:rPr>
        <w:t>а) готова помочь;</w:t>
      </w:r>
    </w:p>
    <w:p w:rsidR="00D649E5" w:rsidRDefault="00D649E5" w:rsidP="00D649E5">
      <w:pPr>
        <w:shd w:val="clear" w:color="auto" w:fill="FFFFFF"/>
        <w:spacing w:after="0" w:line="240" w:lineRule="auto"/>
        <w:ind w:right="403" w:firstLine="698"/>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color w:val="000000"/>
          <w:sz w:val="28"/>
          <w:szCs w:val="28"/>
          <w:lang w:eastAsia="ru-RU"/>
        </w:rPr>
        <w:t>б) не г</w:t>
      </w:r>
      <w:r>
        <w:rPr>
          <w:rFonts w:ascii="Times New Roman" w:eastAsia="Times New Roman" w:hAnsi="Times New Roman" w:cs="Times New Roman"/>
          <w:color w:val="000000"/>
          <w:sz w:val="28"/>
          <w:szCs w:val="28"/>
          <w:lang w:eastAsia="ru-RU"/>
        </w:rPr>
        <w:t>отова помочь.</w:t>
      </w:r>
    </w:p>
    <w:p w:rsidR="00D649E5" w:rsidRDefault="00D649E5" w:rsidP="00D649E5">
      <w:pPr>
        <w:shd w:val="clear" w:color="auto" w:fill="FFFFFF"/>
        <w:spacing w:after="0" w:line="240" w:lineRule="auto"/>
        <w:ind w:right="403" w:firstLine="698"/>
        <w:rPr>
          <w:rFonts w:ascii="Times New Roman" w:eastAsia="Times New Roman" w:hAnsi="Times New Roman" w:cs="Times New Roman"/>
          <w:color w:val="000000"/>
          <w:sz w:val="28"/>
          <w:szCs w:val="28"/>
          <w:lang w:eastAsia="ru-RU"/>
        </w:rPr>
      </w:pPr>
      <w:r w:rsidRPr="00DC636D">
        <w:rPr>
          <w:rFonts w:ascii="Times New Roman" w:eastAsia="Times New Roman" w:hAnsi="Times New Roman" w:cs="Times New Roman"/>
          <w:color w:val="000000"/>
          <w:sz w:val="28"/>
          <w:szCs w:val="28"/>
          <w:lang w:eastAsia="ru-RU"/>
        </w:rPr>
        <w:t>Спасибо за сотрудничество!</w:t>
      </w:r>
    </w:p>
    <w:p w:rsidR="003764D5" w:rsidRDefault="003764D5" w:rsidP="00D649E5">
      <w:pPr>
        <w:shd w:val="clear" w:color="auto" w:fill="FFFFFF"/>
        <w:spacing w:after="0" w:line="240" w:lineRule="auto"/>
        <w:ind w:right="403" w:firstLine="698"/>
        <w:rPr>
          <w:rFonts w:ascii="Times New Roman" w:eastAsia="Times New Roman" w:hAnsi="Times New Roman" w:cs="Times New Roman"/>
          <w:color w:val="000000"/>
          <w:sz w:val="28"/>
          <w:szCs w:val="28"/>
          <w:lang w:eastAsia="ru-RU"/>
        </w:rPr>
      </w:pPr>
    </w:p>
    <w:p w:rsidR="003764D5" w:rsidRDefault="003764D5" w:rsidP="00D649E5">
      <w:pPr>
        <w:shd w:val="clear" w:color="auto" w:fill="FFFFFF"/>
        <w:spacing w:after="0" w:line="240" w:lineRule="auto"/>
        <w:ind w:right="403" w:firstLine="698"/>
        <w:rPr>
          <w:rFonts w:ascii="Times New Roman" w:eastAsia="Times New Roman" w:hAnsi="Times New Roman" w:cs="Times New Roman"/>
          <w:color w:val="000000"/>
          <w:sz w:val="28"/>
          <w:szCs w:val="28"/>
          <w:lang w:eastAsia="ru-RU"/>
        </w:rPr>
      </w:pPr>
    </w:p>
    <w:p w:rsidR="003764D5" w:rsidRDefault="003764D5" w:rsidP="00D649E5">
      <w:pPr>
        <w:shd w:val="clear" w:color="auto" w:fill="FFFFFF"/>
        <w:spacing w:after="0" w:line="240" w:lineRule="auto"/>
        <w:ind w:right="403" w:firstLine="698"/>
        <w:rPr>
          <w:rFonts w:ascii="Times New Roman" w:eastAsia="Times New Roman" w:hAnsi="Times New Roman" w:cs="Times New Roman"/>
          <w:color w:val="000000"/>
          <w:sz w:val="28"/>
          <w:szCs w:val="28"/>
          <w:lang w:eastAsia="ru-RU"/>
        </w:rPr>
      </w:pPr>
    </w:p>
    <w:p w:rsidR="003764D5" w:rsidRDefault="003764D5" w:rsidP="00D649E5">
      <w:pPr>
        <w:shd w:val="clear" w:color="auto" w:fill="FFFFFF"/>
        <w:spacing w:after="0" w:line="240" w:lineRule="auto"/>
        <w:ind w:right="403" w:firstLine="698"/>
        <w:rPr>
          <w:rFonts w:ascii="Times New Roman" w:eastAsia="Times New Roman" w:hAnsi="Times New Roman" w:cs="Times New Roman"/>
          <w:color w:val="000000"/>
          <w:sz w:val="28"/>
          <w:szCs w:val="28"/>
          <w:lang w:eastAsia="ru-RU"/>
        </w:rPr>
      </w:pPr>
    </w:p>
    <w:p w:rsidR="003764D5" w:rsidRDefault="003764D5" w:rsidP="00D649E5">
      <w:pPr>
        <w:shd w:val="clear" w:color="auto" w:fill="FFFFFF"/>
        <w:spacing w:after="0" w:line="240" w:lineRule="auto"/>
        <w:ind w:right="403" w:firstLine="698"/>
        <w:rPr>
          <w:rFonts w:ascii="Times New Roman" w:eastAsia="Times New Roman" w:hAnsi="Times New Roman" w:cs="Times New Roman"/>
          <w:color w:val="000000"/>
          <w:sz w:val="28"/>
          <w:szCs w:val="28"/>
          <w:lang w:eastAsia="ru-RU"/>
        </w:rPr>
      </w:pPr>
    </w:p>
    <w:p w:rsidR="003764D5" w:rsidRDefault="003764D5" w:rsidP="00D649E5">
      <w:pPr>
        <w:shd w:val="clear" w:color="auto" w:fill="FFFFFF"/>
        <w:spacing w:after="0" w:line="240" w:lineRule="auto"/>
        <w:ind w:right="403" w:firstLine="698"/>
        <w:rPr>
          <w:rFonts w:ascii="Times New Roman" w:eastAsia="Times New Roman" w:hAnsi="Times New Roman" w:cs="Times New Roman"/>
          <w:color w:val="000000"/>
          <w:sz w:val="28"/>
          <w:szCs w:val="28"/>
          <w:lang w:eastAsia="ru-RU"/>
        </w:rPr>
      </w:pPr>
    </w:p>
    <w:p w:rsidR="003764D5" w:rsidRDefault="003764D5" w:rsidP="00D649E5">
      <w:pPr>
        <w:shd w:val="clear" w:color="auto" w:fill="FFFFFF"/>
        <w:spacing w:after="0" w:line="240" w:lineRule="auto"/>
        <w:ind w:right="403" w:firstLine="698"/>
        <w:rPr>
          <w:rFonts w:ascii="Times New Roman" w:eastAsia="Times New Roman" w:hAnsi="Times New Roman" w:cs="Times New Roman"/>
          <w:color w:val="000000"/>
          <w:sz w:val="28"/>
          <w:szCs w:val="28"/>
          <w:lang w:eastAsia="ru-RU"/>
        </w:rPr>
      </w:pPr>
    </w:p>
    <w:p w:rsidR="003764D5" w:rsidRDefault="003764D5" w:rsidP="00D649E5">
      <w:pPr>
        <w:shd w:val="clear" w:color="auto" w:fill="FFFFFF"/>
        <w:spacing w:after="0" w:line="240" w:lineRule="auto"/>
        <w:ind w:right="403" w:firstLine="698"/>
        <w:rPr>
          <w:rFonts w:ascii="Times New Roman" w:eastAsia="Times New Roman" w:hAnsi="Times New Roman" w:cs="Times New Roman"/>
          <w:color w:val="000000"/>
          <w:sz w:val="28"/>
          <w:szCs w:val="28"/>
          <w:lang w:eastAsia="ru-RU"/>
        </w:rPr>
      </w:pPr>
    </w:p>
    <w:p w:rsidR="004647FD" w:rsidRDefault="004647FD" w:rsidP="00D649E5">
      <w:pPr>
        <w:shd w:val="clear" w:color="auto" w:fill="FFFFFF"/>
        <w:spacing w:after="0" w:line="240" w:lineRule="auto"/>
        <w:ind w:right="403" w:firstLine="698"/>
        <w:rPr>
          <w:rFonts w:ascii="Times New Roman" w:eastAsia="Times New Roman" w:hAnsi="Times New Roman" w:cs="Times New Roman"/>
          <w:color w:val="000000"/>
          <w:sz w:val="28"/>
          <w:szCs w:val="28"/>
          <w:lang w:eastAsia="ru-RU"/>
        </w:rPr>
      </w:pPr>
    </w:p>
    <w:p w:rsidR="003764D5" w:rsidRDefault="003764D5" w:rsidP="00D649E5">
      <w:pPr>
        <w:shd w:val="clear" w:color="auto" w:fill="FFFFFF"/>
        <w:spacing w:after="0" w:line="240" w:lineRule="auto"/>
        <w:ind w:right="403" w:firstLine="698"/>
        <w:rPr>
          <w:rFonts w:ascii="Times New Roman" w:eastAsia="Times New Roman" w:hAnsi="Times New Roman" w:cs="Times New Roman"/>
          <w:color w:val="000000"/>
          <w:sz w:val="28"/>
          <w:szCs w:val="28"/>
          <w:lang w:eastAsia="ru-RU"/>
        </w:rPr>
      </w:pPr>
    </w:p>
    <w:p w:rsidR="003764D5" w:rsidRPr="00DC636D" w:rsidRDefault="003764D5" w:rsidP="00D649E5">
      <w:pPr>
        <w:shd w:val="clear" w:color="auto" w:fill="FFFFFF"/>
        <w:spacing w:after="0" w:line="240" w:lineRule="auto"/>
        <w:ind w:right="403" w:firstLine="698"/>
        <w:rPr>
          <w:rFonts w:ascii="Times New Roman" w:eastAsia="Times New Roman" w:hAnsi="Times New Roman" w:cs="Times New Roman"/>
          <w:color w:val="000000"/>
          <w:sz w:val="28"/>
          <w:szCs w:val="28"/>
          <w:lang w:eastAsia="ru-RU"/>
        </w:rPr>
      </w:pPr>
    </w:p>
    <w:p w:rsidR="003764D5" w:rsidRPr="004647FD" w:rsidRDefault="003764D5" w:rsidP="004647FD">
      <w:pPr>
        <w:pStyle w:val="c2"/>
        <w:shd w:val="clear" w:color="auto" w:fill="FFFFFF"/>
        <w:spacing w:before="0" w:beforeAutospacing="0" w:after="0" w:afterAutospacing="0"/>
        <w:jc w:val="center"/>
        <w:rPr>
          <w:rStyle w:val="c14"/>
          <w:b/>
          <w:bCs/>
          <w:color w:val="000000"/>
          <w:sz w:val="28"/>
          <w:szCs w:val="40"/>
        </w:rPr>
      </w:pPr>
      <w:r w:rsidRPr="004647FD">
        <w:rPr>
          <w:rStyle w:val="c14"/>
          <w:b/>
          <w:bCs/>
          <w:color w:val="000000"/>
          <w:sz w:val="28"/>
          <w:szCs w:val="40"/>
        </w:rPr>
        <w:t>Стендовая информация для родителей</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14"/>
          <w:b/>
          <w:bCs/>
          <w:color w:val="000000"/>
          <w:sz w:val="28"/>
          <w:szCs w:val="28"/>
        </w:rPr>
        <w:t xml:space="preserve">Палочки </w:t>
      </w:r>
      <w:proofErr w:type="spellStart"/>
      <w:r w:rsidRPr="004647FD">
        <w:rPr>
          <w:rStyle w:val="c14"/>
          <w:b/>
          <w:bCs/>
          <w:color w:val="000000"/>
          <w:sz w:val="28"/>
          <w:szCs w:val="28"/>
        </w:rPr>
        <w:t>Кюизенера</w:t>
      </w:r>
      <w:proofErr w:type="spellEnd"/>
      <w:r w:rsidR="004647FD">
        <w:rPr>
          <w:rFonts w:ascii="Calibri" w:hAnsi="Calibri" w:cs="Calibri"/>
          <w:color w:val="000000"/>
          <w:sz w:val="28"/>
          <w:szCs w:val="28"/>
        </w:rPr>
        <w:t xml:space="preserve"> </w:t>
      </w:r>
      <w:r w:rsidRPr="004647FD">
        <w:rPr>
          <w:rStyle w:val="c28"/>
          <w:color w:val="000000"/>
          <w:sz w:val="28"/>
          <w:szCs w:val="28"/>
        </w:rPr>
        <w:t>придумал Бельгийский учитель начальной школы </w:t>
      </w:r>
      <w:r w:rsidRPr="004647FD">
        <w:rPr>
          <w:rStyle w:val="c10"/>
          <w:b/>
          <w:bCs/>
          <w:i/>
          <w:iCs/>
          <w:color w:val="000000"/>
          <w:sz w:val="28"/>
          <w:szCs w:val="28"/>
        </w:rPr>
        <w:t>Джордж</w:t>
      </w:r>
      <w:r w:rsidRPr="004647FD">
        <w:rPr>
          <w:rStyle w:val="c28"/>
          <w:color w:val="000000"/>
          <w:sz w:val="28"/>
          <w:szCs w:val="28"/>
        </w:rPr>
        <w:t> </w:t>
      </w:r>
      <w:proofErr w:type="spellStart"/>
      <w:r w:rsidRPr="004647FD">
        <w:rPr>
          <w:rStyle w:val="c10"/>
          <w:b/>
          <w:bCs/>
          <w:i/>
          <w:iCs/>
          <w:color w:val="000000"/>
          <w:sz w:val="28"/>
          <w:szCs w:val="28"/>
        </w:rPr>
        <w:t>Кюизенер</w:t>
      </w:r>
      <w:proofErr w:type="spellEnd"/>
      <w:r w:rsidR="004647FD">
        <w:rPr>
          <w:rStyle w:val="c4"/>
          <w:color w:val="000000"/>
          <w:sz w:val="28"/>
          <w:szCs w:val="28"/>
        </w:rPr>
        <w:t xml:space="preserve"> (1891 - </w:t>
      </w:r>
      <w:r w:rsidRPr="004647FD">
        <w:rPr>
          <w:rStyle w:val="c4"/>
          <w:color w:val="000000"/>
          <w:sz w:val="28"/>
          <w:szCs w:val="28"/>
        </w:rPr>
        <w:t>1976) для развития у детей математических способностей.</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6"/>
          <w:i/>
          <w:iCs/>
          <w:color w:val="000000"/>
          <w:sz w:val="28"/>
          <w:szCs w:val="28"/>
        </w:rPr>
        <w:t>Палочки</w:t>
      </w:r>
      <w:r w:rsidRPr="004647FD">
        <w:rPr>
          <w:rStyle w:val="c4"/>
          <w:color w:val="000000"/>
          <w:sz w:val="28"/>
          <w:szCs w:val="28"/>
        </w:rPr>
        <w:t> известны всему миру и используются для обучения математике детей.</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6"/>
          <w:i/>
          <w:iCs/>
          <w:color w:val="000000"/>
          <w:sz w:val="28"/>
          <w:szCs w:val="28"/>
        </w:rPr>
        <w:t>Палочки</w:t>
      </w:r>
      <w:r w:rsidRPr="004647FD">
        <w:rPr>
          <w:rStyle w:val="c10"/>
          <w:b/>
          <w:bCs/>
          <w:i/>
          <w:iCs/>
          <w:color w:val="000000"/>
          <w:sz w:val="28"/>
          <w:szCs w:val="28"/>
        </w:rPr>
        <w:t> </w:t>
      </w:r>
      <w:proofErr w:type="spellStart"/>
      <w:r w:rsidRPr="004647FD">
        <w:rPr>
          <w:rStyle w:val="c6"/>
          <w:i/>
          <w:iCs/>
          <w:color w:val="000000"/>
          <w:sz w:val="28"/>
          <w:szCs w:val="28"/>
        </w:rPr>
        <w:t>Кюизенера</w:t>
      </w:r>
      <w:proofErr w:type="spellEnd"/>
      <w:r w:rsidRPr="004647FD">
        <w:rPr>
          <w:rStyle w:val="c4"/>
          <w:color w:val="000000"/>
          <w:sz w:val="28"/>
          <w:szCs w:val="28"/>
        </w:rPr>
        <w:t> – это счётные палочки, которые ещё называют «числа в цвете», цветными палочками, цветными числами, цветными линеечками.</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4"/>
          <w:color w:val="000000"/>
          <w:sz w:val="28"/>
          <w:szCs w:val="28"/>
        </w:rPr>
        <w:t>В наборе содержатся палочки – призмы 10 разных цветов и длиной от 1 до 10 см.</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4"/>
          <w:color w:val="000000"/>
          <w:sz w:val="28"/>
          <w:szCs w:val="28"/>
        </w:rPr>
        <w:t>Палочки одной длины выполнены в одном цвете и обозначают определённое число.</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4"/>
          <w:color w:val="000000"/>
          <w:sz w:val="28"/>
          <w:szCs w:val="28"/>
        </w:rPr>
        <w:t>Чем больше длина палочки, тем большее значение числа она выражает.</w:t>
      </w:r>
    </w:p>
    <w:p w:rsidR="003764D5" w:rsidRPr="004647FD" w:rsidRDefault="003764D5" w:rsidP="004647FD">
      <w:pPr>
        <w:pStyle w:val="c2"/>
        <w:shd w:val="clear" w:color="auto" w:fill="FFFFFF"/>
        <w:spacing w:before="0" w:beforeAutospacing="0" w:after="0" w:afterAutospacing="0"/>
        <w:jc w:val="both"/>
        <w:rPr>
          <w:rFonts w:ascii="Calibri" w:hAnsi="Calibri" w:cs="Calibri"/>
          <w:color w:val="000000"/>
          <w:sz w:val="28"/>
          <w:szCs w:val="28"/>
        </w:rPr>
      </w:pPr>
      <w:r w:rsidRPr="004647FD">
        <w:rPr>
          <w:rStyle w:val="c4"/>
          <w:color w:val="000000"/>
          <w:sz w:val="28"/>
          <w:szCs w:val="28"/>
        </w:rPr>
        <w:t>Палочки очень эффективны в качестве математической подготовки к школе, и в общем развитии детей.</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20"/>
          <w:b/>
          <w:bCs/>
          <w:color w:val="000000"/>
          <w:sz w:val="28"/>
          <w:szCs w:val="28"/>
        </w:rPr>
        <w:t xml:space="preserve">Десять причин, почему для воспитания и образования детей необходимо использовать цветные счётные палочки </w:t>
      </w:r>
      <w:proofErr w:type="spellStart"/>
      <w:r w:rsidRPr="004647FD">
        <w:rPr>
          <w:rStyle w:val="c20"/>
          <w:b/>
          <w:bCs/>
          <w:color w:val="000000"/>
          <w:sz w:val="28"/>
          <w:szCs w:val="28"/>
        </w:rPr>
        <w:t>Кюизенера</w:t>
      </w:r>
      <w:proofErr w:type="spellEnd"/>
      <w:r w:rsidRPr="004647FD">
        <w:rPr>
          <w:rStyle w:val="c20"/>
          <w:b/>
          <w:bCs/>
          <w:color w:val="000000"/>
          <w:sz w:val="28"/>
          <w:szCs w:val="28"/>
        </w:rPr>
        <w:t>.</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0"/>
          <w:rFonts w:eastAsiaTheme="majorEastAsia"/>
          <w:color w:val="000000"/>
          <w:sz w:val="28"/>
          <w:szCs w:val="28"/>
        </w:rPr>
        <w:lastRenderedPageBreak/>
        <w:t>1. Палочки – это дидактический материал, дающий возможность формировать у ребёнка целый комплекс интеллектуальных умений, от сенсорных к мыслительным.</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0"/>
          <w:rFonts w:eastAsiaTheme="majorEastAsia"/>
          <w:color w:val="000000"/>
          <w:sz w:val="28"/>
          <w:szCs w:val="28"/>
        </w:rPr>
        <w:t>2. Многие математические представления (число и его состав, натуральный ряд чисел, величина, порядок, отношение, операции над числами и т.д.) ребёнок получает играя.</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0"/>
          <w:rFonts w:eastAsiaTheme="majorEastAsia"/>
          <w:color w:val="000000"/>
          <w:sz w:val="28"/>
          <w:szCs w:val="28"/>
        </w:rPr>
        <w:t>3. Палочки учат ребёнка ориентироваться как в двухмерном, так и в трёхмерном пространстве.</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0"/>
          <w:rFonts w:eastAsiaTheme="majorEastAsia"/>
          <w:color w:val="000000"/>
          <w:sz w:val="28"/>
          <w:szCs w:val="28"/>
        </w:rPr>
        <w:t>4. Благодаря палочкам, развивается логическое мышление.</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0"/>
          <w:rFonts w:eastAsiaTheme="majorEastAsia"/>
          <w:color w:val="000000"/>
          <w:sz w:val="28"/>
          <w:szCs w:val="28"/>
        </w:rPr>
        <w:t>5. Палочки обеспечивают возможность получать знания в результате исследований.</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0"/>
          <w:rFonts w:eastAsiaTheme="majorEastAsia"/>
          <w:color w:val="000000"/>
          <w:sz w:val="28"/>
          <w:szCs w:val="28"/>
        </w:rPr>
        <w:t>6. Ставя задачи разной сложности, палочки можно использовать и в семье, и в дошкольных учреждениях, и в школе.</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0"/>
          <w:rFonts w:eastAsiaTheme="majorEastAsia"/>
          <w:color w:val="000000"/>
          <w:sz w:val="28"/>
          <w:szCs w:val="28"/>
        </w:rPr>
        <w:t>7. Этот материал можно использовать с целью коррекции.</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0"/>
          <w:rFonts w:eastAsiaTheme="majorEastAsia"/>
          <w:color w:val="000000"/>
          <w:sz w:val="28"/>
          <w:szCs w:val="28"/>
        </w:rPr>
        <w:t>8. Игры с палочками дают возможность детям объединяться, что п</w:t>
      </w:r>
      <w:r w:rsidR="004647FD">
        <w:rPr>
          <w:rStyle w:val="c0"/>
          <w:rFonts w:eastAsiaTheme="majorEastAsia"/>
          <w:color w:val="000000"/>
          <w:sz w:val="28"/>
          <w:szCs w:val="28"/>
        </w:rPr>
        <w:t xml:space="preserve">озволяет им научиться работать </w:t>
      </w:r>
      <w:r w:rsidRPr="004647FD">
        <w:rPr>
          <w:rStyle w:val="c0"/>
          <w:rFonts w:eastAsiaTheme="majorEastAsia"/>
          <w:color w:val="000000"/>
          <w:sz w:val="28"/>
          <w:szCs w:val="28"/>
        </w:rPr>
        <w:t>в команде, содержательно общаться.</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0"/>
          <w:rFonts w:eastAsiaTheme="majorEastAsia"/>
          <w:color w:val="000000"/>
          <w:sz w:val="28"/>
          <w:szCs w:val="28"/>
        </w:rPr>
        <w:t>9. Палочки содействуют развитию восприятия, памяти, воображения.</w:t>
      </w:r>
    </w:p>
    <w:p w:rsidR="003764D5" w:rsidRPr="004647FD" w:rsidRDefault="003764D5" w:rsidP="004647FD">
      <w:pPr>
        <w:pStyle w:val="c2"/>
        <w:shd w:val="clear" w:color="auto" w:fill="FFFFFF"/>
        <w:spacing w:before="0" w:beforeAutospacing="0" w:after="0" w:afterAutospacing="0"/>
        <w:jc w:val="both"/>
        <w:rPr>
          <w:rFonts w:ascii="Calibri" w:hAnsi="Calibri" w:cs="Calibri"/>
          <w:color w:val="000000"/>
          <w:sz w:val="28"/>
          <w:szCs w:val="28"/>
        </w:rPr>
      </w:pPr>
      <w:r w:rsidRPr="004647FD">
        <w:rPr>
          <w:rStyle w:val="c0"/>
          <w:rFonts w:eastAsiaTheme="majorEastAsia"/>
          <w:color w:val="000000"/>
          <w:sz w:val="28"/>
          <w:szCs w:val="28"/>
        </w:rPr>
        <w:t>10. этот материал может быть использован в диагностических целях.</w:t>
      </w:r>
    </w:p>
    <w:p w:rsidR="003764D5" w:rsidRPr="004647FD" w:rsidRDefault="003764D5" w:rsidP="003764D5">
      <w:pPr>
        <w:pStyle w:val="c12"/>
        <w:shd w:val="clear" w:color="auto" w:fill="FFFFFF"/>
        <w:spacing w:before="0" w:beforeAutospacing="0" w:after="0" w:afterAutospacing="0"/>
        <w:jc w:val="center"/>
        <w:rPr>
          <w:rFonts w:ascii="Calibri" w:hAnsi="Calibri" w:cs="Calibri"/>
          <w:color w:val="000000"/>
          <w:sz w:val="28"/>
          <w:szCs w:val="28"/>
        </w:rPr>
      </w:pPr>
      <w:r w:rsidRPr="004647FD">
        <w:rPr>
          <w:rStyle w:val="c22"/>
          <w:rFonts w:eastAsiaTheme="majorEastAsia"/>
          <w:b/>
          <w:bCs/>
          <w:color w:val="000000"/>
          <w:sz w:val="28"/>
          <w:szCs w:val="28"/>
        </w:rPr>
        <w:t>Как работать с материалом</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8"/>
          <w:b/>
          <w:bCs/>
          <w:i/>
          <w:iCs/>
          <w:color w:val="000000"/>
          <w:sz w:val="28"/>
          <w:szCs w:val="28"/>
          <w:u w:val="single"/>
        </w:rPr>
        <w:t>Первый этап</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16"/>
          <w:i/>
          <w:iCs/>
          <w:color w:val="000000"/>
          <w:sz w:val="28"/>
          <w:szCs w:val="28"/>
        </w:rPr>
        <w:t>(работа с детьми 2 – 4 лет)</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0"/>
          <w:rFonts w:eastAsiaTheme="majorEastAsia"/>
          <w:color w:val="000000"/>
          <w:sz w:val="28"/>
          <w:szCs w:val="28"/>
        </w:rPr>
        <w:t xml:space="preserve">- выкладывание по образцу и самостоятельно простейших изображений: стул, домик, цветок и </w:t>
      </w:r>
      <w:proofErr w:type="gramStart"/>
      <w:r w:rsidRPr="004647FD">
        <w:rPr>
          <w:rStyle w:val="c0"/>
          <w:rFonts w:eastAsiaTheme="majorEastAsia"/>
          <w:color w:val="000000"/>
          <w:sz w:val="28"/>
          <w:szCs w:val="28"/>
        </w:rPr>
        <w:t>др. ;</w:t>
      </w:r>
      <w:proofErr w:type="gramEnd"/>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0"/>
          <w:rFonts w:eastAsiaTheme="majorEastAsia"/>
          <w:color w:val="000000"/>
          <w:sz w:val="28"/>
          <w:szCs w:val="28"/>
        </w:rPr>
        <w:t>- сравнение палочек по длине, по высоте, по количеству (одна, много);</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0"/>
          <w:rFonts w:eastAsiaTheme="majorEastAsia"/>
          <w:color w:val="000000"/>
          <w:sz w:val="28"/>
          <w:szCs w:val="28"/>
        </w:rPr>
        <w:t>- выкладывание квадратов, прямоугольников, ориентировка на листе бумаги (в середине – красная палочка, слева – голубая, справа – жёлтая), упражнение «продолжи ряд»;</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0"/>
          <w:rFonts w:eastAsiaTheme="majorEastAsia"/>
          <w:color w:val="000000"/>
          <w:sz w:val="28"/>
          <w:szCs w:val="28"/>
        </w:rPr>
        <w:t>- сюжеты: строим мостики через реку, укладываем конфеты в коробки и т.д.</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8"/>
          <w:b/>
          <w:bCs/>
          <w:i/>
          <w:iCs/>
          <w:color w:val="000000"/>
          <w:sz w:val="28"/>
          <w:szCs w:val="28"/>
          <w:u w:val="single"/>
        </w:rPr>
        <w:t>Второй этап</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24"/>
          <w:i/>
          <w:iCs/>
          <w:color w:val="000000"/>
          <w:sz w:val="28"/>
          <w:szCs w:val="28"/>
        </w:rPr>
        <w:t>(работа с детьми 4 – 7 лет)</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0"/>
          <w:rFonts w:eastAsiaTheme="majorEastAsia"/>
          <w:color w:val="000000"/>
          <w:sz w:val="28"/>
          <w:szCs w:val="28"/>
        </w:rPr>
        <w:t>- упражнения в плоскостном моделировании, выкладывание из палочек объектов, сюжетных картин. Большое внимание уделяется развитию творческих способностей, самостоятельности;</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0"/>
          <w:rFonts w:eastAsiaTheme="majorEastAsia"/>
          <w:color w:val="000000"/>
          <w:sz w:val="28"/>
          <w:szCs w:val="28"/>
        </w:rPr>
        <w:t>- исследовательская деятельность при знакомстве с палочками (5 исследований);</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0"/>
          <w:rFonts w:eastAsiaTheme="majorEastAsia"/>
          <w:color w:val="000000"/>
          <w:sz w:val="28"/>
          <w:szCs w:val="28"/>
        </w:rPr>
        <w:t xml:space="preserve">- использование палочек для освоения количественного и порядкового счёта, сравнения по длине и высоте с использованием </w:t>
      </w:r>
      <w:proofErr w:type="gramStart"/>
      <w:r w:rsidRPr="004647FD">
        <w:rPr>
          <w:rStyle w:val="c0"/>
          <w:rFonts w:eastAsiaTheme="majorEastAsia"/>
          <w:color w:val="000000"/>
          <w:sz w:val="28"/>
          <w:szCs w:val="28"/>
        </w:rPr>
        <w:t>знаков &gt;</w:t>
      </w:r>
      <w:proofErr w:type="gramEnd"/>
      <w:r w:rsidRPr="004647FD">
        <w:rPr>
          <w:rStyle w:val="c0"/>
          <w:rFonts w:eastAsiaTheme="majorEastAsia"/>
          <w:color w:val="000000"/>
          <w:sz w:val="28"/>
          <w:szCs w:val="28"/>
        </w:rPr>
        <w:t>, &lt;, =, арифметических действий натурального ряда чисел, состава числа, составления задач, ориентировки на плоскости.</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20"/>
          <w:b/>
          <w:bCs/>
          <w:color w:val="000000"/>
          <w:sz w:val="28"/>
          <w:szCs w:val="28"/>
        </w:rPr>
        <w:lastRenderedPageBreak/>
        <w:t xml:space="preserve">Игры с палочками </w:t>
      </w:r>
      <w:proofErr w:type="spellStart"/>
      <w:r w:rsidRPr="004647FD">
        <w:rPr>
          <w:rStyle w:val="c20"/>
          <w:b/>
          <w:bCs/>
          <w:color w:val="000000"/>
          <w:sz w:val="28"/>
          <w:szCs w:val="28"/>
        </w:rPr>
        <w:t>Кюизенера</w:t>
      </w:r>
      <w:proofErr w:type="spellEnd"/>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1"/>
          <w:b/>
          <w:bCs/>
          <w:color w:val="000000"/>
          <w:sz w:val="28"/>
          <w:szCs w:val="28"/>
        </w:rPr>
        <w:t>1.</w:t>
      </w:r>
      <w:r w:rsidRPr="004647FD">
        <w:rPr>
          <w:rStyle w:val="c24"/>
          <w:color w:val="000000"/>
          <w:sz w:val="28"/>
          <w:szCs w:val="28"/>
        </w:rPr>
        <w:t> </w:t>
      </w:r>
      <w:r w:rsidRPr="004647FD">
        <w:rPr>
          <w:rStyle w:val="c18"/>
          <w:color w:val="000000"/>
          <w:sz w:val="28"/>
          <w:szCs w:val="28"/>
          <w:u w:val="single"/>
        </w:rPr>
        <w:t>«Выложи чередующиеся дорожки»</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0"/>
          <w:rFonts w:eastAsiaTheme="majorEastAsia"/>
          <w:color w:val="000000"/>
          <w:sz w:val="28"/>
          <w:szCs w:val="28"/>
        </w:rPr>
        <w:t>(Ребёнку предлагается взять две палочки и, чередуя их, выложить дорожку. Усложните вариант с тремя палочками).</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1"/>
          <w:b/>
          <w:bCs/>
          <w:color w:val="000000"/>
          <w:sz w:val="28"/>
          <w:szCs w:val="28"/>
        </w:rPr>
        <w:t>2.</w:t>
      </w:r>
      <w:r w:rsidRPr="004647FD">
        <w:rPr>
          <w:rStyle w:val="c24"/>
          <w:color w:val="000000"/>
          <w:sz w:val="28"/>
          <w:szCs w:val="28"/>
        </w:rPr>
        <w:t> </w:t>
      </w:r>
      <w:r w:rsidRPr="004647FD">
        <w:rPr>
          <w:rStyle w:val="c18"/>
          <w:color w:val="000000"/>
          <w:sz w:val="28"/>
          <w:szCs w:val="28"/>
          <w:u w:val="single"/>
        </w:rPr>
        <w:t>«Покажи длинную и короткую палочку»</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0"/>
          <w:rFonts w:eastAsiaTheme="majorEastAsia"/>
          <w:color w:val="000000"/>
          <w:sz w:val="28"/>
          <w:szCs w:val="28"/>
        </w:rPr>
        <w:t>(Предложите ребёнку две разные по длине палочки. Попросите показать длинную, затем короткую палочку. Сравните их методом приложения и наложения).</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1"/>
          <w:b/>
          <w:bCs/>
          <w:color w:val="000000"/>
          <w:sz w:val="28"/>
          <w:szCs w:val="28"/>
        </w:rPr>
        <w:t>3. </w:t>
      </w:r>
      <w:r w:rsidRPr="004647FD">
        <w:rPr>
          <w:rStyle w:val="c15"/>
          <w:color w:val="000000"/>
          <w:sz w:val="28"/>
          <w:szCs w:val="28"/>
          <w:u w:val="single"/>
        </w:rPr>
        <w:t>Игра «Прятки»</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0"/>
          <w:rFonts w:eastAsiaTheme="majorEastAsia"/>
          <w:color w:val="000000"/>
          <w:sz w:val="28"/>
          <w:szCs w:val="28"/>
        </w:rPr>
        <w:t>(Выложите в ряд палочки. Ребёнок внимательно смотрит на палочки. Затем попросите ребёнка закрыть глаза ладошками. Вы убираете одну палочку или меняете местами. Ребёнок отгадывает, что изменилось).</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1"/>
          <w:b/>
          <w:bCs/>
          <w:color w:val="000000"/>
          <w:sz w:val="28"/>
          <w:szCs w:val="28"/>
        </w:rPr>
        <w:t>4.</w:t>
      </w:r>
      <w:r w:rsidRPr="004647FD">
        <w:rPr>
          <w:rStyle w:val="c24"/>
          <w:color w:val="000000"/>
          <w:sz w:val="28"/>
          <w:szCs w:val="28"/>
        </w:rPr>
        <w:t> </w:t>
      </w:r>
      <w:r w:rsidRPr="004647FD">
        <w:rPr>
          <w:rStyle w:val="c15"/>
          <w:color w:val="000000"/>
          <w:sz w:val="28"/>
          <w:szCs w:val="28"/>
          <w:u w:val="single"/>
        </w:rPr>
        <w:t>«Сложи фигуру»</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0"/>
          <w:rFonts w:eastAsiaTheme="majorEastAsia"/>
          <w:color w:val="000000"/>
          <w:sz w:val="28"/>
          <w:szCs w:val="28"/>
        </w:rPr>
        <w:t>(Сложите из палочек геометрические фигуры: квадрат, прямоугольник, треугольник).</w:t>
      </w:r>
    </w:p>
    <w:p w:rsidR="003764D5" w:rsidRPr="004647FD" w:rsidRDefault="003764D5" w:rsidP="003764D5">
      <w:pPr>
        <w:pStyle w:val="c2"/>
        <w:shd w:val="clear" w:color="auto" w:fill="FFFFFF"/>
        <w:spacing w:before="0" w:beforeAutospacing="0" w:after="0" w:afterAutospacing="0"/>
        <w:jc w:val="both"/>
        <w:rPr>
          <w:rFonts w:ascii="Calibri" w:hAnsi="Calibri" w:cs="Calibri"/>
          <w:color w:val="000000"/>
          <w:sz w:val="28"/>
          <w:szCs w:val="28"/>
        </w:rPr>
      </w:pPr>
      <w:r w:rsidRPr="004647FD">
        <w:rPr>
          <w:rStyle w:val="c1"/>
          <w:b/>
          <w:bCs/>
          <w:color w:val="000000"/>
          <w:sz w:val="28"/>
          <w:szCs w:val="28"/>
        </w:rPr>
        <w:t>5.</w:t>
      </w:r>
      <w:r w:rsidRPr="004647FD">
        <w:rPr>
          <w:rStyle w:val="c24"/>
          <w:color w:val="000000"/>
          <w:sz w:val="28"/>
          <w:szCs w:val="28"/>
        </w:rPr>
        <w:t> </w:t>
      </w:r>
      <w:r w:rsidRPr="004647FD">
        <w:rPr>
          <w:rStyle w:val="c15"/>
          <w:color w:val="000000"/>
          <w:sz w:val="28"/>
          <w:szCs w:val="28"/>
          <w:u w:val="single"/>
        </w:rPr>
        <w:t>«Сложи по образцу»</w:t>
      </w:r>
    </w:p>
    <w:p w:rsidR="003764D5" w:rsidRDefault="003764D5" w:rsidP="003764D5">
      <w:pPr>
        <w:pStyle w:val="c2"/>
        <w:shd w:val="clear" w:color="auto" w:fill="FFFFFF"/>
        <w:spacing w:before="0" w:beforeAutospacing="0" w:after="0" w:afterAutospacing="0"/>
        <w:jc w:val="both"/>
        <w:rPr>
          <w:rStyle w:val="c0"/>
          <w:rFonts w:eastAsiaTheme="majorEastAsia"/>
          <w:color w:val="000000"/>
          <w:sz w:val="28"/>
          <w:szCs w:val="28"/>
        </w:rPr>
      </w:pPr>
      <w:r w:rsidRPr="004647FD">
        <w:rPr>
          <w:rStyle w:val="c0"/>
          <w:rFonts w:eastAsiaTheme="majorEastAsia"/>
          <w:color w:val="000000"/>
          <w:sz w:val="28"/>
          <w:szCs w:val="28"/>
        </w:rPr>
        <w:t>(Цветы, пирамидку, домик, дорожку, человека, посуду, животных и т. д.).</w:t>
      </w:r>
    </w:p>
    <w:p w:rsidR="00E96225" w:rsidRDefault="00E96225" w:rsidP="003764D5">
      <w:pPr>
        <w:pStyle w:val="c2"/>
        <w:shd w:val="clear" w:color="auto" w:fill="FFFFFF"/>
        <w:spacing w:before="0" w:beforeAutospacing="0" w:after="0" w:afterAutospacing="0"/>
        <w:jc w:val="both"/>
        <w:rPr>
          <w:rStyle w:val="c0"/>
          <w:rFonts w:eastAsiaTheme="majorEastAsia"/>
          <w:color w:val="000000"/>
          <w:sz w:val="28"/>
          <w:szCs w:val="28"/>
        </w:rPr>
      </w:pPr>
    </w:p>
    <w:p w:rsidR="00E96225" w:rsidRPr="00130207" w:rsidRDefault="00E96225" w:rsidP="00E96225">
      <w:pPr>
        <w:spacing w:after="0" w:line="240" w:lineRule="auto"/>
        <w:jc w:val="center"/>
        <w:rPr>
          <w:rFonts w:ascii="Times New Roman" w:hAnsi="Times New Roman" w:cs="Times New Roman"/>
          <w:b/>
          <w:sz w:val="28"/>
          <w:szCs w:val="28"/>
        </w:rPr>
      </w:pPr>
      <w:r w:rsidRPr="00130207">
        <w:rPr>
          <w:rFonts w:ascii="Times New Roman" w:hAnsi="Times New Roman" w:cs="Times New Roman"/>
          <w:b/>
          <w:sz w:val="28"/>
          <w:szCs w:val="28"/>
        </w:rPr>
        <w:t>Консультация для родителей</w:t>
      </w:r>
    </w:p>
    <w:p w:rsidR="00E96225" w:rsidRPr="00130207" w:rsidRDefault="00E96225" w:rsidP="00E96225">
      <w:pPr>
        <w:spacing w:after="0" w:line="240" w:lineRule="auto"/>
        <w:jc w:val="center"/>
        <w:rPr>
          <w:rFonts w:ascii="Times New Roman" w:hAnsi="Times New Roman" w:cs="Times New Roman"/>
          <w:b/>
          <w:sz w:val="28"/>
          <w:szCs w:val="28"/>
        </w:rPr>
      </w:pPr>
      <w:r w:rsidRPr="00130207">
        <w:rPr>
          <w:rFonts w:ascii="Times New Roman" w:hAnsi="Times New Roman" w:cs="Times New Roman"/>
          <w:b/>
          <w:sz w:val="28"/>
          <w:szCs w:val="28"/>
        </w:rPr>
        <w:t xml:space="preserve">«Логические блоки </w:t>
      </w:r>
      <w:proofErr w:type="spellStart"/>
      <w:r w:rsidRPr="00130207">
        <w:rPr>
          <w:rFonts w:ascii="Times New Roman" w:hAnsi="Times New Roman" w:cs="Times New Roman"/>
          <w:b/>
          <w:sz w:val="28"/>
          <w:szCs w:val="28"/>
        </w:rPr>
        <w:t>Дьенеша</w:t>
      </w:r>
      <w:proofErr w:type="spellEnd"/>
      <w:r w:rsidRPr="00130207">
        <w:rPr>
          <w:rFonts w:ascii="Times New Roman" w:hAnsi="Times New Roman" w:cs="Times New Roman"/>
          <w:b/>
          <w:sz w:val="28"/>
          <w:szCs w:val="28"/>
        </w:rPr>
        <w:t xml:space="preserve"> – универсальный</w:t>
      </w:r>
    </w:p>
    <w:p w:rsidR="00E96225" w:rsidRPr="00130207" w:rsidRDefault="00E96225" w:rsidP="00E96225">
      <w:pPr>
        <w:spacing w:after="0" w:line="240" w:lineRule="auto"/>
        <w:jc w:val="center"/>
        <w:rPr>
          <w:rFonts w:ascii="Times New Roman" w:hAnsi="Times New Roman" w:cs="Times New Roman"/>
          <w:b/>
          <w:sz w:val="28"/>
          <w:szCs w:val="28"/>
        </w:rPr>
      </w:pPr>
      <w:r w:rsidRPr="00130207">
        <w:rPr>
          <w:rFonts w:ascii="Times New Roman" w:hAnsi="Times New Roman" w:cs="Times New Roman"/>
          <w:b/>
          <w:sz w:val="28"/>
          <w:szCs w:val="28"/>
        </w:rPr>
        <w:t>дидактический материал»</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В дошкольной дидактике имеется огромное количество разнообразных</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дидактических материалов. Однако возможно</w:t>
      </w:r>
      <w:r>
        <w:rPr>
          <w:rFonts w:ascii="Times New Roman" w:hAnsi="Times New Roman" w:cs="Times New Roman"/>
          <w:sz w:val="28"/>
          <w:szCs w:val="28"/>
        </w:rPr>
        <w:t xml:space="preserve">сть формировать в комплексе все </w:t>
      </w:r>
      <w:r w:rsidRPr="00130207">
        <w:rPr>
          <w:rFonts w:ascii="Times New Roman" w:hAnsi="Times New Roman" w:cs="Times New Roman"/>
          <w:sz w:val="28"/>
          <w:szCs w:val="28"/>
        </w:rPr>
        <w:t>важные для умственного, в частности математического, развития</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мыслительные умения, и при этом на протяж</w:t>
      </w:r>
      <w:r>
        <w:rPr>
          <w:rFonts w:ascii="Times New Roman" w:hAnsi="Times New Roman" w:cs="Times New Roman"/>
          <w:sz w:val="28"/>
          <w:szCs w:val="28"/>
        </w:rPr>
        <w:t xml:space="preserve">ении всего дошкольного детства, </w:t>
      </w:r>
      <w:r w:rsidRPr="00130207">
        <w:rPr>
          <w:rFonts w:ascii="Times New Roman" w:hAnsi="Times New Roman" w:cs="Times New Roman"/>
          <w:sz w:val="28"/>
          <w:szCs w:val="28"/>
        </w:rPr>
        <w:t>дают немногие. Наиболее эффективным посо</w:t>
      </w:r>
      <w:r>
        <w:rPr>
          <w:rFonts w:ascii="Times New Roman" w:hAnsi="Times New Roman" w:cs="Times New Roman"/>
          <w:sz w:val="28"/>
          <w:szCs w:val="28"/>
        </w:rPr>
        <w:t xml:space="preserve">бием являются логические блоки, </w:t>
      </w:r>
      <w:r w:rsidRPr="00130207">
        <w:rPr>
          <w:rFonts w:ascii="Times New Roman" w:hAnsi="Times New Roman" w:cs="Times New Roman"/>
          <w:sz w:val="28"/>
          <w:szCs w:val="28"/>
        </w:rPr>
        <w:t xml:space="preserve">разработанные венгерским психологом и </w:t>
      </w:r>
      <w:r>
        <w:rPr>
          <w:rFonts w:ascii="Times New Roman" w:hAnsi="Times New Roman" w:cs="Times New Roman"/>
          <w:sz w:val="28"/>
          <w:szCs w:val="28"/>
        </w:rPr>
        <w:t xml:space="preserve">математиком </w:t>
      </w:r>
      <w:proofErr w:type="spellStart"/>
      <w:r>
        <w:rPr>
          <w:rFonts w:ascii="Times New Roman" w:hAnsi="Times New Roman" w:cs="Times New Roman"/>
          <w:sz w:val="28"/>
          <w:szCs w:val="28"/>
        </w:rPr>
        <w:t>Дьенешем</w:t>
      </w:r>
      <w:proofErr w:type="spellEnd"/>
      <w:r>
        <w:rPr>
          <w:rFonts w:ascii="Times New Roman" w:hAnsi="Times New Roman" w:cs="Times New Roman"/>
          <w:sz w:val="28"/>
          <w:szCs w:val="28"/>
        </w:rPr>
        <w:t xml:space="preserve"> для ранней </w:t>
      </w:r>
      <w:r w:rsidRPr="00130207">
        <w:rPr>
          <w:rFonts w:ascii="Times New Roman" w:hAnsi="Times New Roman" w:cs="Times New Roman"/>
          <w:sz w:val="28"/>
          <w:szCs w:val="28"/>
        </w:rPr>
        <w:t xml:space="preserve">логической пропедевтики, и прежде всего </w:t>
      </w:r>
      <w:r>
        <w:rPr>
          <w:rFonts w:ascii="Times New Roman" w:hAnsi="Times New Roman" w:cs="Times New Roman"/>
          <w:sz w:val="28"/>
          <w:szCs w:val="28"/>
        </w:rPr>
        <w:t xml:space="preserve">для подготовки мышления детей к </w:t>
      </w:r>
      <w:r w:rsidRPr="00130207">
        <w:rPr>
          <w:rFonts w:ascii="Times New Roman" w:hAnsi="Times New Roman" w:cs="Times New Roman"/>
          <w:sz w:val="28"/>
          <w:szCs w:val="28"/>
        </w:rPr>
        <w:t>усвоению математики.</w:t>
      </w:r>
    </w:p>
    <w:p w:rsidR="00E96225"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 xml:space="preserve">Что такое блоки </w:t>
      </w:r>
      <w:proofErr w:type="spellStart"/>
      <w:r w:rsidRPr="00130207">
        <w:rPr>
          <w:rFonts w:ascii="Times New Roman" w:hAnsi="Times New Roman" w:cs="Times New Roman"/>
          <w:sz w:val="28"/>
          <w:szCs w:val="28"/>
        </w:rPr>
        <w:t>Дьенеша</w:t>
      </w:r>
      <w:proofErr w:type="spellEnd"/>
      <w:r w:rsidRPr="00130207">
        <w:rPr>
          <w:rFonts w:ascii="Times New Roman" w:hAnsi="Times New Roman" w:cs="Times New Roman"/>
          <w:sz w:val="28"/>
          <w:szCs w:val="28"/>
        </w:rPr>
        <w:t>?</w:t>
      </w:r>
    </w:p>
    <w:p w:rsidR="00E96225" w:rsidRPr="00130207" w:rsidRDefault="00E96225" w:rsidP="00E96225">
      <w:pPr>
        <w:spacing w:after="0" w:line="240" w:lineRule="auto"/>
        <w:rPr>
          <w:rFonts w:ascii="Times New Roman" w:hAnsi="Times New Roman" w:cs="Times New Roman"/>
          <w:sz w:val="28"/>
          <w:szCs w:val="28"/>
        </w:rPr>
      </w:pP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В методической и научно-популярной</w:t>
      </w:r>
      <w:r>
        <w:rPr>
          <w:rFonts w:ascii="Times New Roman" w:hAnsi="Times New Roman" w:cs="Times New Roman"/>
          <w:sz w:val="28"/>
          <w:szCs w:val="28"/>
        </w:rPr>
        <w:t xml:space="preserve"> литературе этот материал можно </w:t>
      </w:r>
      <w:r w:rsidRPr="00130207">
        <w:rPr>
          <w:rFonts w:ascii="Times New Roman" w:hAnsi="Times New Roman" w:cs="Times New Roman"/>
          <w:sz w:val="28"/>
          <w:szCs w:val="28"/>
        </w:rPr>
        <w:t>встретить под разными названиями: «</w:t>
      </w:r>
      <w:r>
        <w:rPr>
          <w:rFonts w:ascii="Times New Roman" w:hAnsi="Times New Roman" w:cs="Times New Roman"/>
          <w:sz w:val="28"/>
          <w:szCs w:val="28"/>
        </w:rPr>
        <w:t xml:space="preserve">логические фигуры», «логические </w:t>
      </w:r>
      <w:r w:rsidRPr="00130207">
        <w:rPr>
          <w:rFonts w:ascii="Times New Roman" w:hAnsi="Times New Roman" w:cs="Times New Roman"/>
          <w:sz w:val="28"/>
          <w:szCs w:val="28"/>
        </w:rPr>
        <w:t>кубики», «логические блоки», но в ка</w:t>
      </w:r>
      <w:r>
        <w:rPr>
          <w:rFonts w:ascii="Times New Roman" w:hAnsi="Times New Roman" w:cs="Times New Roman"/>
          <w:sz w:val="28"/>
          <w:szCs w:val="28"/>
        </w:rPr>
        <w:t xml:space="preserve">ждом из названий подчеркивается направленность на </w:t>
      </w:r>
      <w:r w:rsidRPr="00130207">
        <w:rPr>
          <w:rFonts w:ascii="Times New Roman" w:hAnsi="Times New Roman" w:cs="Times New Roman"/>
          <w:sz w:val="28"/>
          <w:szCs w:val="28"/>
        </w:rPr>
        <w:t>развитие логиче</w:t>
      </w:r>
      <w:r>
        <w:rPr>
          <w:rFonts w:ascii="Times New Roman" w:hAnsi="Times New Roman" w:cs="Times New Roman"/>
          <w:sz w:val="28"/>
          <w:szCs w:val="28"/>
        </w:rPr>
        <w:t xml:space="preserve">ского мышления. Плоский вариант </w:t>
      </w:r>
      <w:r w:rsidRPr="00130207">
        <w:rPr>
          <w:rFonts w:ascii="Times New Roman" w:hAnsi="Times New Roman" w:cs="Times New Roman"/>
          <w:sz w:val="28"/>
          <w:szCs w:val="28"/>
        </w:rPr>
        <w:t>логических блоков (логические фигуры) исп</w:t>
      </w:r>
      <w:r>
        <w:rPr>
          <w:rFonts w:ascii="Times New Roman" w:hAnsi="Times New Roman" w:cs="Times New Roman"/>
          <w:sz w:val="28"/>
          <w:szCs w:val="28"/>
        </w:rPr>
        <w:t xml:space="preserve">ользуется в начальной школе при </w:t>
      </w:r>
      <w:r w:rsidRPr="00130207">
        <w:rPr>
          <w:rFonts w:ascii="Times New Roman" w:hAnsi="Times New Roman" w:cs="Times New Roman"/>
          <w:sz w:val="28"/>
          <w:szCs w:val="28"/>
        </w:rPr>
        <w:t>изучении математики.</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lastRenderedPageBreak/>
        <w:t>Что же представляет собой этот материал?</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Набор логических блоков состоит из 48 объемных геометрических фигур,</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различающихся по форме, цвету, размеру и толщине.</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 xml:space="preserve"> </w:t>
      </w:r>
    </w:p>
    <w:p w:rsidR="00E96225"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Таким образом, каждая фигура харак</w:t>
      </w:r>
      <w:r>
        <w:rPr>
          <w:rFonts w:ascii="Times New Roman" w:hAnsi="Times New Roman" w:cs="Times New Roman"/>
          <w:sz w:val="28"/>
          <w:szCs w:val="28"/>
        </w:rPr>
        <w:t xml:space="preserve">теризуется четырьмя свойствами: </w:t>
      </w:r>
      <w:r w:rsidRPr="00130207">
        <w:rPr>
          <w:rFonts w:ascii="Times New Roman" w:hAnsi="Times New Roman" w:cs="Times New Roman"/>
          <w:sz w:val="28"/>
          <w:szCs w:val="28"/>
        </w:rPr>
        <w:t>цветом, формой, размером и толщиной. В наборе нет даже двух фи</w:t>
      </w:r>
      <w:r>
        <w:rPr>
          <w:rFonts w:ascii="Times New Roman" w:hAnsi="Times New Roman" w:cs="Times New Roman"/>
          <w:sz w:val="28"/>
          <w:szCs w:val="28"/>
        </w:rPr>
        <w:t xml:space="preserve">гур, </w:t>
      </w:r>
      <w:r w:rsidRPr="00130207">
        <w:rPr>
          <w:rFonts w:ascii="Times New Roman" w:hAnsi="Times New Roman" w:cs="Times New Roman"/>
          <w:sz w:val="28"/>
          <w:szCs w:val="28"/>
        </w:rPr>
        <w:t>одинаковых по всем свойствам. Конкретные ва</w:t>
      </w:r>
      <w:r>
        <w:rPr>
          <w:rFonts w:ascii="Times New Roman" w:hAnsi="Times New Roman" w:cs="Times New Roman"/>
          <w:sz w:val="28"/>
          <w:szCs w:val="28"/>
        </w:rPr>
        <w:t xml:space="preserve">рианты свойств (красный, синий, </w:t>
      </w:r>
      <w:r w:rsidRPr="00130207">
        <w:rPr>
          <w:rFonts w:ascii="Times New Roman" w:hAnsi="Times New Roman" w:cs="Times New Roman"/>
          <w:sz w:val="28"/>
          <w:szCs w:val="28"/>
        </w:rPr>
        <w:t>желтый, прямоугольный, круглый, треугол</w:t>
      </w:r>
      <w:r>
        <w:rPr>
          <w:rFonts w:ascii="Times New Roman" w:hAnsi="Times New Roman" w:cs="Times New Roman"/>
          <w:sz w:val="28"/>
          <w:szCs w:val="28"/>
        </w:rPr>
        <w:t xml:space="preserve">ьный, квадратный) и различия по </w:t>
      </w:r>
      <w:r w:rsidRPr="00130207">
        <w:rPr>
          <w:rFonts w:ascii="Times New Roman" w:hAnsi="Times New Roman" w:cs="Times New Roman"/>
          <w:sz w:val="28"/>
          <w:szCs w:val="28"/>
        </w:rPr>
        <w:t>величине и толщине фигур такие, которые дети легко распознают и называют.</w:t>
      </w:r>
    </w:p>
    <w:p w:rsidR="00E96225" w:rsidRPr="00130207" w:rsidRDefault="00E96225" w:rsidP="00E96225">
      <w:pPr>
        <w:spacing w:after="0" w:line="240" w:lineRule="auto"/>
        <w:rPr>
          <w:rFonts w:ascii="Times New Roman" w:hAnsi="Times New Roman" w:cs="Times New Roman"/>
          <w:sz w:val="28"/>
          <w:szCs w:val="28"/>
        </w:rPr>
      </w:pPr>
    </w:p>
    <w:p w:rsidR="00E96225"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В набор блоков входят: 12 круго</w:t>
      </w:r>
      <w:r>
        <w:rPr>
          <w:rFonts w:ascii="Times New Roman" w:hAnsi="Times New Roman" w:cs="Times New Roman"/>
          <w:sz w:val="28"/>
          <w:szCs w:val="28"/>
        </w:rPr>
        <w:t xml:space="preserve">в – 6 больших (красный толстый, </w:t>
      </w:r>
      <w:r w:rsidRPr="00130207">
        <w:rPr>
          <w:rFonts w:ascii="Times New Roman" w:hAnsi="Times New Roman" w:cs="Times New Roman"/>
          <w:sz w:val="28"/>
          <w:szCs w:val="28"/>
        </w:rPr>
        <w:t>красный тонкий, синий толстый, синий</w:t>
      </w:r>
      <w:r>
        <w:rPr>
          <w:rFonts w:ascii="Times New Roman" w:hAnsi="Times New Roman" w:cs="Times New Roman"/>
          <w:sz w:val="28"/>
          <w:szCs w:val="28"/>
        </w:rPr>
        <w:t xml:space="preserve"> тонкий, желтый толстый, желтый </w:t>
      </w:r>
      <w:r w:rsidRPr="00130207">
        <w:rPr>
          <w:rFonts w:ascii="Times New Roman" w:hAnsi="Times New Roman" w:cs="Times New Roman"/>
          <w:sz w:val="28"/>
          <w:szCs w:val="28"/>
        </w:rPr>
        <w:t>тонкий) и 6 маленьких (красный толстый,</w:t>
      </w:r>
      <w:r>
        <w:rPr>
          <w:rFonts w:ascii="Times New Roman" w:hAnsi="Times New Roman" w:cs="Times New Roman"/>
          <w:sz w:val="28"/>
          <w:szCs w:val="28"/>
        </w:rPr>
        <w:t xml:space="preserve"> красный тонкий, синий толстый, </w:t>
      </w:r>
      <w:r w:rsidRPr="00130207">
        <w:rPr>
          <w:rFonts w:ascii="Times New Roman" w:hAnsi="Times New Roman" w:cs="Times New Roman"/>
          <w:sz w:val="28"/>
          <w:szCs w:val="28"/>
        </w:rPr>
        <w:t>синий тонкий, желтый толстый, желтый тон</w:t>
      </w:r>
      <w:r>
        <w:rPr>
          <w:rFonts w:ascii="Times New Roman" w:hAnsi="Times New Roman" w:cs="Times New Roman"/>
          <w:sz w:val="28"/>
          <w:szCs w:val="28"/>
        </w:rPr>
        <w:t xml:space="preserve">кий), 12 таких же квадратов, 12 </w:t>
      </w:r>
      <w:r w:rsidRPr="00130207">
        <w:rPr>
          <w:rFonts w:ascii="Times New Roman" w:hAnsi="Times New Roman" w:cs="Times New Roman"/>
          <w:sz w:val="28"/>
          <w:szCs w:val="28"/>
        </w:rPr>
        <w:t>прямоугольников, 12 треугольников.</w:t>
      </w:r>
    </w:p>
    <w:p w:rsidR="00E96225" w:rsidRPr="00130207" w:rsidRDefault="00E96225" w:rsidP="00E96225">
      <w:pPr>
        <w:spacing w:after="0" w:line="240" w:lineRule="auto"/>
        <w:rPr>
          <w:rFonts w:ascii="Times New Roman" w:hAnsi="Times New Roman" w:cs="Times New Roman"/>
          <w:sz w:val="28"/>
          <w:szCs w:val="28"/>
        </w:rPr>
      </w:pP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Логические блоки помогают</w:t>
      </w:r>
      <w:r>
        <w:rPr>
          <w:rFonts w:ascii="Times New Roman" w:hAnsi="Times New Roman" w:cs="Times New Roman"/>
          <w:sz w:val="28"/>
          <w:szCs w:val="28"/>
        </w:rPr>
        <w:t xml:space="preserve"> ребенку овладеть мыслительными </w:t>
      </w:r>
      <w:r w:rsidRPr="00130207">
        <w:rPr>
          <w:rFonts w:ascii="Times New Roman" w:hAnsi="Times New Roman" w:cs="Times New Roman"/>
          <w:sz w:val="28"/>
          <w:szCs w:val="28"/>
        </w:rPr>
        <w:t xml:space="preserve">операциями и действиями, важными как в плане </w:t>
      </w:r>
      <w:proofErr w:type="spellStart"/>
      <w:r w:rsidRPr="00130207">
        <w:rPr>
          <w:rFonts w:ascii="Times New Roman" w:hAnsi="Times New Roman" w:cs="Times New Roman"/>
          <w:sz w:val="28"/>
          <w:szCs w:val="28"/>
        </w:rPr>
        <w:t>предматематической</w:t>
      </w:r>
      <w:proofErr w:type="spellEnd"/>
      <w:r>
        <w:rPr>
          <w:rFonts w:ascii="Times New Roman" w:hAnsi="Times New Roman" w:cs="Times New Roman"/>
          <w:sz w:val="28"/>
          <w:szCs w:val="28"/>
        </w:rPr>
        <w:t xml:space="preserve"> </w:t>
      </w:r>
      <w:r w:rsidRPr="00130207">
        <w:rPr>
          <w:rFonts w:ascii="Times New Roman" w:hAnsi="Times New Roman" w:cs="Times New Roman"/>
          <w:sz w:val="28"/>
          <w:szCs w:val="28"/>
        </w:rPr>
        <w:t>подготовки, так и с точки зрения общего интеллектуального развития. К таким</w:t>
      </w:r>
      <w:r>
        <w:rPr>
          <w:rFonts w:ascii="Times New Roman" w:hAnsi="Times New Roman" w:cs="Times New Roman"/>
          <w:sz w:val="28"/>
          <w:szCs w:val="28"/>
        </w:rPr>
        <w:t xml:space="preserve"> </w:t>
      </w:r>
      <w:r w:rsidRPr="00130207">
        <w:rPr>
          <w:rFonts w:ascii="Times New Roman" w:hAnsi="Times New Roman" w:cs="Times New Roman"/>
          <w:sz w:val="28"/>
          <w:szCs w:val="28"/>
        </w:rPr>
        <w:t>действиям относятся: выявление свойств,</w:t>
      </w:r>
      <w:r>
        <w:rPr>
          <w:rFonts w:ascii="Times New Roman" w:hAnsi="Times New Roman" w:cs="Times New Roman"/>
          <w:sz w:val="28"/>
          <w:szCs w:val="28"/>
        </w:rPr>
        <w:t xml:space="preserve"> их абстрагирование, сравнение, </w:t>
      </w:r>
      <w:r w:rsidRPr="00130207">
        <w:rPr>
          <w:rFonts w:ascii="Times New Roman" w:hAnsi="Times New Roman" w:cs="Times New Roman"/>
          <w:sz w:val="28"/>
          <w:szCs w:val="28"/>
        </w:rPr>
        <w:t>классифи</w:t>
      </w:r>
      <w:r>
        <w:rPr>
          <w:rFonts w:ascii="Times New Roman" w:hAnsi="Times New Roman" w:cs="Times New Roman"/>
          <w:sz w:val="28"/>
          <w:szCs w:val="28"/>
        </w:rPr>
        <w:t xml:space="preserve">кация, обобщение, кодирование и </w:t>
      </w:r>
      <w:r w:rsidRPr="00130207">
        <w:rPr>
          <w:rFonts w:ascii="Times New Roman" w:hAnsi="Times New Roman" w:cs="Times New Roman"/>
          <w:sz w:val="28"/>
          <w:szCs w:val="28"/>
        </w:rPr>
        <w:t>де</w:t>
      </w:r>
      <w:r>
        <w:rPr>
          <w:rFonts w:ascii="Times New Roman" w:hAnsi="Times New Roman" w:cs="Times New Roman"/>
          <w:sz w:val="28"/>
          <w:szCs w:val="28"/>
        </w:rPr>
        <w:t xml:space="preserve">кодирование, а также логические </w:t>
      </w:r>
      <w:r w:rsidRPr="00130207">
        <w:rPr>
          <w:rFonts w:ascii="Times New Roman" w:hAnsi="Times New Roman" w:cs="Times New Roman"/>
          <w:sz w:val="28"/>
          <w:szCs w:val="28"/>
        </w:rPr>
        <w:t>операции «не», «и», «или». Более того, используя блоки, можно закладывать в</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сознание малышей начала элементарной алг</w:t>
      </w:r>
      <w:r>
        <w:rPr>
          <w:rFonts w:ascii="Times New Roman" w:hAnsi="Times New Roman" w:cs="Times New Roman"/>
          <w:sz w:val="28"/>
          <w:szCs w:val="28"/>
        </w:rPr>
        <w:t xml:space="preserve">оритмической культуры мышления, развивать у них способность </w:t>
      </w:r>
      <w:r w:rsidRPr="00130207">
        <w:rPr>
          <w:rFonts w:ascii="Times New Roman" w:hAnsi="Times New Roman" w:cs="Times New Roman"/>
          <w:sz w:val="28"/>
          <w:szCs w:val="28"/>
        </w:rPr>
        <w:t>действовать в</w:t>
      </w:r>
      <w:r>
        <w:rPr>
          <w:rFonts w:ascii="Times New Roman" w:hAnsi="Times New Roman" w:cs="Times New Roman"/>
          <w:sz w:val="28"/>
          <w:szCs w:val="28"/>
        </w:rPr>
        <w:t xml:space="preserve"> уме, осваивать представления о </w:t>
      </w:r>
      <w:r w:rsidRPr="00130207">
        <w:rPr>
          <w:rFonts w:ascii="Times New Roman" w:hAnsi="Times New Roman" w:cs="Times New Roman"/>
          <w:sz w:val="28"/>
          <w:szCs w:val="28"/>
        </w:rPr>
        <w:t>числах и геометрических фигурах, пространственную ориентировку.</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 xml:space="preserve"> Комплект логических блоков дает возмож</w:t>
      </w:r>
      <w:r>
        <w:rPr>
          <w:rFonts w:ascii="Times New Roman" w:hAnsi="Times New Roman" w:cs="Times New Roman"/>
          <w:sz w:val="28"/>
          <w:szCs w:val="28"/>
        </w:rPr>
        <w:t xml:space="preserve">ность вести детей в их развитии </w:t>
      </w:r>
      <w:r w:rsidRPr="00130207">
        <w:rPr>
          <w:rFonts w:ascii="Times New Roman" w:hAnsi="Times New Roman" w:cs="Times New Roman"/>
          <w:sz w:val="28"/>
          <w:szCs w:val="28"/>
        </w:rPr>
        <w:t>от оперирования одним свойством предмета к опери</w:t>
      </w:r>
      <w:r>
        <w:rPr>
          <w:rFonts w:ascii="Times New Roman" w:hAnsi="Times New Roman" w:cs="Times New Roman"/>
          <w:sz w:val="28"/>
          <w:szCs w:val="28"/>
        </w:rPr>
        <w:t xml:space="preserve">рованию двумя, тремя и </w:t>
      </w:r>
      <w:r w:rsidRPr="00130207">
        <w:rPr>
          <w:rFonts w:ascii="Times New Roman" w:hAnsi="Times New Roman" w:cs="Times New Roman"/>
          <w:sz w:val="28"/>
          <w:szCs w:val="28"/>
        </w:rPr>
        <w:t>четырьмя свойствами. В процессе разноо</w:t>
      </w:r>
      <w:r>
        <w:rPr>
          <w:rFonts w:ascii="Times New Roman" w:hAnsi="Times New Roman" w:cs="Times New Roman"/>
          <w:sz w:val="28"/>
          <w:szCs w:val="28"/>
        </w:rPr>
        <w:t xml:space="preserve">бразных действий с блоками дети </w:t>
      </w:r>
      <w:r w:rsidRPr="00130207">
        <w:rPr>
          <w:rFonts w:ascii="Times New Roman" w:hAnsi="Times New Roman" w:cs="Times New Roman"/>
          <w:sz w:val="28"/>
          <w:szCs w:val="28"/>
        </w:rPr>
        <w:t xml:space="preserve">сначала осваивают умения выявлять и </w:t>
      </w:r>
      <w:r>
        <w:rPr>
          <w:rFonts w:ascii="Times New Roman" w:hAnsi="Times New Roman" w:cs="Times New Roman"/>
          <w:sz w:val="28"/>
          <w:szCs w:val="28"/>
        </w:rPr>
        <w:t xml:space="preserve">абстрагировать в предметах одно </w:t>
      </w:r>
      <w:r w:rsidRPr="00130207">
        <w:rPr>
          <w:rFonts w:ascii="Times New Roman" w:hAnsi="Times New Roman" w:cs="Times New Roman"/>
          <w:sz w:val="28"/>
          <w:szCs w:val="28"/>
        </w:rPr>
        <w:t>свойство (цвет, форму, размер, толщину),</w:t>
      </w:r>
      <w:r>
        <w:rPr>
          <w:rFonts w:ascii="Times New Roman" w:hAnsi="Times New Roman" w:cs="Times New Roman"/>
          <w:sz w:val="28"/>
          <w:szCs w:val="28"/>
        </w:rPr>
        <w:t xml:space="preserve"> сравнивать, классифицировать и </w:t>
      </w:r>
      <w:r w:rsidRPr="00130207">
        <w:rPr>
          <w:rFonts w:ascii="Times New Roman" w:hAnsi="Times New Roman" w:cs="Times New Roman"/>
          <w:sz w:val="28"/>
          <w:szCs w:val="28"/>
        </w:rPr>
        <w:t>обобщать предметы по одному из эти</w:t>
      </w:r>
      <w:r>
        <w:rPr>
          <w:rFonts w:ascii="Times New Roman" w:hAnsi="Times New Roman" w:cs="Times New Roman"/>
          <w:sz w:val="28"/>
          <w:szCs w:val="28"/>
        </w:rPr>
        <w:t xml:space="preserve">х свойств. Затем они овладевают </w:t>
      </w:r>
      <w:r w:rsidRPr="00130207">
        <w:rPr>
          <w:rFonts w:ascii="Times New Roman" w:hAnsi="Times New Roman" w:cs="Times New Roman"/>
          <w:sz w:val="28"/>
          <w:szCs w:val="28"/>
        </w:rPr>
        <w:t>умениями анализировать, сравнивать, класс</w:t>
      </w:r>
      <w:r>
        <w:rPr>
          <w:rFonts w:ascii="Times New Roman" w:hAnsi="Times New Roman" w:cs="Times New Roman"/>
          <w:sz w:val="28"/>
          <w:szCs w:val="28"/>
        </w:rPr>
        <w:t xml:space="preserve">ифицировать и обобщать предметы </w:t>
      </w:r>
      <w:r w:rsidRPr="00130207">
        <w:rPr>
          <w:rFonts w:ascii="Times New Roman" w:hAnsi="Times New Roman" w:cs="Times New Roman"/>
          <w:sz w:val="28"/>
          <w:szCs w:val="28"/>
        </w:rPr>
        <w:t>сразу по двум свойствам (цвету и форме, фор</w:t>
      </w:r>
      <w:r>
        <w:rPr>
          <w:rFonts w:ascii="Times New Roman" w:hAnsi="Times New Roman" w:cs="Times New Roman"/>
          <w:sz w:val="28"/>
          <w:szCs w:val="28"/>
        </w:rPr>
        <w:t xml:space="preserve">ме и размеру, размеру и толщине </w:t>
      </w:r>
      <w:r w:rsidRPr="00130207">
        <w:rPr>
          <w:rFonts w:ascii="Times New Roman" w:hAnsi="Times New Roman" w:cs="Times New Roman"/>
          <w:sz w:val="28"/>
          <w:szCs w:val="28"/>
        </w:rPr>
        <w:t>и т.д.), несколько позже – по трем (цвету, форме и размеру; форме</w:t>
      </w:r>
      <w:r>
        <w:rPr>
          <w:rFonts w:ascii="Times New Roman" w:hAnsi="Times New Roman" w:cs="Times New Roman"/>
          <w:sz w:val="28"/>
          <w:szCs w:val="28"/>
        </w:rPr>
        <w:t xml:space="preserve">, размеру и </w:t>
      </w:r>
      <w:r w:rsidRPr="00130207">
        <w:rPr>
          <w:rFonts w:ascii="Times New Roman" w:hAnsi="Times New Roman" w:cs="Times New Roman"/>
          <w:sz w:val="28"/>
          <w:szCs w:val="28"/>
        </w:rPr>
        <w:t>толщине; цвету, размеру и толщине) и по ч</w:t>
      </w:r>
      <w:r>
        <w:rPr>
          <w:rFonts w:ascii="Times New Roman" w:hAnsi="Times New Roman" w:cs="Times New Roman"/>
          <w:sz w:val="28"/>
          <w:szCs w:val="28"/>
        </w:rPr>
        <w:t xml:space="preserve">етырем свойствам (цвету, форме, </w:t>
      </w:r>
      <w:r w:rsidRPr="00130207">
        <w:rPr>
          <w:rFonts w:ascii="Times New Roman" w:hAnsi="Times New Roman" w:cs="Times New Roman"/>
          <w:sz w:val="28"/>
          <w:szCs w:val="28"/>
        </w:rPr>
        <w:t>размеру и толщине). При этом в одном и</w:t>
      </w:r>
      <w:r>
        <w:rPr>
          <w:rFonts w:ascii="Times New Roman" w:hAnsi="Times New Roman" w:cs="Times New Roman"/>
          <w:sz w:val="28"/>
          <w:szCs w:val="28"/>
        </w:rPr>
        <w:t xml:space="preserve"> том же упражнении всегда можно </w:t>
      </w:r>
      <w:r w:rsidRPr="00130207">
        <w:rPr>
          <w:rFonts w:ascii="Times New Roman" w:hAnsi="Times New Roman" w:cs="Times New Roman"/>
          <w:sz w:val="28"/>
          <w:szCs w:val="28"/>
        </w:rPr>
        <w:t>варьировать правила выполнения задан</w:t>
      </w:r>
      <w:r>
        <w:rPr>
          <w:rFonts w:ascii="Times New Roman" w:hAnsi="Times New Roman" w:cs="Times New Roman"/>
          <w:sz w:val="28"/>
          <w:szCs w:val="28"/>
        </w:rPr>
        <w:t xml:space="preserve">ия с учетом возможностей детей. </w:t>
      </w:r>
      <w:r w:rsidRPr="00130207">
        <w:rPr>
          <w:rFonts w:ascii="Times New Roman" w:hAnsi="Times New Roman" w:cs="Times New Roman"/>
          <w:sz w:val="28"/>
          <w:szCs w:val="28"/>
        </w:rPr>
        <w:t>Например, несколько детей строят дорожк</w:t>
      </w:r>
      <w:r>
        <w:rPr>
          <w:rFonts w:ascii="Times New Roman" w:hAnsi="Times New Roman" w:cs="Times New Roman"/>
          <w:sz w:val="28"/>
          <w:szCs w:val="28"/>
        </w:rPr>
        <w:t xml:space="preserve">и от дома медведя, чтобы помочь </w:t>
      </w:r>
      <w:r w:rsidRPr="00130207">
        <w:rPr>
          <w:rFonts w:ascii="Times New Roman" w:hAnsi="Times New Roman" w:cs="Times New Roman"/>
          <w:sz w:val="28"/>
          <w:szCs w:val="28"/>
        </w:rPr>
        <w:t>Машеньке убежать к дедушке и бабушке.</w:t>
      </w:r>
      <w:r>
        <w:rPr>
          <w:rFonts w:ascii="Times New Roman" w:hAnsi="Times New Roman" w:cs="Times New Roman"/>
          <w:sz w:val="28"/>
          <w:szCs w:val="28"/>
        </w:rPr>
        <w:t xml:space="preserve"> Но одному ребенку предлагается </w:t>
      </w:r>
      <w:r w:rsidRPr="00130207">
        <w:rPr>
          <w:rFonts w:ascii="Times New Roman" w:hAnsi="Times New Roman" w:cs="Times New Roman"/>
          <w:sz w:val="28"/>
          <w:szCs w:val="28"/>
        </w:rPr>
        <w:t>построить дорожку так, чтобы рядом н</w:t>
      </w:r>
      <w:r>
        <w:rPr>
          <w:rFonts w:ascii="Times New Roman" w:hAnsi="Times New Roman" w:cs="Times New Roman"/>
          <w:sz w:val="28"/>
          <w:szCs w:val="28"/>
        </w:rPr>
        <w:t xml:space="preserve">е было блоков одинаковой формы </w:t>
      </w:r>
      <w:r w:rsidRPr="00130207">
        <w:rPr>
          <w:rFonts w:ascii="Times New Roman" w:hAnsi="Times New Roman" w:cs="Times New Roman"/>
          <w:sz w:val="28"/>
          <w:szCs w:val="28"/>
        </w:rPr>
        <w:t>(оперирование одним свойством), другому –</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чтобы рядом не было одинаковых </w:t>
      </w:r>
      <w:r w:rsidRPr="00130207">
        <w:rPr>
          <w:rFonts w:ascii="Times New Roman" w:hAnsi="Times New Roman" w:cs="Times New Roman"/>
          <w:sz w:val="28"/>
          <w:szCs w:val="28"/>
        </w:rPr>
        <w:t>по форме и цвету блоков (оперирование сраз</w:t>
      </w:r>
      <w:r>
        <w:rPr>
          <w:rFonts w:ascii="Times New Roman" w:hAnsi="Times New Roman" w:cs="Times New Roman"/>
          <w:sz w:val="28"/>
          <w:szCs w:val="28"/>
        </w:rPr>
        <w:t xml:space="preserve">у двумя свойствами), третьему – </w:t>
      </w:r>
      <w:r w:rsidRPr="00130207">
        <w:rPr>
          <w:rFonts w:ascii="Times New Roman" w:hAnsi="Times New Roman" w:cs="Times New Roman"/>
          <w:sz w:val="28"/>
          <w:szCs w:val="28"/>
        </w:rPr>
        <w:t>чтобы рядом не было одинаковых п</w:t>
      </w:r>
      <w:r>
        <w:rPr>
          <w:rFonts w:ascii="Times New Roman" w:hAnsi="Times New Roman" w:cs="Times New Roman"/>
          <w:sz w:val="28"/>
          <w:szCs w:val="28"/>
        </w:rPr>
        <w:t xml:space="preserve">о форме, цвету и размеру блоков </w:t>
      </w:r>
      <w:r w:rsidRPr="00130207">
        <w:rPr>
          <w:rFonts w:ascii="Times New Roman" w:hAnsi="Times New Roman" w:cs="Times New Roman"/>
          <w:sz w:val="28"/>
          <w:szCs w:val="28"/>
        </w:rPr>
        <w:t>(оперирование одновременно тремя свойствами).</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В зависимости от возраста детей, можно и</w:t>
      </w:r>
      <w:r>
        <w:rPr>
          <w:rFonts w:ascii="Times New Roman" w:hAnsi="Times New Roman" w:cs="Times New Roman"/>
          <w:sz w:val="28"/>
          <w:szCs w:val="28"/>
        </w:rPr>
        <w:t xml:space="preserve">спользовать не весь комплект, а </w:t>
      </w:r>
      <w:r w:rsidRPr="00130207">
        <w:rPr>
          <w:rFonts w:ascii="Times New Roman" w:hAnsi="Times New Roman" w:cs="Times New Roman"/>
          <w:sz w:val="28"/>
          <w:szCs w:val="28"/>
        </w:rPr>
        <w:t xml:space="preserve">какую-то его часть: сначала блоки разные по </w:t>
      </w:r>
      <w:r>
        <w:rPr>
          <w:rFonts w:ascii="Times New Roman" w:hAnsi="Times New Roman" w:cs="Times New Roman"/>
          <w:sz w:val="28"/>
          <w:szCs w:val="28"/>
        </w:rPr>
        <w:t xml:space="preserve">форме и цвету, но одинаковые по </w:t>
      </w:r>
      <w:r w:rsidRPr="00130207">
        <w:rPr>
          <w:rFonts w:ascii="Times New Roman" w:hAnsi="Times New Roman" w:cs="Times New Roman"/>
          <w:sz w:val="28"/>
          <w:szCs w:val="28"/>
        </w:rPr>
        <w:t>размеру и толщине (12 штук), затем разные по форме, цвету и размеру, но</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одинаковые по толщине (24 штуки) и в ко</w:t>
      </w:r>
      <w:r>
        <w:rPr>
          <w:rFonts w:ascii="Times New Roman" w:hAnsi="Times New Roman" w:cs="Times New Roman"/>
          <w:sz w:val="28"/>
          <w:szCs w:val="28"/>
        </w:rPr>
        <w:t xml:space="preserve">нце – полный комплект фигур (48 </w:t>
      </w:r>
      <w:r w:rsidRPr="00130207">
        <w:rPr>
          <w:rFonts w:ascii="Times New Roman" w:hAnsi="Times New Roman" w:cs="Times New Roman"/>
          <w:sz w:val="28"/>
          <w:szCs w:val="28"/>
        </w:rPr>
        <w:t>штук). А это очень важно. Ведь чем разнообраз</w:t>
      </w:r>
      <w:r>
        <w:rPr>
          <w:rFonts w:ascii="Times New Roman" w:hAnsi="Times New Roman" w:cs="Times New Roman"/>
          <w:sz w:val="28"/>
          <w:szCs w:val="28"/>
        </w:rPr>
        <w:t xml:space="preserve">нее материал, тем сложнее </w:t>
      </w:r>
      <w:r w:rsidRPr="00130207">
        <w:rPr>
          <w:rFonts w:ascii="Times New Roman" w:hAnsi="Times New Roman" w:cs="Times New Roman"/>
          <w:sz w:val="28"/>
          <w:szCs w:val="28"/>
        </w:rPr>
        <w:t>абстрагировать одни свойства от других, а значит, и сравнивать, и</w:t>
      </w:r>
    </w:p>
    <w:p w:rsidR="00E96225" w:rsidRPr="00130207" w:rsidRDefault="00E96225" w:rsidP="00E962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классифицировать, и обобщать. </w:t>
      </w:r>
      <w:r w:rsidRPr="00130207">
        <w:rPr>
          <w:rFonts w:ascii="Times New Roman" w:hAnsi="Times New Roman" w:cs="Times New Roman"/>
          <w:sz w:val="28"/>
          <w:szCs w:val="28"/>
        </w:rPr>
        <w:t>С логическими блоками ребенок выполняет различные действия:</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выкладывает, меняет местами, уби</w:t>
      </w:r>
      <w:r>
        <w:rPr>
          <w:rFonts w:ascii="Times New Roman" w:hAnsi="Times New Roman" w:cs="Times New Roman"/>
          <w:sz w:val="28"/>
          <w:szCs w:val="28"/>
        </w:rPr>
        <w:t xml:space="preserve">рает, прячет, ищет, делит между </w:t>
      </w:r>
      <w:r w:rsidRPr="00130207">
        <w:rPr>
          <w:rFonts w:ascii="Times New Roman" w:hAnsi="Times New Roman" w:cs="Times New Roman"/>
          <w:sz w:val="28"/>
          <w:szCs w:val="28"/>
        </w:rPr>
        <w:t>«поссорившимися» игрушками и т.д.,</w:t>
      </w:r>
      <w:r>
        <w:rPr>
          <w:rFonts w:ascii="Times New Roman" w:hAnsi="Times New Roman" w:cs="Times New Roman"/>
          <w:sz w:val="28"/>
          <w:szCs w:val="28"/>
        </w:rPr>
        <w:t xml:space="preserve"> а по ходу действий рассуждает. </w:t>
      </w:r>
      <w:r w:rsidRPr="00130207">
        <w:rPr>
          <w:rFonts w:ascii="Times New Roman" w:hAnsi="Times New Roman" w:cs="Times New Roman"/>
          <w:sz w:val="28"/>
          <w:szCs w:val="28"/>
        </w:rPr>
        <w:t>Поскольку логические блоки пр</w:t>
      </w:r>
      <w:r>
        <w:rPr>
          <w:rFonts w:ascii="Times New Roman" w:hAnsi="Times New Roman" w:cs="Times New Roman"/>
          <w:sz w:val="28"/>
          <w:szCs w:val="28"/>
        </w:rPr>
        <w:t xml:space="preserve">едставляют собой эталоны форм – </w:t>
      </w:r>
      <w:r w:rsidRPr="00130207">
        <w:rPr>
          <w:rFonts w:ascii="Times New Roman" w:hAnsi="Times New Roman" w:cs="Times New Roman"/>
          <w:sz w:val="28"/>
          <w:szCs w:val="28"/>
        </w:rPr>
        <w:t>геометрических фигур (круг, квадр</w:t>
      </w:r>
      <w:r>
        <w:rPr>
          <w:rFonts w:ascii="Times New Roman" w:hAnsi="Times New Roman" w:cs="Times New Roman"/>
          <w:sz w:val="28"/>
          <w:szCs w:val="28"/>
        </w:rPr>
        <w:t xml:space="preserve">ат, равносторонний треугольник, </w:t>
      </w:r>
      <w:r w:rsidRPr="00130207">
        <w:rPr>
          <w:rFonts w:ascii="Times New Roman" w:hAnsi="Times New Roman" w:cs="Times New Roman"/>
          <w:sz w:val="28"/>
          <w:szCs w:val="28"/>
        </w:rPr>
        <w:t>прямоугольник), они могут широко использоваться при ознакомлении детей,</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начиная с раннего возраста, с форм</w:t>
      </w:r>
      <w:r>
        <w:rPr>
          <w:rFonts w:ascii="Times New Roman" w:hAnsi="Times New Roman" w:cs="Times New Roman"/>
          <w:sz w:val="28"/>
          <w:szCs w:val="28"/>
        </w:rPr>
        <w:t xml:space="preserve">ами предметов и геометрическими </w:t>
      </w:r>
      <w:r w:rsidRPr="00130207">
        <w:rPr>
          <w:rFonts w:ascii="Times New Roman" w:hAnsi="Times New Roman" w:cs="Times New Roman"/>
          <w:sz w:val="28"/>
          <w:szCs w:val="28"/>
        </w:rPr>
        <w:t>фигурами, при решении м</w:t>
      </w:r>
      <w:r>
        <w:rPr>
          <w:rFonts w:ascii="Times New Roman" w:hAnsi="Times New Roman" w:cs="Times New Roman"/>
          <w:sz w:val="28"/>
          <w:szCs w:val="28"/>
        </w:rPr>
        <w:t xml:space="preserve">ногих других развивающих задач. </w:t>
      </w:r>
      <w:r w:rsidRPr="00130207">
        <w:rPr>
          <w:rFonts w:ascii="Times New Roman" w:hAnsi="Times New Roman" w:cs="Times New Roman"/>
          <w:sz w:val="28"/>
          <w:szCs w:val="28"/>
        </w:rPr>
        <w:t>Интеллектуальное путешествие буде</w:t>
      </w:r>
      <w:r>
        <w:rPr>
          <w:rFonts w:ascii="Times New Roman" w:hAnsi="Times New Roman" w:cs="Times New Roman"/>
          <w:sz w:val="28"/>
          <w:szCs w:val="28"/>
        </w:rPr>
        <w:t xml:space="preserve">т увлекательным и радостным для </w:t>
      </w:r>
      <w:r w:rsidRPr="00130207">
        <w:rPr>
          <w:rFonts w:ascii="Times New Roman" w:hAnsi="Times New Roman" w:cs="Times New Roman"/>
          <w:sz w:val="28"/>
          <w:szCs w:val="28"/>
        </w:rPr>
        <w:t xml:space="preserve">детей, если, </w:t>
      </w:r>
      <w:proofErr w:type="gramStart"/>
      <w:r w:rsidRPr="00130207">
        <w:rPr>
          <w:rFonts w:ascii="Times New Roman" w:hAnsi="Times New Roman" w:cs="Times New Roman"/>
          <w:sz w:val="28"/>
          <w:szCs w:val="28"/>
        </w:rPr>
        <w:t>во-первых</w:t>
      </w:r>
      <w:proofErr w:type="gramEnd"/>
      <w:r w:rsidRPr="00130207">
        <w:rPr>
          <w:rFonts w:ascii="Times New Roman" w:hAnsi="Times New Roman" w:cs="Times New Roman"/>
          <w:sz w:val="28"/>
          <w:szCs w:val="28"/>
        </w:rPr>
        <w:t xml:space="preserve"> всегда помнить о том, что взрослый должен быть</w:t>
      </w:r>
      <w:r>
        <w:rPr>
          <w:rFonts w:ascii="Times New Roman" w:hAnsi="Times New Roman" w:cs="Times New Roman"/>
          <w:sz w:val="28"/>
          <w:szCs w:val="28"/>
        </w:rPr>
        <w:t xml:space="preserve"> </w:t>
      </w:r>
      <w:r w:rsidRPr="00130207">
        <w:rPr>
          <w:rFonts w:ascii="Times New Roman" w:hAnsi="Times New Roman" w:cs="Times New Roman"/>
          <w:sz w:val="28"/>
          <w:szCs w:val="28"/>
        </w:rPr>
        <w:t>равноправным участником игр или упражн</w:t>
      </w:r>
      <w:r>
        <w:rPr>
          <w:rFonts w:ascii="Times New Roman" w:hAnsi="Times New Roman" w:cs="Times New Roman"/>
          <w:sz w:val="28"/>
          <w:szCs w:val="28"/>
        </w:rPr>
        <w:t xml:space="preserve">ений, способным, как и ребенок, </w:t>
      </w:r>
      <w:r w:rsidRPr="00130207">
        <w:rPr>
          <w:rFonts w:ascii="Times New Roman" w:hAnsi="Times New Roman" w:cs="Times New Roman"/>
          <w:sz w:val="28"/>
          <w:szCs w:val="28"/>
        </w:rPr>
        <w:t>ошибаться, и во-вторых, если не спе</w:t>
      </w:r>
      <w:r>
        <w:rPr>
          <w:rFonts w:ascii="Times New Roman" w:hAnsi="Times New Roman" w:cs="Times New Roman"/>
          <w:sz w:val="28"/>
          <w:szCs w:val="28"/>
        </w:rPr>
        <w:t xml:space="preserve">шить указывать детям на ошибки. </w:t>
      </w:r>
      <w:r w:rsidRPr="00130207">
        <w:rPr>
          <w:rFonts w:ascii="Times New Roman" w:hAnsi="Times New Roman" w:cs="Times New Roman"/>
          <w:sz w:val="28"/>
          <w:szCs w:val="28"/>
        </w:rPr>
        <w:t>Прежде чем приступить к играм и упражнениям, предоставьте детям</w:t>
      </w:r>
      <w:r>
        <w:rPr>
          <w:rFonts w:ascii="Times New Roman" w:hAnsi="Times New Roman" w:cs="Times New Roman"/>
          <w:sz w:val="28"/>
          <w:szCs w:val="28"/>
        </w:rPr>
        <w:t xml:space="preserve"> </w:t>
      </w:r>
      <w:r w:rsidRPr="00130207">
        <w:rPr>
          <w:rFonts w:ascii="Times New Roman" w:hAnsi="Times New Roman" w:cs="Times New Roman"/>
          <w:sz w:val="28"/>
          <w:szCs w:val="28"/>
        </w:rPr>
        <w:t>возможность самостоятельно познакомиться с логическими блоками. Пусть они</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используют их по своему усмотрению в разных</w:t>
      </w:r>
      <w:r>
        <w:rPr>
          <w:rFonts w:ascii="Times New Roman" w:hAnsi="Times New Roman" w:cs="Times New Roman"/>
          <w:sz w:val="28"/>
          <w:szCs w:val="28"/>
        </w:rPr>
        <w:t xml:space="preserve"> видах деятельности. В процессе </w:t>
      </w:r>
      <w:r w:rsidRPr="00130207">
        <w:rPr>
          <w:rFonts w:ascii="Times New Roman" w:hAnsi="Times New Roman" w:cs="Times New Roman"/>
          <w:sz w:val="28"/>
          <w:szCs w:val="28"/>
        </w:rPr>
        <w:t>разнообразных манипуляций с блокам</w:t>
      </w:r>
      <w:r>
        <w:rPr>
          <w:rFonts w:ascii="Times New Roman" w:hAnsi="Times New Roman" w:cs="Times New Roman"/>
          <w:sz w:val="28"/>
          <w:szCs w:val="28"/>
        </w:rPr>
        <w:t xml:space="preserve">и дети установят, что они имеют </w:t>
      </w:r>
      <w:r w:rsidRPr="00130207">
        <w:rPr>
          <w:rFonts w:ascii="Times New Roman" w:hAnsi="Times New Roman" w:cs="Times New Roman"/>
          <w:sz w:val="28"/>
          <w:szCs w:val="28"/>
        </w:rPr>
        <w:t>различную форму, цвет, размер, толщину. После такого самостоятельного</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знакомства можно п</w:t>
      </w:r>
      <w:r>
        <w:rPr>
          <w:rFonts w:ascii="Times New Roman" w:hAnsi="Times New Roman" w:cs="Times New Roman"/>
          <w:sz w:val="28"/>
          <w:szCs w:val="28"/>
        </w:rPr>
        <w:t xml:space="preserve">ерейти к играм и упражнениям. </w:t>
      </w:r>
      <w:r w:rsidRPr="00130207">
        <w:rPr>
          <w:rFonts w:ascii="Times New Roman" w:hAnsi="Times New Roman" w:cs="Times New Roman"/>
          <w:sz w:val="28"/>
          <w:szCs w:val="28"/>
        </w:rPr>
        <w:t xml:space="preserve">Логические игры и упражнения с блоками </w:t>
      </w:r>
      <w:proofErr w:type="spellStart"/>
      <w:r w:rsidRPr="00130207">
        <w:rPr>
          <w:rFonts w:ascii="Times New Roman" w:hAnsi="Times New Roman" w:cs="Times New Roman"/>
          <w:sz w:val="28"/>
          <w:szCs w:val="28"/>
        </w:rPr>
        <w:t>Дьенеша</w:t>
      </w:r>
      <w:proofErr w:type="spellEnd"/>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1. Перед ребенком</w:t>
      </w:r>
      <w:r>
        <w:rPr>
          <w:rFonts w:ascii="Times New Roman" w:hAnsi="Times New Roman" w:cs="Times New Roman"/>
          <w:sz w:val="28"/>
          <w:szCs w:val="28"/>
        </w:rPr>
        <w:t xml:space="preserve"> выкладывается несколько фигур, </w:t>
      </w:r>
      <w:r w:rsidRPr="00130207">
        <w:rPr>
          <w:rFonts w:ascii="Times New Roman" w:hAnsi="Times New Roman" w:cs="Times New Roman"/>
          <w:sz w:val="28"/>
          <w:szCs w:val="28"/>
        </w:rPr>
        <w:t>которые нужно з</w:t>
      </w:r>
      <w:r>
        <w:rPr>
          <w:rFonts w:ascii="Times New Roman" w:hAnsi="Times New Roman" w:cs="Times New Roman"/>
          <w:sz w:val="28"/>
          <w:szCs w:val="28"/>
        </w:rPr>
        <w:t xml:space="preserve">апомнить, а потом одна из фигур </w:t>
      </w:r>
      <w:r w:rsidRPr="00130207">
        <w:rPr>
          <w:rFonts w:ascii="Times New Roman" w:hAnsi="Times New Roman" w:cs="Times New Roman"/>
          <w:sz w:val="28"/>
          <w:szCs w:val="28"/>
        </w:rPr>
        <w:t>исчезает или заме</w:t>
      </w:r>
      <w:r>
        <w:rPr>
          <w:rFonts w:ascii="Times New Roman" w:hAnsi="Times New Roman" w:cs="Times New Roman"/>
          <w:sz w:val="28"/>
          <w:szCs w:val="28"/>
        </w:rPr>
        <w:t xml:space="preserve">няется на новую, или две фигуры </w:t>
      </w:r>
      <w:r w:rsidRPr="00130207">
        <w:rPr>
          <w:rFonts w:ascii="Times New Roman" w:hAnsi="Times New Roman" w:cs="Times New Roman"/>
          <w:sz w:val="28"/>
          <w:szCs w:val="28"/>
        </w:rPr>
        <w:t>меняются местами. Ребенок должен з</w:t>
      </w:r>
      <w:r>
        <w:rPr>
          <w:rFonts w:ascii="Times New Roman" w:hAnsi="Times New Roman" w:cs="Times New Roman"/>
          <w:sz w:val="28"/>
          <w:szCs w:val="28"/>
        </w:rPr>
        <w:t xml:space="preserve">аметить </w:t>
      </w:r>
      <w:r w:rsidRPr="00130207">
        <w:rPr>
          <w:rFonts w:ascii="Times New Roman" w:hAnsi="Times New Roman" w:cs="Times New Roman"/>
          <w:sz w:val="28"/>
          <w:szCs w:val="28"/>
        </w:rPr>
        <w:t>изменения.</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2. Все фигурки складываются в ме</w:t>
      </w:r>
      <w:r>
        <w:rPr>
          <w:rFonts w:ascii="Times New Roman" w:hAnsi="Times New Roman" w:cs="Times New Roman"/>
          <w:sz w:val="28"/>
          <w:szCs w:val="28"/>
        </w:rPr>
        <w:t xml:space="preserve">шок. Попросите ребенка на ощупь </w:t>
      </w:r>
      <w:r w:rsidRPr="00130207">
        <w:rPr>
          <w:rFonts w:ascii="Times New Roman" w:hAnsi="Times New Roman" w:cs="Times New Roman"/>
          <w:sz w:val="28"/>
          <w:szCs w:val="28"/>
        </w:rPr>
        <w:t>достать все круглые блоки (все большие или все толстые).</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3. Все фигурки опять же складываются в</w:t>
      </w:r>
      <w:r>
        <w:rPr>
          <w:rFonts w:ascii="Times New Roman" w:hAnsi="Times New Roman" w:cs="Times New Roman"/>
          <w:sz w:val="28"/>
          <w:szCs w:val="28"/>
        </w:rPr>
        <w:t xml:space="preserve"> мешок. Ребенок достает фигурку </w:t>
      </w:r>
      <w:r w:rsidRPr="00130207">
        <w:rPr>
          <w:rFonts w:ascii="Times New Roman" w:hAnsi="Times New Roman" w:cs="Times New Roman"/>
          <w:sz w:val="28"/>
          <w:szCs w:val="28"/>
        </w:rPr>
        <w:t>из мешка и характеризует ее по одному или неск</w:t>
      </w:r>
      <w:r>
        <w:rPr>
          <w:rFonts w:ascii="Times New Roman" w:hAnsi="Times New Roman" w:cs="Times New Roman"/>
          <w:sz w:val="28"/>
          <w:szCs w:val="28"/>
        </w:rPr>
        <w:t xml:space="preserve">ольким признакам. Либо </w:t>
      </w:r>
      <w:r w:rsidRPr="00130207">
        <w:rPr>
          <w:rFonts w:ascii="Times New Roman" w:hAnsi="Times New Roman" w:cs="Times New Roman"/>
          <w:sz w:val="28"/>
          <w:szCs w:val="28"/>
        </w:rPr>
        <w:t>называет форму, размер или толщину, не вынимая из мешка.</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4. Выложите три фигуры. Ребенку нужно до</w:t>
      </w:r>
      <w:r>
        <w:rPr>
          <w:rFonts w:ascii="Times New Roman" w:hAnsi="Times New Roman" w:cs="Times New Roman"/>
          <w:sz w:val="28"/>
          <w:szCs w:val="28"/>
        </w:rPr>
        <w:t xml:space="preserve">гадаться, какая из них лишняя и </w:t>
      </w:r>
      <w:r w:rsidRPr="00130207">
        <w:rPr>
          <w:rFonts w:ascii="Times New Roman" w:hAnsi="Times New Roman" w:cs="Times New Roman"/>
          <w:sz w:val="28"/>
          <w:szCs w:val="28"/>
        </w:rPr>
        <w:t>по какому принципу (по цвету, форме, размеру или толщине).</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5. Положите перед ребенком любую ф</w:t>
      </w:r>
      <w:r>
        <w:rPr>
          <w:rFonts w:ascii="Times New Roman" w:hAnsi="Times New Roman" w:cs="Times New Roman"/>
          <w:sz w:val="28"/>
          <w:szCs w:val="28"/>
        </w:rPr>
        <w:t xml:space="preserve">игуру и попросите его найти все </w:t>
      </w:r>
      <w:r w:rsidRPr="00130207">
        <w:rPr>
          <w:rFonts w:ascii="Times New Roman" w:hAnsi="Times New Roman" w:cs="Times New Roman"/>
          <w:sz w:val="28"/>
          <w:szCs w:val="28"/>
        </w:rPr>
        <w:t>фигуры, которые не такие, как эта, по цвету (размеру, форме, толщине).</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lastRenderedPageBreak/>
        <w:t>6. Положите перед ребенком любую фигу</w:t>
      </w:r>
      <w:r>
        <w:rPr>
          <w:rFonts w:ascii="Times New Roman" w:hAnsi="Times New Roman" w:cs="Times New Roman"/>
          <w:sz w:val="28"/>
          <w:szCs w:val="28"/>
        </w:rPr>
        <w:t xml:space="preserve">ру и предложите ему найти такие </w:t>
      </w:r>
      <w:r w:rsidRPr="00130207">
        <w:rPr>
          <w:rFonts w:ascii="Times New Roman" w:hAnsi="Times New Roman" w:cs="Times New Roman"/>
          <w:sz w:val="28"/>
          <w:szCs w:val="28"/>
        </w:rPr>
        <w:t>же фигурки по цвету, но не такие по форме или таки</w:t>
      </w:r>
      <w:r>
        <w:rPr>
          <w:rFonts w:ascii="Times New Roman" w:hAnsi="Times New Roman" w:cs="Times New Roman"/>
          <w:sz w:val="28"/>
          <w:szCs w:val="28"/>
        </w:rPr>
        <w:t xml:space="preserve">е же по форме, но не </w:t>
      </w:r>
      <w:r w:rsidRPr="00130207">
        <w:rPr>
          <w:rFonts w:ascii="Times New Roman" w:hAnsi="Times New Roman" w:cs="Times New Roman"/>
          <w:sz w:val="28"/>
          <w:szCs w:val="28"/>
        </w:rPr>
        <w:t>такие по цвету.</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7. Выложите перед малышом ряд фигур</w:t>
      </w:r>
      <w:r>
        <w:rPr>
          <w:rFonts w:ascii="Times New Roman" w:hAnsi="Times New Roman" w:cs="Times New Roman"/>
          <w:sz w:val="28"/>
          <w:szCs w:val="28"/>
        </w:rPr>
        <w:t xml:space="preserve">, чередуя их по цвету: красный, </w:t>
      </w:r>
      <w:r w:rsidRPr="00130207">
        <w:rPr>
          <w:rFonts w:ascii="Times New Roman" w:hAnsi="Times New Roman" w:cs="Times New Roman"/>
          <w:sz w:val="28"/>
          <w:szCs w:val="28"/>
        </w:rPr>
        <w:t>желтый, красный (можно чередовать по форме,</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размеру и толщ</w:t>
      </w:r>
      <w:r>
        <w:rPr>
          <w:rFonts w:ascii="Times New Roman" w:hAnsi="Times New Roman" w:cs="Times New Roman"/>
          <w:sz w:val="28"/>
          <w:szCs w:val="28"/>
        </w:rPr>
        <w:t xml:space="preserve">ине). Предложите ему продолжить </w:t>
      </w:r>
      <w:r w:rsidRPr="00130207">
        <w:rPr>
          <w:rFonts w:ascii="Times New Roman" w:hAnsi="Times New Roman" w:cs="Times New Roman"/>
          <w:sz w:val="28"/>
          <w:szCs w:val="28"/>
        </w:rPr>
        <w:t>ряд.</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8. Выкладываем ф</w:t>
      </w:r>
      <w:r>
        <w:rPr>
          <w:rFonts w:ascii="Times New Roman" w:hAnsi="Times New Roman" w:cs="Times New Roman"/>
          <w:sz w:val="28"/>
          <w:szCs w:val="28"/>
        </w:rPr>
        <w:t xml:space="preserve">игуры друг за другом так, чтобы </w:t>
      </w:r>
      <w:r w:rsidRPr="00130207">
        <w:rPr>
          <w:rFonts w:ascii="Times New Roman" w:hAnsi="Times New Roman" w:cs="Times New Roman"/>
          <w:sz w:val="28"/>
          <w:szCs w:val="28"/>
        </w:rPr>
        <w:t>каждая после</w:t>
      </w:r>
      <w:r>
        <w:rPr>
          <w:rFonts w:ascii="Times New Roman" w:hAnsi="Times New Roman" w:cs="Times New Roman"/>
          <w:sz w:val="28"/>
          <w:szCs w:val="28"/>
        </w:rPr>
        <w:t xml:space="preserve">дующая отличалась от предыдущей </w:t>
      </w:r>
      <w:r w:rsidRPr="00130207">
        <w:rPr>
          <w:rFonts w:ascii="Times New Roman" w:hAnsi="Times New Roman" w:cs="Times New Roman"/>
          <w:sz w:val="28"/>
          <w:szCs w:val="28"/>
        </w:rPr>
        <w:t>всего одним признаком: цветом, формой, размером, толщиной.</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 xml:space="preserve">9. Выкладываем цепочку из блоков </w:t>
      </w:r>
      <w:proofErr w:type="spellStart"/>
      <w:r w:rsidRPr="00130207">
        <w:rPr>
          <w:rFonts w:ascii="Times New Roman" w:hAnsi="Times New Roman" w:cs="Times New Roman"/>
          <w:sz w:val="28"/>
          <w:szCs w:val="28"/>
        </w:rPr>
        <w:t>Дье</w:t>
      </w:r>
      <w:r>
        <w:rPr>
          <w:rFonts w:ascii="Times New Roman" w:hAnsi="Times New Roman" w:cs="Times New Roman"/>
          <w:sz w:val="28"/>
          <w:szCs w:val="28"/>
        </w:rPr>
        <w:t>неша</w:t>
      </w:r>
      <w:proofErr w:type="spellEnd"/>
      <w:r>
        <w:rPr>
          <w:rFonts w:ascii="Times New Roman" w:hAnsi="Times New Roman" w:cs="Times New Roman"/>
          <w:sz w:val="28"/>
          <w:szCs w:val="28"/>
        </w:rPr>
        <w:t xml:space="preserve">, чтобы рядом не было фигур </w:t>
      </w:r>
      <w:r w:rsidRPr="00130207">
        <w:rPr>
          <w:rFonts w:ascii="Times New Roman" w:hAnsi="Times New Roman" w:cs="Times New Roman"/>
          <w:sz w:val="28"/>
          <w:szCs w:val="28"/>
        </w:rPr>
        <w:t>одинаковых по форме и цвету (по цвету</w:t>
      </w:r>
      <w:r>
        <w:rPr>
          <w:rFonts w:ascii="Times New Roman" w:hAnsi="Times New Roman" w:cs="Times New Roman"/>
          <w:sz w:val="28"/>
          <w:szCs w:val="28"/>
        </w:rPr>
        <w:t xml:space="preserve"> и размеру; по размеру и форме, </w:t>
      </w:r>
      <w:r w:rsidRPr="00130207">
        <w:rPr>
          <w:rFonts w:ascii="Times New Roman" w:hAnsi="Times New Roman" w:cs="Times New Roman"/>
          <w:sz w:val="28"/>
          <w:szCs w:val="28"/>
        </w:rPr>
        <w:t>по толщине и цвету и т.д.)</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 xml:space="preserve">10.Выкладываем цепочку, чтобы </w:t>
      </w:r>
      <w:r>
        <w:rPr>
          <w:rFonts w:ascii="Times New Roman" w:hAnsi="Times New Roman" w:cs="Times New Roman"/>
          <w:sz w:val="28"/>
          <w:szCs w:val="28"/>
        </w:rPr>
        <w:t xml:space="preserve">рядом были фигуры одинаковые по </w:t>
      </w:r>
      <w:r w:rsidRPr="00130207">
        <w:rPr>
          <w:rFonts w:ascii="Times New Roman" w:hAnsi="Times New Roman" w:cs="Times New Roman"/>
          <w:sz w:val="28"/>
          <w:szCs w:val="28"/>
        </w:rPr>
        <w:t>размеру, но разные по форме и т.д.</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 xml:space="preserve">11.Выкладываем цепочку, чтобы рядом </w:t>
      </w:r>
      <w:r>
        <w:rPr>
          <w:rFonts w:ascii="Times New Roman" w:hAnsi="Times New Roman" w:cs="Times New Roman"/>
          <w:sz w:val="28"/>
          <w:szCs w:val="28"/>
        </w:rPr>
        <w:t xml:space="preserve">были фигуры одинакового цвета и </w:t>
      </w:r>
      <w:r w:rsidRPr="00130207">
        <w:rPr>
          <w:rFonts w:ascii="Times New Roman" w:hAnsi="Times New Roman" w:cs="Times New Roman"/>
          <w:sz w:val="28"/>
          <w:szCs w:val="28"/>
        </w:rPr>
        <w:t>размера, но разной формы (одинакового размера, но разного цвета).</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12.Каждой фигуре нужно найти пару</w:t>
      </w:r>
      <w:r>
        <w:rPr>
          <w:rFonts w:ascii="Times New Roman" w:hAnsi="Times New Roman" w:cs="Times New Roman"/>
          <w:sz w:val="28"/>
          <w:szCs w:val="28"/>
        </w:rPr>
        <w:t xml:space="preserve">, например, по размеру: большой </w:t>
      </w:r>
      <w:r w:rsidRPr="00130207">
        <w:rPr>
          <w:rFonts w:ascii="Times New Roman" w:hAnsi="Times New Roman" w:cs="Times New Roman"/>
          <w:sz w:val="28"/>
          <w:szCs w:val="28"/>
        </w:rPr>
        <w:t>желтый круг встает в пару с маленьким желтым кругом и т.д.</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13.Выкладываем перед ребенком 8 логическ</w:t>
      </w:r>
      <w:r>
        <w:rPr>
          <w:rFonts w:ascii="Times New Roman" w:hAnsi="Times New Roman" w:cs="Times New Roman"/>
          <w:sz w:val="28"/>
          <w:szCs w:val="28"/>
        </w:rPr>
        <w:t xml:space="preserve">ие блоков </w:t>
      </w:r>
      <w:proofErr w:type="spellStart"/>
      <w:r>
        <w:rPr>
          <w:rFonts w:ascii="Times New Roman" w:hAnsi="Times New Roman" w:cs="Times New Roman"/>
          <w:sz w:val="28"/>
          <w:szCs w:val="28"/>
        </w:rPr>
        <w:t>Дьенеша</w:t>
      </w:r>
      <w:proofErr w:type="spellEnd"/>
      <w:r>
        <w:rPr>
          <w:rFonts w:ascii="Times New Roman" w:hAnsi="Times New Roman" w:cs="Times New Roman"/>
          <w:sz w:val="28"/>
          <w:szCs w:val="28"/>
        </w:rPr>
        <w:t xml:space="preserve">, и пока он не </w:t>
      </w:r>
      <w:r w:rsidRPr="00130207">
        <w:rPr>
          <w:rFonts w:ascii="Times New Roman" w:hAnsi="Times New Roman" w:cs="Times New Roman"/>
          <w:sz w:val="28"/>
          <w:szCs w:val="28"/>
        </w:rPr>
        <w:t>видит, под одним из них прячем «клад</w:t>
      </w:r>
      <w:r>
        <w:rPr>
          <w:rFonts w:ascii="Times New Roman" w:hAnsi="Times New Roman" w:cs="Times New Roman"/>
          <w:sz w:val="28"/>
          <w:szCs w:val="28"/>
        </w:rPr>
        <w:t xml:space="preserve">» (монетку, камешек, вырезанную </w:t>
      </w:r>
      <w:r w:rsidRPr="00130207">
        <w:rPr>
          <w:rFonts w:ascii="Times New Roman" w:hAnsi="Times New Roman" w:cs="Times New Roman"/>
          <w:sz w:val="28"/>
          <w:szCs w:val="28"/>
        </w:rPr>
        <w:t>картинку и т.п.). Ребенок должен задавать вам наводящие вопросы, а вы</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можете отвечать только "да" или "нет": «Клад под синим блоком?» -</w:t>
      </w:r>
      <w:r>
        <w:rPr>
          <w:rFonts w:ascii="Times New Roman" w:hAnsi="Times New Roman" w:cs="Times New Roman"/>
          <w:sz w:val="28"/>
          <w:szCs w:val="28"/>
        </w:rPr>
        <w:t xml:space="preserve"> </w:t>
      </w:r>
      <w:r w:rsidRPr="00130207">
        <w:rPr>
          <w:rFonts w:ascii="Times New Roman" w:hAnsi="Times New Roman" w:cs="Times New Roman"/>
          <w:sz w:val="28"/>
          <w:szCs w:val="28"/>
        </w:rPr>
        <w:t>«Нет», «Под красным?» - «Нет». Реб</w:t>
      </w:r>
      <w:r>
        <w:rPr>
          <w:rFonts w:ascii="Times New Roman" w:hAnsi="Times New Roman" w:cs="Times New Roman"/>
          <w:sz w:val="28"/>
          <w:szCs w:val="28"/>
        </w:rPr>
        <w:t xml:space="preserve">енок делает вывод, что клад под </w:t>
      </w:r>
      <w:r w:rsidRPr="00130207">
        <w:rPr>
          <w:rFonts w:ascii="Times New Roman" w:hAnsi="Times New Roman" w:cs="Times New Roman"/>
          <w:sz w:val="28"/>
          <w:szCs w:val="28"/>
        </w:rPr>
        <w:t>желтым блоком, и расспрашивает даль</w:t>
      </w:r>
      <w:r>
        <w:rPr>
          <w:rFonts w:ascii="Times New Roman" w:hAnsi="Times New Roman" w:cs="Times New Roman"/>
          <w:sz w:val="28"/>
          <w:szCs w:val="28"/>
        </w:rPr>
        <w:t xml:space="preserve">ше про размер, форму и толщину. </w:t>
      </w:r>
      <w:r w:rsidRPr="00130207">
        <w:rPr>
          <w:rFonts w:ascii="Times New Roman" w:hAnsi="Times New Roman" w:cs="Times New Roman"/>
          <w:sz w:val="28"/>
          <w:szCs w:val="28"/>
        </w:rPr>
        <w:t>Затем "клад" прячет ребенок, а взрослый задает наводящие вопросы.</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14.По аналогии с предыдущей игрой мож</w:t>
      </w:r>
      <w:r>
        <w:rPr>
          <w:rFonts w:ascii="Times New Roman" w:hAnsi="Times New Roman" w:cs="Times New Roman"/>
          <w:sz w:val="28"/>
          <w:szCs w:val="28"/>
        </w:rPr>
        <w:t xml:space="preserve">но спрятать в коробочку одну из </w:t>
      </w:r>
      <w:r w:rsidRPr="00130207">
        <w:rPr>
          <w:rFonts w:ascii="Times New Roman" w:hAnsi="Times New Roman" w:cs="Times New Roman"/>
          <w:sz w:val="28"/>
          <w:szCs w:val="28"/>
        </w:rPr>
        <w:t>фигур, а ребенок будет задавать наводящие</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вопросы, чт</w:t>
      </w:r>
      <w:r>
        <w:rPr>
          <w:rFonts w:ascii="Times New Roman" w:hAnsi="Times New Roman" w:cs="Times New Roman"/>
          <w:sz w:val="28"/>
          <w:szCs w:val="28"/>
        </w:rPr>
        <w:t xml:space="preserve">обы узнать, что за блок лежит в </w:t>
      </w:r>
      <w:r w:rsidRPr="00130207">
        <w:rPr>
          <w:rFonts w:ascii="Times New Roman" w:hAnsi="Times New Roman" w:cs="Times New Roman"/>
          <w:sz w:val="28"/>
          <w:szCs w:val="28"/>
        </w:rPr>
        <w:t>коробочке.</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15.В один ряд выкладывает</w:t>
      </w:r>
      <w:r>
        <w:rPr>
          <w:rFonts w:ascii="Times New Roman" w:hAnsi="Times New Roman" w:cs="Times New Roman"/>
          <w:sz w:val="28"/>
          <w:szCs w:val="28"/>
        </w:rPr>
        <w:t xml:space="preserve">ся 3 блока </w:t>
      </w:r>
      <w:proofErr w:type="spellStart"/>
      <w:r>
        <w:rPr>
          <w:rFonts w:ascii="Times New Roman" w:hAnsi="Times New Roman" w:cs="Times New Roman"/>
          <w:sz w:val="28"/>
          <w:szCs w:val="28"/>
        </w:rPr>
        <w:t>Дьенеша</w:t>
      </w:r>
      <w:proofErr w:type="spellEnd"/>
      <w:r>
        <w:rPr>
          <w:rFonts w:ascii="Times New Roman" w:hAnsi="Times New Roman" w:cs="Times New Roman"/>
          <w:sz w:val="28"/>
          <w:szCs w:val="28"/>
        </w:rPr>
        <w:t xml:space="preserve">, а в </w:t>
      </w:r>
      <w:r w:rsidRPr="00130207">
        <w:rPr>
          <w:rFonts w:ascii="Times New Roman" w:hAnsi="Times New Roman" w:cs="Times New Roman"/>
          <w:sz w:val="28"/>
          <w:szCs w:val="28"/>
        </w:rPr>
        <w:t>другой - 4. Спроси</w:t>
      </w:r>
      <w:r>
        <w:rPr>
          <w:rFonts w:ascii="Times New Roman" w:hAnsi="Times New Roman" w:cs="Times New Roman"/>
          <w:sz w:val="28"/>
          <w:szCs w:val="28"/>
        </w:rPr>
        <w:t xml:space="preserve">те ребенка, где блоков больше и </w:t>
      </w:r>
      <w:r w:rsidRPr="00130207">
        <w:rPr>
          <w:rFonts w:ascii="Times New Roman" w:hAnsi="Times New Roman" w:cs="Times New Roman"/>
          <w:sz w:val="28"/>
          <w:szCs w:val="28"/>
        </w:rPr>
        <w:t>как их уравнять.</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16.Выкладыва</w:t>
      </w:r>
      <w:r>
        <w:rPr>
          <w:rFonts w:ascii="Times New Roman" w:hAnsi="Times New Roman" w:cs="Times New Roman"/>
          <w:sz w:val="28"/>
          <w:szCs w:val="28"/>
        </w:rPr>
        <w:t xml:space="preserve">ем в ряд 5-6 любых фигур. Нужно </w:t>
      </w:r>
      <w:r w:rsidRPr="00130207">
        <w:rPr>
          <w:rFonts w:ascii="Times New Roman" w:hAnsi="Times New Roman" w:cs="Times New Roman"/>
          <w:sz w:val="28"/>
          <w:szCs w:val="28"/>
        </w:rPr>
        <w:t>построить нижний ряд фигур так, чтобы под каждой фигурой верхнего</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ряда оказалась фигура другой формы (цвета, размера).</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 xml:space="preserve">17.Предлагаем таблицу из девяти клеток </w:t>
      </w:r>
      <w:r>
        <w:rPr>
          <w:rFonts w:ascii="Times New Roman" w:hAnsi="Times New Roman" w:cs="Times New Roman"/>
          <w:sz w:val="28"/>
          <w:szCs w:val="28"/>
        </w:rPr>
        <w:t xml:space="preserve">с выставленными в ней фигурами. </w:t>
      </w:r>
      <w:r w:rsidRPr="00130207">
        <w:rPr>
          <w:rFonts w:ascii="Times New Roman" w:hAnsi="Times New Roman" w:cs="Times New Roman"/>
          <w:sz w:val="28"/>
          <w:szCs w:val="28"/>
        </w:rPr>
        <w:t>Ребенку нужно подобрать недостающие блоки.</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18.В игре в домино фигуры делятся ме</w:t>
      </w:r>
      <w:r>
        <w:rPr>
          <w:rFonts w:ascii="Times New Roman" w:hAnsi="Times New Roman" w:cs="Times New Roman"/>
          <w:sz w:val="28"/>
          <w:szCs w:val="28"/>
        </w:rPr>
        <w:t xml:space="preserve">жду участниками поровну. Каждый </w:t>
      </w:r>
      <w:r w:rsidRPr="00130207">
        <w:rPr>
          <w:rFonts w:ascii="Times New Roman" w:hAnsi="Times New Roman" w:cs="Times New Roman"/>
          <w:sz w:val="28"/>
          <w:szCs w:val="28"/>
        </w:rPr>
        <w:t>игрок поочередно делает свой</w:t>
      </w:r>
      <w:r>
        <w:rPr>
          <w:rFonts w:ascii="Times New Roman" w:hAnsi="Times New Roman" w:cs="Times New Roman"/>
          <w:sz w:val="28"/>
          <w:szCs w:val="28"/>
        </w:rPr>
        <w:t xml:space="preserve"> ход. При отсутствии фигуры ход </w:t>
      </w:r>
      <w:r w:rsidRPr="00130207">
        <w:rPr>
          <w:rFonts w:ascii="Times New Roman" w:hAnsi="Times New Roman" w:cs="Times New Roman"/>
          <w:sz w:val="28"/>
          <w:szCs w:val="28"/>
        </w:rPr>
        <w:t>пропускается. Выигрывает тот, кто пе</w:t>
      </w:r>
      <w:r>
        <w:rPr>
          <w:rFonts w:ascii="Times New Roman" w:hAnsi="Times New Roman" w:cs="Times New Roman"/>
          <w:sz w:val="28"/>
          <w:szCs w:val="28"/>
        </w:rPr>
        <w:t xml:space="preserve">рвым выложит все фигуры. Ходить </w:t>
      </w:r>
      <w:r w:rsidRPr="00130207">
        <w:rPr>
          <w:rFonts w:ascii="Times New Roman" w:hAnsi="Times New Roman" w:cs="Times New Roman"/>
          <w:sz w:val="28"/>
          <w:szCs w:val="28"/>
        </w:rPr>
        <w:t>можно по-разному: фигурами другого цвета (формы, размера).</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lastRenderedPageBreak/>
        <w:t xml:space="preserve">19.Ребенку предлагается выложить блоки </w:t>
      </w:r>
      <w:proofErr w:type="spellStart"/>
      <w:r w:rsidRPr="00130207">
        <w:rPr>
          <w:rFonts w:ascii="Times New Roman" w:hAnsi="Times New Roman" w:cs="Times New Roman"/>
          <w:sz w:val="28"/>
          <w:szCs w:val="28"/>
        </w:rPr>
        <w:t>Дьенеша</w:t>
      </w:r>
      <w:proofErr w:type="spellEnd"/>
      <w:r w:rsidRPr="00130207">
        <w:rPr>
          <w:rFonts w:ascii="Times New Roman" w:hAnsi="Times New Roman" w:cs="Times New Roman"/>
          <w:sz w:val="28"/>
          <w:szCs w:val="28"/>
        </w:rPr>
        <w:t xml:space="preserve"> по начерченной </w:t>
      </w:r>
      <w:proofErr w:type="spellStart"/>
      <w:r w:rsidRPr="00130207">
        <w:rPr>
          <w:rFonts w:ascii="Times New Roman" w:hAnsi="Times New Roman" w:cs="Times New Roman"/>
          <w:sz w:val="28"/>
          <w:szCs w:val="28"/>
        </w:rPr>
        <w:t>схемекартин</w:t>
      </w:r>
      <w:r>
        <w:rPr>
          <w:rFonts w:ascii="Times New Roman" w:hAnsi="Times New Roman" w:cs="Times New Roman"/>
          <w:sz w:val="28"/>
          <w:szCs w:val="28"/>
        </w:rPr>
        <w:t>ке</w:t>
      </w:r>
      <w:proofErr w:type="spellEnd"/>
      <w:r>
        <w:rPr>
          <w:rFonts w:ascii="Times New Roman" w:hAnsi="Times New Roman" w:cs="Times New Roman"/>
          <w:sz w:val="28"/>
          <w:szCs w:val="28"/>
        </w:rPr>
        <w:t xml:space="preserve">, например, нарисован красный большой круг, за ним синий </w:t>
      </w:r>
      <w:r w:rsidRPr="00130207">
        <w:rPr>
          <w:rFonts w:ascii="Times New Roman" w:hAnsi="Times New Roman" w:cs="Times New Roman"/>
          <w:sz w:val="28"/>
          <w:szCs w:val="28"/>
        </w:rPr>
        <w:t>маленький треугольник и т.д.</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 xml:space="preserve">20.Из логических блоков </w:t>
      </w:r>
      <w:proofErr w:type="spellStart"/>
      <w:r w:rsidRPr="00130207">
        <w:rPr>
          <w:rFonts w:ascii="Times New Roman" w:hAnsi="Times New Roman" w:cs="Times New Roman"/>
          <w:sz w:val="28"/>
          <w:szCs w:val="28"/>
        </w:rPr>
        <w:t>Дьене</w:t>
      </w:r>
      <w:r>
        <w:rPr>
          <w:rFonts w:ascii="Times New Roman" w:hAnsi="Times New Roman" w:cs="Times New Roman"/>
          <w:sz w:val="28"/>
          <w:szCs w:val="28"/>
        </w:rPr>
        <w:t>ша</w:t>
      </w:r>
      <w:proofErr w:type="spellEnd"/>
      <w:r>
        <w:rPr>
          <w:rFonts w:ascii="Times New Roman" w:hAnsi="Times New Roman" w:cs="Times New Roman"/>
          <w:sz w:val="28"/>
          <w:szCs w:val="28"/>
        </w:rPr>
        <w:t xml:space="preserve"> можно составлять плоскостные </w:t>
      </w:r>
      <w:r w:rsidRPr="00130207">
        <w:rPr>
          <w:rFonts w:ascii="Times New Roman" w:hAnsi="Times New Roman" w:cs="Times New Roman"/>
          <w:sz w:val="28"/>
          <w:szCs w:val="28"/>
        </w:rPr>
        <w:t>изображения предметов: машинка, паровоз, дом, башня.</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21.Мама убирает в коробку только пря</w:t>
      </w:r>
      <w:r>
        <w:rPr>
          <w:rFonts w:ascii="Times New Roman" w:hAnsi="Times New Roman" w:cs="Times New Roman"/>
          <w:sz w:val="28"/>
          <w:szCs w:val="28"/>
        </w:rPr>
        <w:t xml:space="preserve">моугольные блоки, а ребенок все </w:t>
      </w:r>
      <w:r w:rsidRPr="00130207">
        <w:rPr>
          <w:rFonts w:ascii="Times New Roman" w:hAnsi="Times New Roman" w:cs="Times New Roman"/>
          <w:sz w:val="28"/>
          <w:szCs w:val="28"/>
        </w:rPr>
        <w:t>красные, затем мама убирает только тон</w:t>
      </w:r>
      <w:r w:rsidR="00C93AC0">
        <w:rPr>
          <w:rFonts w:ascii="Times New Roman" w:hAnsi="Times New Roman" w:cs="Times New Roman"/>
          <w:sz w:val="28"/>
          <w:szCs w:val="28"/>
        </w:rPr>
        <w:t xml:space="preserve">кие фигуры, а ребенок – большие </w:t>
      </w:r>
      <w:r w:rsidRPr="00130207">
        <w:rPr>
          <w:rFonts w:ascii="Times New Roman" w:hAnsi="Times New Roman" w:cs="Times New Roman"/>
          <w:sz w:val="28"/>
          <w:szCs w:val="28"/>
        </w:rPr>
        <w:t>и т.д.</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 xml:space="preserve">22.Нужно распределить фигуры между </w:t>
      </w:r>
      <w:r w:rsidR="00C93AC0">
        <w:rPr>
          <w:rFonts w:ascii="Times New Roman" w:hAnsi="Times New Roman" w:cs="Times New Roman"/>
          <w:sz w:val="28"/>
          <w:szCs w:val="28"/>
        </w:rPr>
        <w:t xml:space="preserve">мамой и ребенком таким образом, </w:t>
      </w:r>
      <w:r w:rsidRPr="00130207">
        <w:rPr>
          <w:rFonts w:ascii="Times New Roman" w:hAnsi="Times New Roman" w:cs="Times New Roman"/>
          <w:sz w:val="28"/>
          <w:szCs w:val="28"/>
        </w:rPr>
        <w:t>чтобы маме достались все круглые, а</w:t>
      </w:r>
      <w:r w:rsidR="00C93AC0">
        <w:rPr>
          <w:rFonts w:ascii="Times New Roman" w:hAnsi="Times New Roman" w:cs="Times New Roman"/>
          <w:sz w:val="28"/>
          <w:szCs w:val="28"/>
        </w:rPr>
        <w:t xml:space="preserve"> малышу все желтые блоки. Блоки </w:t>
      </w:r>
      <w:r w:rsidRPr="00130207">
        <w:rPr>
          <w:rFonts w:ascii="Times New Roman" w:hAnsi="Times New Roman" w:cs="Times New Roman"/>
          <w:sz w:val="28"/>
          <w:szCs w:val="28"/>
        </w:rPr>
        <w:t>складываются в два обруча или от</w:t>
      </w:r>
      <w:r w:rsidR="00C93AC0">
        <w:rPr>
          <w:rFonts w:ascii="Times New Roman" w:hAnsi="Times New Roman" w:cs="Times New Roman"/>
          <w:sz w:val="28"/>
          <w:szCs w:val="28"/>
        </w:rPr>
        <w:t xml:space="preserve">меченные веревкой круги. Но как </w:t>
      </w:r>
      <w:r w:rsidRPr="00130207">
        <w:rPr>
          <w:rFonts w:ascii="Times New Roman" w:hAnsi="Times New Roman" w:cs="Times New Roman"/>
          <w:sz w:val="28"/>
          <w:szCs w:val="28"/>
        </w:rPr>
        <w:t>поделить круг желтого цвета? Он д</w:t>
      </w:r>
      <w:r w:rsidR="00C93AC0">
        <w:rPr>
          <w:rFonts w:ascii="Times New Roman" w:hAnsi="Times New Roman" w:cs="Times New Roman"/>
          <w:sz w:val="28"/>
          <w:szCs w:val="28"/>
        </w:rPr>
        <w:t xml:space="preserve">олжен находиться на пересечении </w:t>
      </w:r>
      <w:r w:rsidRPr="00130207">
        <w:rPr>
          <w:rFonts w:ascii="Times New Roman" w:hAnsi="Times New Roman" w:cs="Times New Roman"/>
          <w:sz w:val="28"/>
          <w:szCs w:val="28"/>
        </w:rPr>
        <w:t>двух кругов.</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 xml:space="preserve">23.Ребенку надо подбирать блоки </w:t>
      </w:r>
      <w:proofErr w:type="spellStart"/>
      <w:r w:rsidRPr="00130207">
        <w:rPr>
          <w:rFonts w:ascii="Times New Roman" w:hAnsi="Times New Roman" w:cs="Times New Roman"/>
          <w:sz w:val="28"/>
          <w:szCs w:val="28"/>
        </w:rPr>
        <w:t>Дьенеша</w:t>
      </w:r>
      <w:proofErr w:type="spellEnd"/>
      <w:r w:rsidRPr="00130207">
        <w:rPr>
          <w:rFonts w:ascii="Times New Roman" w:hAnsi="Times New Roman" w:cs="Times New Roman"/>
          <w:sz w:val="28"/>
          <w:szCs w:val="28"/>
        </w:rPr>
        <w:t xml:space="preserve"> по карточкам,</w:t>
      </w:r>
      <w:r w:rsidR="00C93AC0">
        <w:rPr>
          <w:rFonts w:ascii="Times New Roman" w:hAnsi="Times New Roman" w:cs="Times New Roman"/>
          <w:sz w:val="28"/>
          <w:szCs w:val="28"/>
        </w:rPr>
        <w:t xml:space="preserve"> где изображены их </w:t>
      </w:r>
      <w:r w:rsidRPr="00130207">
        <w:rPr>
          <w:rFonts w:ascii="Times New Roman" w:hAnsi="Times New Roman" w:cs="Times New Roman"/>
          <w:sz w:val="28"/>
          <w:szCs w:val="28"/>
        </w:rPr>
        <w:t>свойства.</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 цвет обозначается пятном</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 величина - силуэт домика (большой, маленький).</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 форма - контур фигур (круг</w:t>
      </w:r>
      <w:r w:rsidR="00C93AC0">
        <w:rPr>
          <w:rFonts w:ascii="Times New Roman" w:hAnsi="Times New Roman" w:cs="Times New Roman"/>
          <w:sz w:val="28"/>
          <w:szCs w:val="28"/>
        </w:rPr>
        <w:t xml:space="preserve">лый, квадратный, прямоугольный, </w:t>
      </w:r>
      <w:r w:rsidRPr="00130207">
        <w:rPr>
          <w:rFonts w:ascii="Times New Roman" w:hAnsi="Times New Roman" w:cs="Times New Roman"/>
          <w:sz w:val="28"/>
          <w:szCs w:val="28"/>
        </w:rPr>
        <w:t>треугольный).</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 толщина - условное изображение</w:t>
      </w:r>
      <w:r w:rsidR="00C93AC0">
        <w:rPr>
          <w:rFonts w:ascii="Times New Roman" w:hAnsi="Times New Roman" w:cs="Times New Roman"/>
          <w:sz w:val="28"/>
          <w:szCs w:val="28"/>
        </w:rPr>
        <w:t xml:space="preserve"> человеческой фигуры (толстый и </w:t>
      </w:r>
      <w:r w:rsidRPr="00130207">
        <w:rPr>
          <w:rFonts w:ascii="Times New Roman" w:hAnsi="Times New Roman" w:cs="Times New Roman"/>
          <w:sz w:val="28"/>
          <w:szCs w:val="28"/>
        </w:rPr>
        <w:t>тонкий).</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Ребенку показывают карточку с изображе</w:t>
      </w:r>
      <w:r w:rsidR="00C93AC0">
        <w:rPr>
          <w:rFonts w:ascii="Times New Roman" w:hAnsi="Times New Roman" w:cs="Times New Roman"/>
          <w:sz w:val="28"/>
          <w:szCs w:val="28"/>
        </w:rPr>
        <w:t xml:space="preserve">нным на нем одним свойством или </w:t>
      </w:r>
      <w:r w:rsidRPr="00130207">
        <w:rPr>
          <w:rFonts w:ascii="Times New Roman" w:hAnsi="Times New Roman" w:cs="Times New Roman"/>
          <w:sz w:val="28"/>
          <w:szCs w:val="28"/>
        </w:rPr>
        <w:t>несколькими. Например, если ребенку показывается синее пятно, то нужно</w:t>
      </w:r>
      <w:r w:rsidR="00C93AC0">
        <w:rPr>
          <w:rFonts w:ascii="Times New Roman" w:hAnsi="Times New Roman" w:cs="Times New Roman"/>
          <w:sz w:val="28"/>
          <w:szCs w:val="28"/>
        </w:rPr>
        <w:t xml:space="preserve"> </w:t>
      </w:r>
      <w:r w:rsidRPr="00130207">
        <w:rPr>
          <w:rFonts w:ascii="Times New Roman" w:hAnsi="Times New Roman" w:cs="Times New Roman"/>
          <w:sz w:val="28"/>
          <w:szCs w:val="28"/>
        </w:rPr>
        <w:t>отложить все синие фигуры; синее пятно и двухэтажный домик – откладываем</w:t>
      </w:r>
      <w:r w:rsidR="00C93AC0">
        <w:rPr>
          <w:rFonts w:ascii="Times New Roman" w:hAnsi="Times New Roman" w:cs="Times New Roman"/>
          <w:sz w:val="28"/>
          <w:szCs w:val="28"/>
        </w:rPr>
        <w:t xml:space="preserve"> </w:t>
      </w:r>
      <w:r w:rsidRPr="00130207">
        <w:rPr>
          <w:rFonts w:ascii="Times New Roman" w:hAnsi="Times New Roman" w:cs="Times New Roman"/>
          <w:sz w:val="28"/>
          <w:szCs w:val="28"/>
        </w:rPr>
        <w:t>все синие и большие фигуры; синее пятно, двухэ</w:t>
      </w:r>
      <w:r w:rsidR="00C93AC0">
        <w:rPr>
          <w:rFonts w:ascii="Times New Roman" w:hAnsi="Times New Roman" w:cs="Times New Roman"/>
          <w:sz w:val="28"/>
          <w:szCs w:val="28"/>
        </w:rPr>
        <w:t xml:space="preserve">тажный домик и силуэт круга – </w:t>
      </w:r>
      <w:r w:rsidRPr="00130207">
        <w:rPr>
          <w:rFonts w:ascii="Times New Roman" w:hAnsi="Times New Roman" w:cs="Times New Roman"/>
          <w:sz w:val="28"/>
          <w:szCs w:val="28"/>
        </w:rPr>
        <w:t>это синие круги – толстые и тонкие и т.д.</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Затем задания с карточками постепенно усложняются.</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 xml:space="preserve">Родители, желающие купить блоки </w:t>
      </w:r>
      <w:proofErr w:type="spellStart"/>
      <w:r w:rsidRPr="00130207">
        <w:rPr>
          <w:rFonts w:ascii="Times New Roman" w:hAnsi="Times New Roman" w:cs="Times New Roman"/>
          <w:sz w:val="28"/>
          <w:szCs w:val="28"/>
        </w:rPr>
        <w:t>Дьенеша</w:t>
      </w:r>
      <w:proofErr w:type="spellEnd"/>
      <w:r w:rsidRPr="00130207">
        <w:rPr>
          <w:rFonts w:ascii="Times New Roman" w:hAnsi="Times New Roman" w:cs="Times New Roman"/>
          <w:sz w:val="28"/>
          <w:szCs w:val="28"/>
        </w:rPr>
        <w:t>, могут ознакомиться с</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методической литературой по данной теме:</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1. Формирование элементарных математически</w:t>
      </w:r>
      <w:r w:rsidR="00C93AC0">
        <w:rPr>
          <w:rFonts w:ascii="Times New Roman" w:hAnsi="Times New Roman" w:cs="Times New Roman"/>
          <w:sz w:val="28"/>
          <w:szCs w:val="28"/>
        </w:rPr>
        <w:t xml:space="preserve">х представлений у </w:t>
      </w:r>
      <w:r w:rsidRPr="00130207">
        <w:rPr>
          <w:rFonts w:ascii="Times New Roman" w:hAnsi="Times New Roman" w:cs="Times New Roman"/>
          <w:sz w:val="28"/>
          <w:szCs w:val="28"/>
        </w:rPr>
        <w:t xml:space="preserve">дошкольников. (Под ред. </w:t>
      </w:r>
      <w:proofErr w:type="spellStart"/>
      <w:r w:rsidRPr="00130207">
        <w:rPr>
          <w:rFonts w:ascii="Times New Roman" w:hAnsi="Times New Roman" w:cs="Times New Roman"/>
          <w:sz w:val="28"/>
          <w:szCs w:val="28"/>
        </w:rPr>
        <w:t>А.А.Столяра</w:t>
      </w:r>
      <w:proofErr w:type="spellEnd"/>
      <w:r w:rsidRPr="00130207">
        <w:rPr>
          <w:rFonts w:ascii="Times New Roman" w:hAnsi="Times New Roman" w:cs="Times New Roman"/>
          <w:sz w:val="28"/>
          <w:szCs w:val="28"/>
        </w:rPr>
        <w:t>. М., "Просвещение", 1988)</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 xml:space="preserve">2. М. </w:t>
      </w:r>
      <w:proofErr w:type="spellStart"/>
      <w:r w:rsidRPr="00130207">
        <w:rPr>
          <w:rFonts w:ascii="Times New Roman" w:hAnsi="Times New Roman" w:cs="Times New Roman"/>
          <w:sz w:val="28"/>
          <w:szCs w:val="28"/>
        </w:rPr>
        <w:t>Фидлер</w:t>
      </w:r>
      <w:proofErr w:type="spellEnd"/>
      <w:r w:rsidRPr="00130207">
        <w:rPr>
          <w:rFonts w:ascii="Times New Roman" w:hAnsi="Times New Roman" w:cs="Times New Roman"/>
          <w:sz w:val="28"/>
          <w:szCs w:val="28"/>
        </w:rPr>
        <w:t>. Математика уже в детском саду. М., "Просвещение", 1981.</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 xml:space="preserve">3. </w:t>
      </w:r>
      <w:proofErr w:type="spellStart"/>
      <w:r w:rsidRPr="00130207">
        <w:rPr>
          <w:rFonts w:ascii="Times New Roman" w:hAnsi="Times New Roman" w:cs="Times New Roman"/>
          <w:sz w:val="28"/>
          <w:szCs w:val="28"/>
        </w:rPr>
        <w:t>Касабуигсий</w:t>
      </w:r>
      <w:proofErr w:type="spellEnd"/>
      <w:r w:rsidRPr="00130207">
        <w:rPr>
          <w:rFonts w:ascii="Times New Roman" w:hAnsi="Times New Roman" w:cs="Times New Roman"/>
          <w:sz w:val="28"/>
          <w:szCs w:val="28"/>
        </w:rPr>
        <w:t xml:space="preserve"> Н. И. и др. Математика "О". Минск, 1983.</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4. Столяр А.А. Методические указания к учебному по</w:t>
      </w:r>
      <w:r w:rsidR="00C93AC0">
        <w:rPr>
          <w:rFonts w:ascii="Times New Roman" w:hAnsi="Times New Roman" w:cs="Times New Roman"/>
          <w:sz w:val="28"/>
          <w:szCs w:val="28"/>
        </w:rPr>
        <w:t xml:space="preserve">собию "Математика "О". </w:t>
      </w:r>
      <w:r w:rsidRPr="00130207">
        <w:rPr>
          <w:rFonts w:ascii="Times New Roman" w:hAnsi="Times New Roman" w:cs="Times New Roman"/>
          <w:sz w:val="28"/>
          <w:szCs w:val="28"/>
        </w:rPr>
        <w:t xml:space="preserve">Минск. Народная </w:t>
      </w:r>
      <w:proofErr w:type="spellStart"/>
      <w:r w:rsidRPr="00130207">
        <w:rPr>
          <w:rFonts w:ascii="Times New Roman" w:hAnsi="Times New Roman" w:cs="Times New Roman"/>
          <w:sz w:val="28"/>
          <w:szCs w:val="28"/>
        </w:rPr>
        <w:t>асвета</w:t>
      </w:r>
      <w:proofErr w:type="spellEnd"/>
      <w:r w:rsidRPr="00130207">
        <w:rPr>
          <w:rFonts w:ascii="Times New Roman" w:hAnsi="Times New Roman" w:cs="Times New Roman"/>
          <w:sz w:val="28"/>
          <w:szCs w:val="28"/>
        </w:rPr>
        <w:t>, 1983.</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5. "Логика и математика для дошкольн</w:t>
      </w:r>
      <w:r w:rsidR="00C93AC0">
        <w:rPr>
          <w:rFonts w:ascii="Times New Roman" w:hAnsi="Times New Roman" w:cs="Times New Roman"/>
          <w:sz w:val="28"/>
          <w:szCs w:val="28"/>
        </w:rPr>
        <w:t xml:space="preserve">иков" Методическое издание Е.А. </w:t>
      </w:r>
      <w:r w:rsidRPr="00130207">
        <w:rPr>
          <w:rFonts w:ascii="Times New Roman" w:hAnsi="Times New Roman" w:cs="Times New Roman"/>
          <w:sz w:val="28"/>
          <w:szCs w:val="28"/>
        </w:rPr>
        <w:t>Носова; Р.Л. Непомнящая. (Библиотека программы "Детство") "</w:t>
      </w:r>
      <w:proofErr w:type="spellStart"/>
      <w:r w:rsidRPr="00130207">
        <w:rPr>
          <w:rFonts w:ascii="Times New Roman" w:hAnsi="Times New Roman" w:cs="Times New Roman"/>
          <w:sz w:val="28"/>
          <w:szCs w:val="28"/>
        </w:rPr>
        <w:t>Са</w:t>
      </w:r>
      <w:r w:rsidR="00C93AC0">
        <w:rPr>
          <w:rFonts w:ascii="Times New Roman" w:hAnsi="Times New Roman" w:cs="Times New Roman"/>
          <w:sz w:val="28"/>
          <w:szCs w:val="28"/>
        </w:rPr>
        <w:t>нктПетербург</w:t>
      </w:r>
      <w:proofErr w:type="spellEnd"/>
      <w:r w:rsidR="00C93AC0">
        <w:rPr>
          <w:rFonts w:ascii="Times New Roman" w:hAnsi="Times New Roman" w:cs="Times New Roman"/>
          <w:sz w:val="28"/>
          <w:szCs w:val="28"/>
        </w:rPr>
        <w:t>". "</w:t>
      </w:r>
      <w:proofErr w:type="spellStart"/>
      <w:r w:rsidR="00C93AC0">
        <w:rPr>
          <w:rFonts w:ascii="Times New Roman" w:hAnsi="Times New Roman" w:cs="Times New Roman"/>
          <w:sz w:val="28"/>
          <w:szCs w:val="28"/>
        </w:rPr>
        <w:t>Акцидент</w:t>
      </w:r>
      <w:proofErr w:type="spellEnd"/>
      <w:r w:rsidR="00C93AC0">
        <w:rPr>
          <w:rFonts w:ascii="Times New Roman" w:hAnsi="Times New Roman" w:cs="Times New Roman"/>
          <w:sz w:val="28"/>
          <w:szCs w:val="28"/>
        </w:rPr>
        <w:t xml:space="preserve">" 2000. </w:t>
      </w:r>
      <w:r w:rsidRPr="00130207">
        <w:rPr>
          <w:rFonts w:ascii="Times New Roman" w:hAnsi="Times New Roman" w:cs="Times New Roman"/>
          <w:sz w:val="28"/>
          <w:szCs w:val="28"/>
        </w:rPr>
        <w:t>Также имеются наглядные альбомы и пособия с заданиями для детей:</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 xml:space="preserve">1. Альбом Блоки </w:t>
      </w:r>
      <w:proofErr w:type="spellStart"/>
      <w:r w:rsidRPr="00130207">
        <w:rPr>
          <w:rFonts w:ascii="Times New Roman" w:hAnsi="Times New Roman" w:cs="Times New Roman"/>
          <w:sz w:val="28"/>
          <w:szCs w:val="28"/>
        </w:rPr>
        <w:t>Дьенеша</w:t>
      </w:r>
      <w:proofErr w:type="spellEnd"/>
      <w:r w:rsidRPr="00130207">
        <w:rPr>
          <w:rFonts w:ascii="Times New Roman" w:hAnsi="Times New Roman" w:cs="Times New Roman"/>
          <w:sz w:val="28"/>
          <w:szCs w:val="28"/>
        </w:rPr>
        <w:t xml:space="preserve"> для самых маленьких (2-3 года)</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lastRenderedPageBreak/>
        <w:t>2. Пособие «Удивляй-ка» (2-3 года)</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 xml:space="preserve">3. Альбом к блокам </w:t>
      </w:r>
      <w:proofErr w:type="spellStart"/>
      <w:r w:rsidRPr="00130207">
        <w:rPr>
          <w:rFonts w:ascii="Times New Roman" w:hAnsi="Times New Roman" w:cs="Times New Roman"/>
          <w:sz w:val="28"/>
          <w:szCs w:val="28"/>
        </w:rPr>
        <w:t>Дьенеша</w:t>
      </w:r>
      <w:proofErr w:type="spellEnd"/>
      <w:r w:rsidRPr="00130207">
        <w:rPr>
          <w:rFonts w:ascii="Times New Roman" w:hAnsi="Times New Roman" w:cs="Times New Roman"/>
          <w:sz w:val="28"/>
          <w:szCs w:val="28"/>
        </w:rPr>
        <w:t xml:space="preserve"> «Лепим нелепицы» (от 4-х лет)</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 xml:space="preserve">4. Альбом Блоки </w:t>
      </w:r>
      <w:proofErr w:type="spellStart"/>
      <w:r w:rsidRPr="00130207">
        <w:rPr>
          <w:rFonts w:ascii="Times New Roman" w:hAnsi="Times New Roman" w:cs="Times New Roman"/>
          <w:sz w:val="28"/>
          <w:szCs w:val="28"/>
        </w:rPr>
        <w:t>Дьенеша</w:t>
      </w:r>
      <w:proofErr w:type="spellEnd"/>
      <w:r w:rsidRPr="00130207">
        <w:rPr>
          <w:rFonts w:ascii="Times New Roman" w:hAnsi="Times New Roman" w:cs="Times New Roman"/>
          <w:sz w:val="28"/>
          <w:szCs w:val="28"/>
        </w:rPr>
        <w:t xml:space="preserve"> «Спасатели приходят на помощь» 5-8 лет.</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 xml:space="preserve">5. Альбом Блоки </w:t>
      </w:r>
      <w:proofErr w:type="spellStart"/>
      <w:r w:rsidRPr="00130207">
        <w:rPr>
          <w:rFonts w:ascii="Times New Roman" w:hAnsi="Times New Roman" w:cs="Times New Roman"/>
          <w:sz w:val="28"/>
          <w:szCs w:val="28"/>
        </w:rPr>
        <w:t>Дьенеша</w:t>
      </w:r>
      <w:proofErr w:type="spellEnd"/>
      <w:r w:rsidRPr="00130207">
        <w:rPr>
          <w:rFonts w:ascii="Times New Roman" w:hAnsi="Times New Roman" w:cs="Times New Roman"/>
          <w:sz w:val="28"/>
          <w:szCs w:val="28"/>
        </w:rPr>
        <w:t xml:space="preserve"> "Поиск затонувшего клада"(5-8 лет),</w:t>
      </w:r>
    </w:p>
    <w:p w:rsidR="00E96225" w:rsidRPr="00130207"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 xml:space="preserve">6. Альбом Блоки </w:t>
      </w:r>
      <w:proofErr w:type="spellStart"/>
      <w:r w:rsidRPr="00130207">
        <w:rPr>
          <w:rFonts w:ascii="Times New Roman" w:hAnsi="Times New Roman" w:cs="Times New Roman"/>
          <w:sz w:val="28"/>
          <w:szCs w:val="28"/>
        </w:rPr>
        <w:t>Дьенеша</w:t>
      </w:r>
      <w:proofErr w:type="spellEnd"/>
      <w:r w:rsidRPr="00130207">
        <w:rPr>
          <w:rFonts w:ascii="Times New Roman" w:hAnsi="Times New Roman" w:cs="Times New Roman"/>
          <w:sz w:val="28"/>
          <w:szCs w:val="28"/>
        </w:rPr>
        <w:t xml:space="preserve"> "Праздник в стране блоков" (5-8 лет)</w:t>
      </w:r>
    </w:p>
    <w:p w:rsidR="00E96225" w:rsidRDefault="00E96225" w:rsidP="00E96225">
      <w:pPr>
        <w:spacing w:after="0" w:line="240" w:lineRule="auto"/>
        <w:rPr>
          <w:rFonts w:ascii="Times New Roman" w:hAnsi="Times New Roman" w:cs="Times New Roman"/>
          <w:sz w:val="28"/>
          <w:szCs w:val="28"/>
        </w:rPr>
      </w:pPr>
      <w:r w:rsidRPr="00130207">
        <w:rPr>
          <w:rFonts w:ascii="Times New Roman" w:hAnsi="Times New Roman" w:cs="Times New Roman"/>
          <w:sz w:val="28"/>
          <w:szCs w:val="28"/>
        </w:rPr>
        <w:t xml:space="preserve">7. Демонстрационный материал к счетным </w:t>
      </w:r>
      <w:r w:rsidR="00C93AC0">
        <w:rPr>
          <w:rFonts w:ascii="Times New Roman" w:hAnsi="Times New Roman" w:cs="Times New Roman"/>
          <w:sz w:val="28"/>
          <w:szCs w:val="28"/>
        </w:rPr>
        <w:t xml:space="preserve">палочкам </w:t>
      </w:r>
      <w:proofErr w:type="spellStart"/>
      <w:r w:rsidR="00C93AC0">
        <w:rPr>
          <w:rFonts w:ascii="Times New Roman" w:hAnsi="Times New Roman" w:cs="Times New Roman"/>
          <w:sz w:val="28"/>
          <w:szCs w:val="28"/>
        </w:rPr>
        <w:t>Кюизенера</w:t>
      </w:r>
      <w:proofErr w:type="spellEnd"/>
      <w:r w:rsidR="00C93AC0">
        <w:rPr>
          <w:rFonts w:ascii="Times New Roman" w:hAnsi="Times New Roman" w:cs="Times New Roman"/>
          <w:sz w:val="28"/>
          <w:szCs w:val="28"/>
        </w:rPr>
        <w:t xml:space="preserve"> и логическим </w:t>
      </w:r>
      <w:r w:rsidRPr="00130207">
        <w:rPr>
          <w:rFonts w:ascii="Times New Roman" w:hAnsi="Times New Roman" w:cs="Times New Roman"/>
          <w:sz w:val="28"/>
          <w:szCs w:val="28"/>
        </w:rPr>
        <w:t xml:space="preserve">блокам </w:t>
      </w:r>
      <w:proofErr w:type="spellStart"/>
      <w:r w:rsidRPr="00130207">
        <w:rPr>
          <w:rFonts w:ascii="Times New Roman" w:hAnsi="Times New Roman" w:cs="Times New Roman"/>
          <w:sz w:val="28"/>
          <w:szCs w:val="28"/>
        </w:rPr>
        <w:t>Дьенеша</w:t>
      </w:r>
      <w:proofErr w:type="spellEnd"/>
      <w:r w:rsidRPr="00130207">
        <w:rPr>
          <w:rFonts w:ascii="Times New Roman" w:hAnsi="Times New Roman" w:cs="Times New Roman"/>
          <w:sz w:val="28"/>
          <w:szCs w:val="28"/>
        </w:rPr>
        <w:t xml:space="preserve"> (4 - 7 лет)</w:t>
      </w:r>
    </w:p>
    <w:p w:rsidR="008F086D" w:rsidRPr="00130207" w:rsidRDefault="008F086D" w:rsidP="00E96225">
      <w:pPr>
        <w:spacing w:after="0" w:line="240" w:lineRule="auto"/>
        <w:rPr>
          <w:rFonts w:ascii="Times New Roman" w:hAnsi="Times New Roman" w:cs="Times New Roman"/>
          <w:sz w:val="28"/>
          <w:szCs w:val="28"/>
        </w:rPr>
      </w:pPr>
    </w:p>
    <w:p w:rsidR="00E96225" w:rsidRPr="004647FD" w:rsidRDefault="00E96225" w:rsidP="003764D5">
      <w:pPr>
        <w:pStyle w:val="c2"/>
        <w:shd w:val="clear" w:color="auto" w:fill="FFFFFF"/>
        <w:spacing w:before="0" w:beforeAutospacing="0" w:after="0" w:afterAutospacing="0"/>
        <w:jc w:val="both"/>
        <w:rPr>
          <w:rFonts w:ascii="Calibri" w:hAnsi="Calibri" w:cs="Calibri"/>
          <w:color w:val="000000"/>
          <w:sz w:val="28"/>
          <w:szCs w:val="28"/>
        </w:rPr>
      </w:pPr>
    </w:p>
    <w:p w:rsidR="008F086D" w:rsidRDefault="008F086D" w:rsidP="008F086D">
      <w:pPr>
        <w:jc w:val="center"/>
        <w:rPr>
          <w:rFonts w:ascii="Times New Roman" w:hAnsi="Times New Roman" w:cs="Times New Roman"/>
          <w:b/>
          <w:sz w:val="28"/>
          <w:szCs w:val="28"/>
          <w:u w:val="single"/>
        </w:rPr>
      </w:pPr>
      <w:r>
        <w:rPr>
          <w:rFonts w:ascii="Times New Roman" w:hAnsi="Times New Roman" w:cs="Times New Roman"/>
          <w:b/>
          <w:sz w:val="28"/>
          <w:szCs w:val="28"/>
          <w:u w:val="single"/>
        </w:rPr>
        <w:t>Сетевое взаимодействие</w:t>
      </w:r>
    </w:p>
    <w:p w:rsidR="008F086D" w:rsidRPr="008F086D" w:rsidRDefault="008F086D" w:rsidP="008F086D">
      <w:pPr>
        <w:jc w:val="center"/>
        <w:rPr>
          <w:rFonts w:ascii="Times New Roman" w:hAnsi="Times New Roman" w:cs="Times New Roman"/>
          <w:b/>
          <w:sz w:val="28"/>
          <w:szCs w:val="28"/>
          <w:u w:val="single"/>
        </w:rPr>
      </w:pPr>
    </w:p>
    <w:tbl>
      <w:tblPr>
        <w:tblStyle w:val="a4"/>
        <w:tblW w:w="0" w:type="auto"/>
        <w:tblLook w:val="04A0" w:firstRow="1" w:lastRow="0" w:firstColumn="1" w:lastColumn="0" w:noHBand="0" w:noVBand="1"/>
      </w:tblPr>
      <w:tblGrid>
        <w:gridCol w:w="3115"/>
        <w:gridCol w:w="3115"/>
        <w:gridCol w:w="3115"/>
      </w:tblGrid>
      <w:tr w:rsidR="008F086D" w:rsidRPr="004149E8" w:rsidTr="00312198">
        <w:tc>
          <w:tcPr>
            <w:tcW w:w="3115" w:type="dxa"/>
          </w:tcPr>
          <w:p w:rsidR="008F086D" w:rsidRPr="004149E8" w:rsidRDefault="008F086D" w:rsidP="00312198">
            <w:pPr>
              <w:rPr>
                <w:rFonts w:ascii="Times New Roman" w:hAnsi="Times New Roman" w:cs="Times New Roman"/>
                <w:sz w:val="28"/>
                <w:szCs w:val="28"/>
              </w:rPr>
            </w:pPr>
            <w:r w:rsidRPr="004149E8">
              <w:rPr>
                <w:rFonts w:ascii="Times New Roman" w:hAnsi="Times New Roman" w:cs="Times New Roman"/>
                <w:sz w:val="28"/>
                <w:szCs w:val="28"/>
              </w:rPr>
              <w:t>месяц</w:t>
            </w:r>
          </w:p>
        </w:tc>
        <w:tc>
          <w:tcPr>
            <w:tcW w:w="3115" w:type="dxa"/>
          </w:tcPr>
          <w:p w:rsidR="008F086D" w:rsidRPr="004149E8" w:rsidRDefault="008F086D" w:rsidP="00312198">
            <w:pPr>
              <w:rPr>
                <w:rFonts w:ascii="Times New Roman" w:hAnsi="Times New Roman" w:cs="Times New Roman"/>
                <w:sz w:val="28"/>
                <w:szCs w:val="28"/>
              </w:rPr>
            </w:pPr>
            <w:r w:rsidRPr="004149E8">
              <w:rPr>
                <w:rFonts w:ascii="Times New Roman" w:hAnsi="Times New Roman" w:cs="Times New Roman"/>
                <w:sz w:val="28"/>
                <w:szCs w:val="28"/>
              </w:rPr>
              <w:t>тема</w:t>
            </w:r>
          </w:p>
        </w:tc>
        <w:tc>
          <w:tcPr>
            <w:tcW w:w="3115" w:type="dxa"/>
          </w:tcPr>
          <w:p w:rsidR="008F086D" w:rsidRPr="004149E8" w:rsidRDefault="008F086D" w:rsidP="00312198">
            <w:pPr>
              <w:rPr>
                <w:rFonts w:ascii="Times New Roman" w:hAnsi="Times New Roman" w:cs="Times New Roman"/>
                <w:sz w:val="28"/>
                <w:szCs w:val="28"/>
              </w:rPr>
            </w:pPr>
            <w:r w:rsidRPr="004149E8">
              <w:rPr>
                <w:rFonts w:ascii="Times New Roman" w:hAnsi="Times New Roman" w:cs="Times New Roman"/>
                <w:sz w:val="28"/>
                <w:szCs w:val="28"/>
              </w:rPr>
              <w:t>Место проведения</w:t>
            </w:r>
          </w:p>
        </w:tc>
      </w:tr>
      <w:tr w:rsidR="008F086D" w:rsidRPr="004149E8" w:rsidTr="00312198">
        <w:tc>
          <w:tcPr>
            <w:tcW w:w="3115" w:type="dxa"/>
          </w:tcPr>
          <w:p w:rsidR="008F086D" w:rsidRPr="004149E8" w:rsidRDefault="008F086D" w:rsidP="00312198">
            <w:pPr>
              <w:rPr>
                <w:rFonts w:ascii="Times New Roman" w:hAnsi="Times New Roman" w:cs="Times New Roman"/>
                <w:sz w:val="28"/>
                <w:szCs w:val="28"/>
              </w:rPr>
            </w:pPr>
            <w:r w:rsidRPr="004149E8">
              <w:rPr>
                <w:rFonts w:ascii="Times New Roman" w:hAnsi="Times New Roman" w:cs="Times New Roman"/>
                <w:sz w:val="28"/>
                <w:szCs w:val="28"/>
              </w:rPr>
              <w:t>ноябрь</w:t>
            </w:r>
          </w:p>
        </w:tc>
        <w:tc>
          <w:tcPr>
            <w:tcW w:w="3115" w:type="dxa"/>
          </w:tcPr>
          <w:p w:rsidR="008F086D" w:rsidRPr="004149E8" w:rsidRDefault="008F086D" w:rsidP="00312198">
            <w:pPr>
              <w:rPr>
                <w:rFonts w:ascii="Times New Roman" w:hAnsi="Times New Roman" w:cs="Times New Roman"/>
                <w:sz w:val="28"/>
                <w:szCs w:val="28"/>
              </w:rPr>
            </w:pPr>
            <w:r w:rsidRPr="004149E8">
              <w:rPr>
                <w:rFonts w:ascii="Times New Roman" w:hAnsi="Times New Roman" w:cs="Times New Roman"/>
                <w:sz w:val="28"/>
                <w:szCs w:val="28"/>
              </w:rPr>
              <w:t>Книжки- малышки (математические сказки, рассказы)</w:t>
            </w:r>
          </w:p>
        </w:tc>
        <w:tc>
          <w:tcPr>
            <w:tcW w:w="3115" w:type="dxa"/>
          </w:tcPr>
          <w:p w:rsidR="008F086D" w:rsidRPr="004149E8" w:rsidRDefault="008F086D" w:rsidP="00312198">
            <w:pPr>
              <w:rPr>
                <w:rFonts w:ascii="Times New Roman" w:hAnsi="Times New Roman" w:cs="Times New Roman"/>
                <w:sz w:val="28"/>
                <w:szCs w:val="28"/>
              </w:rPr>
            </w:pPr>
            <w:r w:rsidRPr="004149E8">
              <w:rPr>
                <w:rFonts w:ascii="Times New Roman" w:hAnsi="Times New Roman" w:cs="Times New Roman"/>
                <w:sz w:val="28"/>
                <w:szCs w:val="28"/>
              </w:rPr>
              <w:t>ДК «Садовый»</w:t>
            </w:r>
          </w:p>
          <w:p w:rsidR="008F086D" w:rsidRPr="004149E8" w:rsidRDefault="008F086D" w:rsidP="00312198">
            <w:pPr>
              <w:rPr>
                <w:rFonts w:ascii="Times New Roman" w:hAnsi="Times New Roman" w:cs="Times New Roman"/>
                <w:sz w:val="28"/>
                <w:szCs w:val="28"/>
              </w:rPr>
            </w:pPr>
            <w:r w:rsidRPr="004149E8">
              <w:rPr>
                <w:rFonts w:ascii="Times New Roman" w:hAnsi="Times New Roman" w:cs="Times New Roman"/>
                <w:sz w:val="28"/>
                <w:szCs w:val="28"/>
              </w:rPr>
              <w:t>Библиотека</w:t>
            </w:r>
          </w:p>
          <w:p w:rsidR="008F086D" w:rsidRPr="004149E8" w:rsidRDefault="008F086D" w:rsidP="00312198">
            <w:pPr>
              <w:rPr>
                <w:rFonts w:ascii="Times New Roman" w:hAnsi="Times New Roman" w:cs="Times New Roman"/>
                <w:sz w:val="28"/>
                <w:szCs w:val="28"/>
              </w:rPr>
            </w:pPr>
            <w:proofErr w:type="spellStart"/>
            <w:r w:rsidRPr="004149E8">
              <w:rPr>
                <w:rFonts w:ascii="Times New Roman" w:hAnsi="Times New Roman" w:cs="Times New Roman"/>
                <w:sz w:val="28"/>
                <w:szCs w:val="28"/>
              </w:rPr>
              <w:t>Пашинская</w:t>
            </w:r>
            <w:proofErr w:type="spellEnd"/>
            <w:r w:rsidRPr="004149E8">
              <w:rPr>
                <w:rFonts w:ascii="Times New Roman" w:hAnsi="Times New Roman" w:cs="Times New Roman"/>
                <w:sz w:val="28"/>
                <w:szCs w:val="28"/>
              </w:rPr>
              <w:t xml:space="preserve"> средняя школа № 70 </w:t>
            </w:r>
          </w:p>
        </w:tc>
      </w:tr>
      <w:tr w:rsidR="008F086D" w:rsidRPr="004149E8" w:rsidTr="00312198">
        <w:tc>
          <w:tcPr>
            <w:tcW w:w="3115" w:type="dxa"/>
          </w:tcPr>
          <w:p w:rsidR="008F086D" w:rsidRPr="004149E8" w:rsidRDefault="008F086D" w:rsidP="00312198">
            <w:pPr>
              <w:rPr>
                <w:rFonts w:ascii="Times New Roman" w:hAnsi="Times New Roman" w:cs="Times New Roman"/>
                <w:sz w:val="28"/>
                <w:szCs w:val="28"/>
              </w:rPr>
            </w:pPr>
            <w:r w:rsidRPr="004149E8">
              <w:rPr>
                <w:rFonts w:ascii="Times New Roman" w:hAnsi="Times New Roman" w:cs="Times New Roman"/>
                <w:sz w:val="28"/>
                <w:szCs w:val="28"/>
              </w:rPr>
              <w:t>февраль</w:t>
            </w:r>
          </w:p>
        </w:tc>
        <w:tc>
          <w:tcPr>
            <w:tcW w:w="3115" w:type="dxa"/>
          </w:tcPr>
          <w:p w:rsidR="008F086D" w:rsidRPr="004149E8" w:rsidRDefault="008F086D" w:rsidP="00312198">
            <w:pPr>
              <w:rPr>
                <w:rFonts w:ascii="Times New Roman" w:hAnsi="Times New Roman" w:cs="Times New Roman"/>
                <w:sz w:val="28"/>
                <w:szCs w:val="28"/>
              </w:rPr>
            </w:pPr>
            <w:r w:rsidRPr="004149E8">
              <w:rPr>
                <w:rFonts w:ascii="Times New Roman" w:hAnsi="Times New Roman" w:cs="Times New Roman"/>
                <w:sz w:val="28"/>
                <w:szCs w:val="28"/>
              </w:rPr>
              <w:t>Загадочная геометрия (рисунки и поделки из геометрических фигур)</w:t>
            </w:r>
          </w:p>
        </w:tc>
        <w:tc>
          <w:tcPr>
            <w:tcW w:w="3115" w:type="dxa"/>
          </w:tcPr>
          <w:p w:rsidR="008F086D" w:rsidRPr="004149E8" w:rsidRDefault="008F086D" w:rsidP="00312198">
            <w:pPr>
              <w:rPr>
                <w:rFonts w:ascii="Times New Roman" w:hAnsi="Times New Roman" w:cs="Times New Roman"/>
                <w:sz w:val="28"/>
                <w:szCs w:val="28"/>
              </w:rPr>
            </w:pPr>
            <w:r w:rsidRPr="004149E8">
              <w:rPr>
                <w:rFonts w:ascii="Times New Roman" w:hAnsi="Times New Roman" w:cs="Times New Roman"/>
                <w:sz w:val="28"/>
                <w:szCs w:val="28"/>
              </w:rPr>
              <w:t>ДК «Садовый»</w:t>
            </w:r>
          </w:p>
          <w:p w:rsidR="008F086D" w:rsidRPr="004149E8" w:rsidRDefault="008F086D" w:rsidP="00312198">
            <w:pPr>
              <w:rPr>
                <w:rFonts w:ascii="Times New Roman" w:hAnsi="Times New Roman" w:cs="Times New Roman"/>
                <w:sz w:val="28"/>
                <w:szCs w:val="28"/>
              </w:rPr>
            </w:pPr>
            <w:proofErr w:type="spellStart"/>
            <w:r w:rsidRPr="004149E8">
              <w:rPr>
                <w:rFonts w:ascii="Times New Roman" w:hAnsi="Times New Roman" w:cs="Times New Roman"/>
                <w:sz w:val="28"/>
                <w:szCs w:val="28"/>
              </w:rPr>
              <w:t>Пашинская</w:t>
            </w:r>
            <w:proofErr w:type="spellEnd"/>
            <w:r w:rsidRPr="004149E8">
              <w:rPr>
                <w:rFonts w:ascii="Times New Roman" w:hAnsi="Times New Roman" w:cs="Times New Roman"/>
                <w:sz w:val="28"/>
                <w:szCs w:val="28"/>
              </w:rPr>
              <w:t xml:space="preserve"> средняя школа № 70</w:t>
            </w:r>
          </w:p>
        </w:tc>
      </w:tr>
      <w:tr w:rsidR="008F086D" w:rsidRPr="004149E8" w:rsidTr="00312198">
        <w:tc>
          <w:tcPr>
            <w:tcW w:w="3115" w:type="dxa"/>
          </w:tcPr>
          <w:p w:rsidR="008F086D" w:rsidRPr="004149E8" w:rsidRDefault="008F086D" w:rsidP="00312198">
            <w:pPr>
              <w:rPr>
                <w:rFonts w:ascii="Times New Roman" w:hAnsi="Times New Roman" w:cs="Times New Roman"/>
                <w:sz w:val="28"/>
                <w:szCs w:val="28"/>
              </w:rPr>
            </w:pPr>
            <w:r w:rsidRPr="004149E8">
              <w:rPr>
                <w:rFonts w:ascii="Times New Roman" w:hAnsi="Times New Roman" w:cs="Times New Roman"/>
                <w:sz w:val="28"/>
                <w:szCs w:val="28"/>
              </w:rPr>
              <w:t>Май</w:t>
            </w:r>
          </w:p>
        </w:tc>
        <w:tc>
          <w:tcPr>
            <w:tcW w:w="3115" w:type="dxa"/>
          </w:tcPr>
          <w:p w:rsidR="008F086D" w:rsidRPr="004149E8" w:rsidRDefault="008F086D" w:rsidP="00312198">
            <w:pPr>
              <w:rPr>
                <w:rFonts w:ascii="Times New Roman" w:hAnsi="Times New Roman" w:cs="Times New Roman"/>
                <w:sz w:val="28"/>
                <w:szCs w:val="28"/>
              </w:rPr>
            </w:pPr>
            <w:r w:rsidRPr="004149E8">
              <w:rPr>
                <w:rFonts w:ascii="Times New Roman" w:hAnsi="Times New Roman" w:cs="Times New Roman"/>
                <w:sz w:val="28"/>
                <w:szCs w:val="28"/>
              </w:rPr>
              <w:t>Математическое путешествие «По островам математики»</w:t>
            </w:r>
          </w:p>
        </w:tc>
        <w:tc>
          <w:tcPr>
            <w:tcW w:w="3115" w:type="dxa"/>
          </w:tcPr>
          <w:p w:rsidR="008F086D" w:rsidRPr="004149E8" w:rsidRDefault="008F086D" w:rsidP="00312198">
            <w:pPr>
              <w:rPr>
                <w:rFonts w:ascii="Times New Roman" w:hAnsi="Times New Roman" w:cs="Times New Roman"/>
                <w:sz w:val="28"/>
                <w:szCs w:val="28"/>
              </w:rPr>
            </w:pPr>
            <w:proofErr w:type="spellStart"/>
            <w:r w:rsidRPr="004149E8">
              <w:rPr>
                <w:rFonts w:ascii="Times New Roman" w:hAnsi="Times New Roman" w:cs="Times New Roman"/>
                <w:sz w:val="28"/>
                <w:szCs w:val="28"/>
              </w:rPr>
              <w:t>Пашинская</w:t>
            </w:r>
            <w:proofErr w:type="spellEnd"/>
            <w:r w:rsidRPr="004149E8">
              <w:rPr>
                <w:rFonts w:ascii="Times New Roman" w:hAnsi="Times New Roman" w:cs="Times New Roman"/>
                <w:sz w:val="28"/>
                <w:szCs w:val="28"/>
              </w:rPr>
              <w:t xml:space="preserve"> средняя школа № 70</w:t>
            </w:r>
          </w:p>
        </w:tc>
      </w:tr>
    </w:tbl>
    <w:p w:rsidR="008F086D" w:rsidRDefault="008F086D" w:rsidP="008F086D"/>
    <w:p w:rsidR="008F086D" w:rsidRDefault="008F086D" w:rsidP="00505213">
      <w:pPr>
        <w:jc w:val="center"/>
        <w:rPr>
          <w:rFonts w:ascii="Times New Roman" w:hAnsi="Times New Roman" w:cs="Times New Roman"/>
          <w:b/>
          <w:sz w:val="28"/>
          <w:szCs w:val="28"/>
          <w:u w:val="single"/>
        </w:rPr>
      </w:pPr>
    </w:p>
    <w:p w:rsidR="00083C3E" w:rsidRDefault="00083C3E" w:rsidP="00505213">
      <w:pPr>
        <w:jc w:val="center"/>
        <w:rPr>
          <w:rFonts w:ascii="Times New Roman" w:hAnsi="Times New Roman" w:cs="Times New Roman"/>
          <w:b/>
          <w:sz w:val="28"/>
          <w:szCs w:val="28"/>
          <w:u w:val="single"/>
        </w:rPr>
      </w:pPr>
      <w:r>
        <w:rPr>
          <w:rFonts w:ascii="Times New Roman" w:hAnsi="Times New Roman" w:cs="Times New Roman"/>
          <w:b/>
          <w:sz w:val="28"/>
          <w:szCs w:val="28"/>
          <w:u w:val="single"/>
        </w:rPr>
        <w:t>Лестничная педагогика выставки</w:t>
      </w:r>
    </w:p>
    <w:p w:rsidR="00083C3E" w:rsidRPr="004647FD" w:rsidRDefault="00083C3E" w:rsidP="00505213">
      <w:pPr>
        <w:jc w:val="center"/>
        <w:rPr>
          <w:rFonts w:ascii="Times New Roman" w:hAnsi="Times New Roman" w:cs="Times New Roman"/>
          <w:b/>
          <w:sz w:val="28"/>
          <w:szCs w:val="28"/>
          <w:u w:val="single"/>
        </w:rPr>
      </w:pPr>
      <w:r>
        <w:rPr>
          <w:rFonts w:ascii="Times New Roman" w:hAnsi="Times New Roman" w:cs="Times New Roman"/>
          <w:b/>
          <w:sz w:val="28"/>
          <w:szCs w:val="28"/>
          <w:u w:val="single"/>
        </w:rPr>
        <w:t>Конкурсы детей и воспитателя</w:t>
      </w:r>
    </w:p>
    <w:sectPr w:rsidR="00083C3E" w:rsidRPr="004647FD" w:rsidSect="009C06E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12B"/>
    <w:multiLevelType w:val="hybridMultilevel"/>
    <w:tmpl w:val="F72C1A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1E3F47"/>
    <w:multiLevelType w:val="hybridMultilevel"/>
    <w:tmpl w:val="9CA27744"/>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0E0743EB"/>
    <w:multiLevelType w:val="multilevel"/>
    <w:tmpl w:val="86A4A2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941BD7"/>
    <w:multiLevelType w:val="hybridMultilevel"/>
    <w:tmpl w:val="8312C1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5F3896"/>
    <w:multiLevelType w:val="hybridMultilevel"/>
    <w:tmpl w:val="7AB8495A"/>
    <w:lvl w:ilvl="0" w:tplc="948A0FE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6F1B18"/>
    <w:multiLevelType w:val="multilevel"/>
    <w:tmpl w:val="2C32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F6007"/>
    <w:multiLevelType w:val="multilevel"/>
    <w:tmpl w:val="8D4AB908"/>
    <w:lvl w:ilvl="0">
      <w:start w:val="1"/>
      <w:numFmt w:val="decimal"/>
      <w:lvlText w:val="%1."/>
      <w:lvlJc w:val="left"/>
      <w:pPr>
        <w:ind w:left="1080" w:hanging="360"/>
      </w:pPr>
      <w:rPr>
        <w:rFonts w:hint="default"/>
      </w:rPr>
    </w:lvl>
    <w:lvl w:ilvl="1">
      <w:start w:val="2"/>
      <w:numFmt w:val="decimal"/>
      <w:isLgl/>
      <w:lvlText w:val="%1.%2"/>
      <w:lvlJc w:val="left"/>
      <w:pPr>
        <w:ind w:left="1365" w:hanging="64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21FF6FD9"/>
    <w:multiLevelType w:val="hybridMultilevel"/>
    <w:tmpl w:val="1B4E0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2D27D2"/>
    <w:multiLevelType w:val="hybridMultilevel"/>
    <w:tmpl w:val="9BD4A67A"/>
    <w:lvl w:ilvl="0" w:tplc="0419000B">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15:restartNumberingAfterBreak="0">
    <w:nsid w:val="2CAB4584"/>
    <w:multiLevelType w:val="multilevel"/>
    <w:tmpl w:val="30A8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64F59"/>
    <w:multiLevelType w:val="multilevel"/>
    <w:tmpl w:val="BAB0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5247FF"/>
    <w:multiLevelType w:val="multilevel"/>
    <w:tmpl w:val="9B127D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B605A4"/>
    <w:multiLevelType w:val="hybridMultilevel"/>
    <w:tmpl w:val="37B6C79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2CF5CDB"/>
    <w:multiLevelType w:val="multilevel"/>
    <w:tmpl w:val="F616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FE0669"/>
    <w:multiLevelType w:val="multilevel"/>
    <w:tmpl w:val="AFE0D59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255841"/>
    <w:multiLevelType w:val="hybridMultilevel"/>
    <w:tmpl w:val="FEEC51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3D28D5"/>
    <w:multiLevelType w:val="multilevel"/>
    <w:tmpl w:val="5E86A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274074"/>
    <w:multiLevelType w:val="hybridMultilevel"/>
    <w:tmpl w:val="AA18D0A4"/>
    <w:lvl w:ilvl="0" w:tplc="0419000B">
      <w:start w:val="1"/>
      <w:numFmt w:val="bullet"/>
      <w:lvlText w:val=""/>
      <w:lvlJc w:val="left"/>
      <w:pPr>
        <w:ind w:left="2304" w:hanging="360"/>
      </w:pPr>
      <w:rPr>
        <w:rFonts w:ascii="Wingdings" w:hAnsi="Wingdings" w:hint="default"/>
      </w:rPr>
    </w:lvl>
    <w:lvl w:ilvl="1" w:tplc="04190003" w:tentative="1">
      <w:start w:val="1"/>
      <w:numFmt w:val="bullet"/>
      <w:lvlText w:val="o"/>
      <w:lvlJc w:val="left"/>
      <w:pPr>
        <w:ind w:left="3024" w:hanging="360"/>
      </w:pPr>
      <w:rPr>
        <w:rFonts w:ascii="Courier New" w:hAnsi="Courier New" w:cs="Courier New" w:hint="default"/>
      </w:rPr>
    </w:lvl>
    <w:lvl w:ilvl="2" w:tplc="04190005" w:tentative="1">
      <w:start w:val="1"/>
      <w:numFmt w:val="bullet"/>
      <w:lvlText w:val=""/>
      <w:lvlJc w:val="left"/>
      <w:pPr>
        <w:ind w:left="3744" w:hanging="360"/>
      </w:pPr>
      <w:rPr>
        <w:rFonts w:ascii="Wingdings" w:hAnsi="Wingdings" w:hint="default"/>
      </w:rPr>
    </w:lvl>
    <w:lvl w:ilvl="3" w:tplc="04190001" w:tentative="1">
      <w:start w:val="1"/>
      <w:numFmt w:val="bullet"/>
      <w:lvlText w:val=""/>
      <w:lvlJc w:val="left"/>
      <w:pPr>
        <w:ind w:left="4464" w:hanging="360"/>
      </w:pPr>
      <w:rPr>
        <w:rFonts w:ascii="Symbol" w:hAnsi="Symbol" w:hint="default"/>
      </w:rPr>
    </w:lvl>
    <w:lvl w:ilvl="4" w:tplc="04190003" w:tentative="1">
      <w:start w:val="1"/>
      <w:numFmt w:val="bullet"/>
      <w:lvlText w:val="o"/>
      <w:lvlJc w:val="left"/>
      <w:pPr>
        <w:ind w:left="5184" w:hanging="360"/>
      </w:pPr>
      <w:rPr>
        <w:rFonts w:ascii="Courier New" w:hAnsi="Courier New" w:cs="Courier New" w:hint="default"/>
      </w:rPr>
    </w:lvl>
    <w:lvl w:ilvl="5" w:tplc="04190005" w:tentative="1">
      <w:start w:val="1"/>
      <w:numFmt w:val="bullet"/>
      <w:lvlText w:val=""/>
      <w:lvlJc w:val="left"/>
      <w:pPr>
        <w:ind w:left="5904" w:hanging="360"/>
      </w:pPr>
      <w:rPr>
        <w:rFonts w:ascii="Wingdings" w:hAnsi="Wingdings" w:hint="default"/>
      </w:rPr>
    </w:lvl>
    <w:lvl w:ilvl="6" w:tplc="04190001" w:tentative="1">
      <w:start w:val="1"/>
      <w:numFmt w:val="bullet"/>
      <w:lvlText w:val=""/>
      <w:lvlJc w:val="left"/>
      <w:pPr>
        <w:ind w:left="6624" w:hanging="360"/>
      </w:pPr>
      <w:rPr>
        <w:rFonts w:ascii="Symbol" w:hAnsi="Symbol" w:hint="default"/>
      </w:rPr>
    </w:lvl>
    <w:lvl w:ilvl="7" w:tplc="04190003" w:tentative="1">
      <w:start w:val="1"/>
      <w:numFmt w:val="bullet"/>
      <w:lvlText w:val="o"/>
      <w:lvlJc w:val="left"/>
      <w:pPr>
        <w:ind w:left="7344" w:hanging="360"/>
      </w:pPr>
      <w:rPr>
        <w:rFonts w:ascii="Courier New" w:hAnsi="Courier New" w:cs="Courier New" w:hint="default"/>
      </w:rPr>
    </w:lvl>
    <w:lvl w:ilvl="8" w:tplc="04190005" w:tentative="1">
      <w:start w:val="1"/>
      <w:numFmt w:val="bullet"/>
      <w:lvlText w:val=""/>
      <w:lvlJc w:val="left"/>
      <w:pPr>
        <w:ind w:left="8064" w:hanging="360"/>
      </w:pPr>
      <w:rPr>
        <w:rFonts w:ascii="Wingdings" w:hAnsi="Wingdings" w:hint="default"/>
      </w:rPr>
    </w:lvl>
  </w:abstractNum>
  <w:abstractNum w:abstractNumId="18" w15:restartNumberingAfterBreak="0">
    <w:nsid w:val="45CA1DA9"/>
    <w:multiLevelType w:val="multilevel"/>
    <w:tmpl w:val="1F22D9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276948"/>
    <w:multiLevelType w:val="hybridMultilevel"/>
    <w:tmpl w:val="866EB0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A75968"/>
    <w:multiLevelType w:val="hybridMultilevel"/>
    <w:tmpl w:val="63B2133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1" w15:restartNumberingAfterBreak="0">
    <w:nsid w:val="4B485630"/>
    <w:multiLevelType w:val="hybridMultilevel"/>
    <w:tmpl w:val="B6F6718E"/>
    <w:lvl w:ilvl="0" w:tplc="4C74663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B890973"/>
    <w:multiLevelType w:val="hybridMultilevel"/>
    <w:tmpl w:val="7C2E8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DA191D"/>
    <w:multiLevelType w:val="multilevel"/>
    <w:tmpl w:val="5770B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8C7A99"/>
    <w:multiLevelType w:val="multilevel"/>
    <w:tmpl w:val="0FCE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7274F7"/>
    <w:multiLevelType w:val="hybridMultilevel"/>
    <w:tmpl w:val="DD3620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694615"/>
    <w:multiLevelType w:val="hybridMultilevel"/>
    <w:tmpl w:val="F93071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F8F4697"/>
    <w:multiLevelType w:val="multilevel"/>
    <w:tmpl w:val="B78E78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DB2AF5"/>
    <w:multiLevelType w:val="hybridMultilevel"/>
    <w:tmpl w:val="952C4854"/>
    <w:lvl w:ilvl="0" w:tplc="D27C6D88">
      <w:start w:val="4"/>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4967B0"/>
    <w:multiLevelType w:val="hybridMultilevel"/>
    <w:tmpl w:val="86DAD4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955939"/>
    <w:multiLevelType w:val="hybridMultilevel"/>
    <w:tmpl w:val="12A80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F11BE"/>
    <w:multiLevelType w:val="hybridMultilevel"/>
    <w:tmpl w:val="BF5A80F2"/>
    <w:lvl w:ilvl="0" w:tplc="0419000B">
      <w:start w:val="1"/>
      <w:numFmt w:val="bullet"/>
      <w:lvlText w:val=""/>
      <w:lvlJc w:val="left"/>
      <w:pPr>
        <w:ind w:left="1872" w:hanging="360"/>
      </w:pPr>
      <w:rPr>
        <w:rFonts w:ascii="Wingdings" w:hAnsi="Wingdings" w:hint="default"/>
      </w:rPr>
    </w:lvl>
    <w:lvl w:ilvl="1" w:tplc="04190003" w:tentative="1">
      <w:start w:val="1"/>
      <w:numFmt w:val="bullet"/>
      <w:lvlText w:val="o"/>
      <w:lvlJc w:val="left"/>
      <w:pPr>
        <w:ind w:left="2592" w:hanging="360"/>
      </w:pPr>
      <w:rPr>
        <w:rFonts w:ascii="Courier New" w:hAnsi="Courier New" w:cs="Courier New" w:hint="default"/>
      </w:rPr>
    </w:lvl>
    <w:lvl w:ilvl="2" w:tplc="04190005" w:tentative="1">
      <w:start w:val="1"/>
      <w:numFmt w:val="bullet"/>
      <w:lvlText w:val=""/>
      <w:lvlJc w:val="left"/>
      <w:pPr>
        <w:ind w:left="3312" w:hanging="360"/>
      </w:pPr>
      <w:rPr>
        <w:rFonts w:ascii="Wingdings" w:hAnsi="Wingdings" w:hint="default"/>
      </w:rPr>
    </w:lvl>
    <w:lvl w:ilvl="3" w:tplc="04190001" w:tentative="1">
      <w:start w:val="1"/>
      <w:numFmt w:val="bullet"/>
      <w:lvlText w:val=""/>
      <w:lvlJc w:val="left"/>
      <w:pPr>
        <w:ind w:left="4032" w:hanging="360"/>
      </w:pPr>
      <w:rPr>
        <w:rFonts w:ascii="Symbol" w:hAnsi="Symbol" w:hint="default"/>
      </w:rPr>
    </w:lvl>
    <w:lvl w:ilvl="4" w:tplc="04190003" w:tentative="1">
      <w:start w:val="1"/>
      <w:numFmt w:val="bullet"/>
      <w:lvlText w:val="o"/>
      <w:lvlJc w:val="left"/>
      <w:pPr>
        <w:ind w:left="4752" w:hanging="360"/>
      </w:pPr>
      <w:rPr>
        <w:rFonts w:ascii="Courier New" w:hAnsi="Courier New" w:cs="Courier New" w:hint="default"/>
      </w:rPr>
    </w:lvl>
    <w:lvl w:ilvl="5" w:tplc="04190005" w:tentative="1">
      <w:start w:val="1"/>
      <w:numFmt w:val="bullet"/>
      <w:lvlText w:val=""/>
      <w:lvlJc w:val="left"/>
      <w:pPr>
        <w:ind w:left="5472" w:hanging="360"/>
      </w:pPr>
      <w:rPr>
        <w:rFonts w:ascii="Wingdings" w:hAnsi="Wingdings" w:hint="default"/>
      </w:rPr>
    </w:lvl>
    <w:lvl w:ilvl="6" w:tplc="04190001" w:tentative="1">
      <w:start w:val="1"/>
      <w:numFmt w:val="bullet"/>
      <w:lvlText w:val=""/>
      <w:lvlJc w:val="left"/>
      <w:pPr>
        <w:ind w:left="6192" w:hanging="360"/>
      </w:pPr>
      <w:rPr>
        <w:rFonts w:ascii="Symbol" w:hAnsi="Symbol" w:hint="default"/>
      </w:rPr>
    </w:lvl>
    <w:lvl w:ilvl="7" w:tplc="04190003" w:tentative="1">
      <w:start w:val="1"/>
      <w:numFmt w:val="bullet"/>
      <w:lvlText w:val="o"/>
      <w:lvlJc w:val="left"/>
      <w:pPr>
        <w:ind w:left="6912" w:hanging="360"/>
      </w:pPr>
      <w:rPr>
        <w:rFonts w:ascii="Courier New" w:hAnsi="Courier New" w:cs="Courier New" w:hint="default"/>
      </w:rPr>
    </w:lvl>
    <w:lvl w:ilvl="8" w:tplc="04190005" w:tentative="1">
      <w:start w:val="1"/>
      <w:numFmt w:val="bullet"/>
      <w:lvlText w:val=""/>
      <w:lvlJc w:val="left"/>
      <w:pPr>
        <w:ind w:left="7632" w:hanging="360"/>
      </w:pPr>
      <w:rPr>
        <w:rFonts w:ascii="Wingdings" w:hAnsi="Wingdings" w:hint="default"/>
      </w:rPr>
    </w:lvl>
  </w:abstractNum>
  <w:abstractNum w:abstractNumId="32" w15:restartNumberingAfterBreak="0">
    <w:nsid w:val="641F4C5A"/>
    <w:multiLevelType w:val="hybridMultilevel"/>
    <w:tmpl w:val="748C9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E331AD"/>
    <w:multiLevelType w:val="multilevel"/>
    <w:tmpl w:val="0042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576A13"/>
    <w:multiLevelType w:val="hybridMultilevel"/>
    <w:tmpl w:val="ECD8C5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840D68"/>
    <w:multiLevelType w:val="hybridMultilevel"/>
    <w:tmpl w:val="6B1A5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B97037"/>
    <w:multiLevelType w:val="hybridMultilevel"/>
    <w:tmpl w:val="C1649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E37DD7"/>
    <w:multiLevelType w:val="multilevel"/>
    <w:tmpl w:val="DF380D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7B3F92"/>
    <w:multiLevelType w:val="hybridMultilevel"/>
    <w:tmpl w:val="765C24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7CD52EB"/>
    <w:multiLevelType w:val="multilevel"/>
    <w:tmpl w:val="88687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2A5AD0"/>
    <w:multiLevelType w:val="hybridMultilevel"/>
    <w:tmpl w:val="48EE4C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3F4A20"/>
    <w:multiLevelType w:val="hybridMultilevel"/>
    <w:tmpl w:val="F2E24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F904B7"/>
    <w:multiLevelType w:val="hybridMultilevel"/>
    <w:tmpl w:val="06649120"/>
    <w:lvl w:ilvl="0" w:tplc="0419000B">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num w:numId="1">
    <w:abstractNumId w:val="42"/>
  </w:num>
  <w:num w:numId="2">
    <w:abstractNumId w:val="1"/>
  </w:num>
  <w:num w:numId="3">
    <w:abstractNumId w:val="25"/>
  </w:num>
  <w:num w:numId="4">
    <w:abstractNumId w:val="12"/>
  </w:num>
  <w:num w:numId="5">
    <w:abstractNumId w:val="0"/>
  </w:num>
  <w:num w:numId="6">
    <w:abstractNumId w:val="19"/>
  </w:num>
  <w:num w:numId="7">
    <w:abstractNumId w:val="36"/>
  </w:num>
  <w:num w:numId="8">
    <w:abstractNumId w:val="41"/>
  </w:num>
  <w:num w:numId="9">
    <w:abstractNumId w:val="38"/>
  </w:num>
  <w:num w:numId="10">
    <w:abstractNumId w:val="3"/>
  </w:num>
  <w:num w:numId="11">
    <w:abstractNumId w:val="40"/>
  </w:num>
  <w:num w:numId="12">
    <w:abstractNumId w:val="15"/>
  </w:num>
  <w:num w:numId="13">
    <w:abstractNumId w:val="29"/>
  </w:num>
  <w:num w:numId="14">
    <w:abstractNumId w:val="34"/>
  </w:num>
  <w:num w:numId="15">
    <w:abstractNumId w:val="8"/>
  </w:num>
  <w:num w:numId="16">
    <w:abstractNumId w:val="32"/>
  </w:num>
  <w:num w:numId="17">
    <w:abstractNumId w:val="35"/>
  </w:num>
  <w:num w:numId="18">
    <w:abstractNumId w:val="26"/>
  </w:num>
  <w:num w:numId="19">
    <w:abstractNumId w:val="6"/>
  </w:num>
  <w:num w:numId="20">
    <w:abstractNumId w:val="31"/>
  </w:num>
  <w:num w:numId="21">
    <w:abstractNumId w:val="17"/>
  </w:num>
  <w:num w:numId="22">
    <w:abstractNumId w:val="14"/>
  </w:num>
  <w:num w:numId="23">
    <w:abstractNumId w:val="13"/>
  </w:num>
  <w:num w:numId="24">
    <w:abstractNumId w:val="5"/>
  </w:num>
  <w:num w:numId="25">
    <w:abstractNumId w:val="33"/>
  </w:num>
  <w:num w:numId="26">
    <w:abstractNumId w:val="16"/>
  </w:num>
  <w:num w:numId="27">
    <w:abstractNumId w:val="4"/>
  </w:num>
  <w:num w:numId="28">
    <w:abstractNumId w:val="30"/>
  </w:num>
  <w:num w:numId="29">
    <w:abstractNumId w:val="28"/>
  </w:num>
  <w:num w:numId="30">
    <w:abstractNumId w:val="21"/>
  </w:num>
  <w:num w:numId="31">
    <w:abstractNumId w:val="7"/>
  </w:num>
  <w:num w:numId="32">
    <w:abstractNumId w:val="22"/>
  </w:num>
  <w:num w:numId="33">
    <w:abstractNumId w:val="9"/>
  </w:num>
  <w:num w:numId="34">
    <w:abstractNumId w:val="20"/>
  </w:num>
  <w:num w:numId="35">
    <w:abstractNumId w:val="24"/>
  </w:num>
  <w:num w:numId="36">
    <w:abstractNumId w:val="10"/>
  </w:num>
  <w:num w:numId="37">
    <w:abstractNumId w:val="23"/>
  </w:num>
  <w:num w:numId="38">
    <w:abstractNumId w:val="27"/>
  </w:num>
  <w:num w:numId="39">
    <w:abstractNumId w:val="37"/>
  </w:num>
  <w:num w:numId="40">
    <w:abstractNumId w:val="18"/>
  </w:num>
  <w:num w:numId="41">
    <w:abstractNumId w:val="2"/>
  </w:num>
  <w:num w:numId="42">
    <w:abstractNumId w:val="11"/>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CD"/>
    <w:rsid w:val="00035827"/>
    <w:rsid w:val="00053848"/>
    <w:rsid w:val="00083C3E"/>
    <w:rsid w:val="00091E8F"/>
    <w:rsid w:val="000A2404"/>
    <w:rsid w:val="000A51CD"/>
    <w:rsid w:val="0010051B"/>
    <w:rsid w:val="00197351"/>
    <w:rsid w:val="001A2B32"/>
    <w:rsid w:val="001A378D"/>
    <w:rsid w:val="001B3816"/>
    <w:rsid w:val="00293AA5"/>
    <w:rsid w:val="002E0073"/>
    <w:rsid w:val="002E7ED8"/>
    <w:rsid w:val="002F148E"/>
    <w:rsid w:val="00300A8F"/>
    <w:rsid w:val="00312198"/>
    <w:rsid w:val="0032475D"/>
    <w:rsid w:val="00350BDF"/>
    <w:rsid w:val="003764D5"/>
    <w:rsid w:val="00395E3B"/>
    <w:rsid w:val="00427741"/>
    <w:rsid w:val="0046062D"/>
    <w:rsid w:val="00464522"/>
    <w:rsid w:val="004647FD"/>
    <w:rsid w:val="00505213"/>
    <w:rsid w:val="00560ACE"/>
    <w:rsid w:val="005974C7"/>
    <w:rsid w:val="005A3511"/>
    <w:rsid w:val="005C11B1"/>
    <w:rsid w:val="005C3BB4"/>
    <w:rsid w:val="00611AB7"/>
    <w:rsid w:val="006C2D06"/>
    <w:rsid w:val="006D6E70"/>
    <w:rsid w:val="00750EAB"/>
    <w:rsid w:val="00761E65"/>
    <w:rsid w:val="007C3BF5"/>
    <w:rsid w:val="00822522"/>
    <w:rsid w:val="00841056"/>
    <w:rsid w:val="00856EE2"/>
    <w:rsid w:val="008D711D"/>
    <w:rsid w:val="008F086D"/>
    <w:rsid w:val="009078C2"/>
    <w:rsid w:val="00910269"/>
    <w:rsid w:val="009B309C"/>
    <w:rsid w:val="009C06EA"/>
    <w:rsid w:val="009E57EF"/>
    <w:rsid w:val="00A00DC2"/>
    <w:rsid w:val="00A07260"/>
    <w:rsid w:val="00A204C3"/>
    <w:rsid w:val="00A61FA2"/>
    <w:rsid w:val="00A922C6"/>
    <w:rsid w:val="00BB60C3"/>
    <w:rsid w:val="00BD6860"/>
    <w:rsid w:val="00C326BD"/>
    <w:rsid w:val="00C46046"/>
    <w:rsid w:val="00C719BC"/>
    <w:rsid w:val="00C93AC0"/>
    <w:rsid w:val="00D515B1"/>
    <w:rsid w:val="00D649E5"/>
    <w:rsid w:val="00DE5DA9"/>
    <w:rsid w:val="00E3303E"/>
    <w:rsid w:val="00E77739"/>
    <w:rsid w:val="00E96225"/>
    <w:rsid w:val="00EC4BCB"/>
    <w:rsid w:val="00EE0C09"/>
    <w:rsid w:val="00EF14D5"/>
    <w:rsid w:val="00F20026"/>
    <w:rsid w:val="00F43019"/>
    <w:rsid w:val="00F44A89"/>
    <w:rsid w:val="00F678E9"/>
    <w:rsid w:val="00FE1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E525A"/>
  <w15:chartTrackingRefBased/>
  <w15:docId w15:val="{1D251401-2C5B-42FC-8FA6-8F20DC6B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6EA"/>
  </w:style>
  <w:style w:type="paragraph" w:styleId="1">
    <w:name w:val="heading 1"/>
    <w:basedOn w:val="a"/>
    <w:next w:val="a"/>
    <w:link w:val="10"/>
    <w:uiPriority w:val="9"/>
    <w:qFormat/>
    <w:rsid w:val="00EC4B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C4B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EC4B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EC4BC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EC4BC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6EA"/>
    <w:pPr>
      <w:ind w:left="720"/>
      <w:contextualSpacing/>
    </w:pPr>
  </w:style>
  <w:style w:type="table" w:styleId="a4">
    <w:name w:val="Table Grid"/>
    <w:basedOn w:val="a1"/>
    <w:uiPriority w:val="39"/>
    <w:rsid w:val="009C0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9C06EA"/>
    <w:pPr>
      <w:spacing w:after="0" w:line="240" w:lineRule="auto"/>
    </w:pPr>
  </w:style>
  <w:style w:type="paragraph" w:customStyle="1" w:styleId="c2">
    <w:name w:val="c2"/>
    <w:basedOn w:val="a"/>
    <w:rsid w:val="00100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0051B"/>
  </w:style>
  <w:style w:type="character" w:customStyle="1" w:styleId="c11">
    <w:name w:val="c11"/>
    <w:basedOn w:val="a0"/>
    <w:rsid w:val="0010051B"/>
  </w:style>
  <w:style w:type="character" w:customStyle="1" w:styleId="c7">
    <w:name w:val="c7"/>
    <w:basedOn w:val="a0"/>
    <w:rsid w:val="0010051B"/>
  </w:style>
  <w:style w:type="paragraph" w:styleId="a6">
    <w:name w:val="Normal (Web)"/>
    <w:basedOn w:val="a"/>
    <w:uiPriority w:val="99"/>
    <w:unhideWhenUsed/>
    <w:rsid w:val="00560A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C4BC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EC4BC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EC4BCB"/>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EC4BCB"/>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EC4BCB"/>
    <w:rPr>
      <w:rFonts w:asciiTheme="majorHAnsi" w:eastAsiaTheme="majorEastAsia" w:hAnsiTheme="majorHAnsi" w:cstheme="majorBidi"/>
      <w:color w:val="2E74B5" w:themeColor="accent1" w:themeShade="BF"/>
    </w:rPr>
  </w:style>
  <w:style w:type="character" w:customStyle="1" w:styleId="c28">
    <w:name w:val="c28"/>
    <w:basedOn w:val="a0"/>
    <w:rsid w:val="003764D5"/>
  </w:style>
  <w:style w:type="character" w:customStyle="1" w:styleId="c10">
    <w:name w:val="c10"/>
    <w:basedOn w:val="a0"/>
    <w:rsid w:val="003764D5"/>
  </w:style>
  <w:style w:type="character" w:customStyle="1" w:styleId="c4">
    <w:name w:val="c4"/>
    <w:basedOn w:val="a0"/>
    <w:rsid w:val="003764D5"/>
  </w:style>
  <w:style w:type="character" w:customStyle="1" w:styleId="c6">
    <w:name w:val="c6"/>
    <w:basedOn w:val="a0"/>
    <w:rsid w:val="003764D5"/>
  </w:style>
  <w:style w:type="character" w:customStyle="1" w:styleId="c20">
    <w:name w:val="c20"/>
    <w:basedOn w:val="a0"/>
    <w:rsid w:val="003764D5"/>
  </w:style>
  <w:style w:type="paragraph" w:customStyle="1" w:styleId="c12">
    <w:name w:val="c12"/>
    <w:basedOn w:val="a"/>
    <w:rsid w:val="00376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764D5"/>
  </w:style>
  <w:style w:type="character" w:customStyle="1" w:styleId="c22">
    <w:name w:val="c22"/>
    <w:basedOn w:val="a0"/>
    <w:rsid w:val="003764D5"/>
  </w:style>
  <w:style w:type="character" w:customStyle="1" w:styleId="c8">
    <w:name w:val="c8"/>
    <w:basedOn w:val="a0"/>
    <w:rsid w:val="003764D5"/>
  </w:style>
  <w:style w:type="character" w:customStyle="1" w:styleId="c16">
    <w:name w:val="c16"/>
    <w:basedOn w:val="a0"/>
    <w:rsid w:val="003764D5"/>
  </w:style>
  <w:style w:type="character" w:customStyle="1" w:styleId="c24">
    <w:name w:val="c24"/>
    <w:basedOn w:val="a0"/>
    <w:rsid w:val="003764D5"/>
  </w:style>
  <w:style w:type="character" w:customStyle="1" w:styleId="c1">
    <w:name w:val="c1"/>
    <w:basedOn w:val="a0"/>
    <w:rsid w:val="003764D5"/>
  </w:style>
  <w:style w:type="character" w:customStyle="1" w:styleId="c18">
    <w:name w:val="c18"/>
    <w:basedOn w:val="a0"/>
    <w:rsid w:val="003764D5"/>
  </w:style>
  <w:style w:type="character" w:customStyle="1" w:styleId="c15">
    <w:name w:val="c15"/>
    <w:basedOn w:val="a0"/>
    <w:rsid w:val="00376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8708">
      <w:bodyDiv w:val="1"/>
      <w:marLeft w:val="0"/>
      <w:marRight w:val="0"/>
      <w:marTop w:val="0"/>
      <w:marBottom w:val="0"/>
      <w:divBdr>
        <w:top w:val="none" w:sz="0" w:space="0" w:color="auto"/>
        <w:left w:val="none" w:sz="0" w:space="0" w:color="auto"/>
        <w:bottom w:val="none" w:sz="0" w:space="0" w:color="auto"/>
        <w:right w:val="none" w:sz="0" w:space="0" w:color="auto"/>
      </w:divBdr>
    </w:div>
    <w:div w:id="55401627">
      <w:bodyDiv w:val="1"/>
      <w:marLeft w:val="0"/>
      <w:marRight w:val="0"/>
      <w:marTop w:val="0"/>
      <w:marBottom w:val="0"/>
      <w:divBdr>
        <w:top w:val="none" w:sz="0" w:space="0" w:color="auto"/>
        <w:left w:val="none" w:sz="0" w:space="0" w:color="auto"/>
        <w:bottom w:val="none" w:sz="0" w:space="0" w:color="auto"/>
        <w:right w:val="none" w:sz="0" w:space="0" w:color="auto"/>
      </w:divBdr>
    </w:div>
    <w:div w:id="122506294">
      <w:bodyDiv w:val="1"/>
      <w:marLeft w:val="0"/>
      <w:marRight w:val="0"/>
      <w:marTop w:val="0"/>
      <w:marBottom w:val="0"/>
      <w:divBdr>
        <w:top w:val="none" w:sz="0" w:space="0" w:color="auto"/>
        <w:left w:val="none" w:sz="0" w:space="0" w:color="auto"/>
        <w:bottom w:val="none" w:sz="0" w:space="0" w:color="auto"/>
        <w:right w:val="none" w:sz="0" w:space="0" w:color="auto"/>
      </w:divBdr>
    </w:div>
    <w:div w:id="370496273">
      <w:bodyDiv w:val="1"/>
      <w:marLeft w:val="0"/>
      <w:marRight w:val="0"/>
      <w:marTop w:val="0"/>
      <w:marBottom w:val="0"/>
      <w:divBdr>
        <w:top w:val="none" w:sz="0" w:space="0" w:color="auto"/>
        <w:left w:val="none" w:sz="0" w:space="0" w:color="auto"/>
        <w:bottom w:val="none" w:sz="0" w:space="0" w:color="auto"/>
        <w:right w:val="none" w:sz="0" w:space="0" w:color="auto"/>
      </w:divBdr>
    </w:div>
    <w:div w:id="422916391">
      <w:bodyDiv w:val="1"/>
      <w:marLeft w:val="0"/>
      <w:marRight w:val="0"/>
      <w:marTop w:val="0"/>
      <w:marBottom w:val="0"/>
      <w:divBdr>
        <w:top w:val="none" w:sz="0" w:space="0" w:color="auto"/>
        <w:left w:val="none" w:sz="0" w:space="0" w:color="auto"/>
        <w:bottom w:val="none" w:sz="0" w:space="0" w:color="auto"/>
        <w:right w:val="none" w:sz="0" w:space="0" w:color="auto"/>
      </w:divBdr>
    </w:div>
    <w:div w:id="681512418">
      <w:bodyDiv w:val="1"/>
      <w:marLeft w:val="0"/>
      <w:marRight w:val="0"/>
      <w:marTop w:val="0"/>
      <w:marBottom w:val="0"/>
      <w:divBdr>
        <w:top w:val="none" w:sz="0" w:space="0" w:color="auto"/>
        <w:left w:val="none" w:sz="0" w:space="0" w:color="auto"/>
        <w:bottom w:val="none" w:sz="0" w:space="0" w:color="auto"/>
        <w:right w:val="none" w:sz="0" w:space="0" w:color="auto"/>
      </w:divBdr>
    </w:div>
    <w:div w:id="752161328">
      <w:bodyDiv w:val="1"/>
      <w:marLeft w:val="0"/>
      <w:marRight w:val="0"/>
      <w:marTop w:val="0"/>
      <w:marBottom w:val="0"/>
      <w:divBdr>
        <w:top w:val="none" w:sz="0" w:space="0" w:color="auto"/>
        <w:left w:val="none" w:sz="0" w:space="0" w:color="auto"/>
        <w:bottom w:val="none" w:sz="0" w:space="0" w:color="auto"/>
        <w:right w:val="none" w:sz="0" w:space="0" w:color="auto"/>
      </w:divBdr>
    </w:div>
    <w:div w:id="1006519075">
      <w:bodyDiv w:val="1"/>
      <w:marLeft w:val="0"/>
      <w:marRight w:val="0"/>
      <w:marTop w:val="0"/>
      <w:marBottom w:val="0"/>
      <w:divBdr>
        <w:top w:val="none" w:sz="0" w:space="0" w:color="auto"/>
        <w:left w:val="none" w:sz="0" w:space="0" w:color="auto"/>
        <w:bottom w:val="none" w:sz="0" w:space="0" w:color="auto"/>
        <w:right w:val="none" w:sz="0" w:space="0" w:color="auto"/>
      </w:divBdr>
    </w:div>
    <w:div w:id="1089159175">
      <w:bodyDiv w:val="1"/>
      <w:marLeft w:val="0"/>
      <w:marRight w:val="0"/>
      <w:marTop w:val="0"/>
      <w:marBottom w:val="0"/>
      <w:divBdr>
        <w:top w:val="none" w:sz="0" w:space="0" w:color="auto"/>
        <w:left w:val="none" w:sz="0" w:space="0" w:color="auto"/>
        <w:bottom w:val="none" w:sz="0" w:space="0" w:color="auto"/>
        <w:right w:val="none" w:sz="0" w:space="0" w:color="auto"/>
      </w:divBdr>
    </w:div>
    <w:div w:id="1130168679">
      <w:bodyDiv w:val="1"/>
      <w:marLeft w:val="0"/>
      <w:marRight w:val="0"/>
      <w:marTop w:val="0"/>
      <w:marBottom w:val="0"/>
      <w:divBdr>
        <w:top w:val="none" w:sz="0" w:space="0" w:color="auto"/>
        <w:left w:val="none" w:sz="0" w:space="0" w:color="auto"/>
        <w:bottom w:val="none" w:sz="0" w:space="0" w:color="auto"/>
        <w:right w:val="none" w:sz="0" w:space="0" w:color="auto"/>
      </w:divBdr>
    </w:div>
    <w:div w:id="1135223164">
      <w:bodyDiv w:val="1"/>
      <w:marLeft w:val="0"/>
      <w:marRight w:val="0"/>
      <w:marTop w:val="0"/>
      <w:marBottom w:val="0"/>
      <w:divBdr>
        <w:top w:val="none" w:sz="0" w:space="0" w:color="auto"/>
        <w:left w:val="none" w:sz="0" w:space="0" w:color="auto"/>
        <w:bottom w:val="none" w:sz="0" w:space="0" w:color="auto"/>
        <w:right w:val="none" w:sz="0" w:space="0" w:color="auto"/>
      </w:divBdr>
    </w:div>
    <w:div w:id="1195388255">
      <w:bodyDiv w:val="1"/>
      <w:marLeft w:val="0"/>
      <w:marRight w:val="0"/>
      <w:marTop w:val="0"/>
      <w:marBottom w:val="0"/>
      <w:divBdr>
        <w:top w:val="none" w:sz="0" w:space="0" w:color="auto"/>
        <w:left w:val="none" w:sz="0" w:space="0" w:color="auto"/>
        <w:bottom w:val="none" w:sz="0" w:space="0" w:color="auto"/>
        <w:right w:val="none" w:sz="0" w:space="0" w:color="auto"/>
      </w:divBdr>
    </w:div>
    <w:div w:id="1483888885">
      <w:bodyDiv w:val="1"/>
      <w:marLeft w:val="0"/>
      <w:marRight w:val="0"/>
      <w:marTop w:val="0"/>
      <w:marBottom w:val="0"/>
      <w:divBdr>
        <w:top w:val="none" w:sz="0" w:space="0" w:color="auto"/>
        <w:left w:val="none" w:sz="0" w:space="0" w:color="auto"/>
        <w:bottom w:val="none" w:sz="0" w:space="0" w:color="auto"/>
        <w:right w:val="none" w:sz="0" w:space="0" w:color="auto"/>
      </w:divBdr>
    </w:div>
    <w:div w:id="1548451221">
      <w:bodyDiv w:val="1"/>
      <w:marLeft w:val="0"/>
      <w:marRight w:val="0"/>
      <w:marTop w:val="0"/>
      <w:marBottom w:val="0"/>
      <w:divBdr>
        <w:top w:val="none" w:sz="0" w:space="0" w:color="auto"/>
        <w:left w:val="none" w:sz="0" w:space="0" w:color="auto"/>
        <w:bottom w:val="none" w:sz="0" w:space="0" w:color="auto"/>
        <w:right w:val="none" w:sz="0" w:space="0" w:color="auto"/>
      </w:divBdr>
    </w:div>
    <w:div w:id="1575050349">
      <w:bodyDiv w:val="1"/>
      <w:marLeft w:val="0"/>
      <w:marRight w:val="0"/>
      <w:marTop w:val="0"/>
      <w:marBottom w:val="0"/>
      <w:divBdr>
        <w:top w:val="none" w:sz="0" w:space="0" w:color="auto"/>
        <w:left w:val="none" w:sz="0" w:space="0" w:color="auto"/>
        <w:bottom w:val="none" w:sz="0" w:space="0" w:color="auto"/>
        <w:right w:val="none" w:sz="0" w:space="0" w:color="auto"/>
      </w:divBdr>
    </w:div>
    <w:div w:id="1651128647">
      <w:bodyDiv w:val="1"/>
      <w:marLeft w:val="0"/>
      <w:marRight w:val="0"/>
      <w:marTop w:val="0"/>
      <w:marBottom w:val="0"/>
      <w:divBdr>
        <w:top w:val="none" w:sz="0" w:space="0" w:color="auto"/>
        <w:left w:val="none" w:sz="0" w:space="0" w:color="auto"/>
        <w:bottom w:val="none" w:sz="0" w:space="0" w:color="auto"/>
        <w:right w:val="none" w:sz="0" w:space="0" w:color="auto"/>
      </w:divBdr>
    </w:div>
    <w:div w:id="1724791578">
      <w:bodyDiv w:val="1"/>
      <w:marLeft w:val="0"/>
      <w:marRight w:val="0"/>
      <w:marTop w:val="0"/>
      <w:marBottom w:val="0"/>
      <w:divBdr>
        <w:top w:val="none" w:sz="0" w:space="0" w:color="auto"/>
        <w:left w:val="none" w:sz="0" w:space="0" w:color="auto"/>
        <w:bottom w:val="none" w:sz="0" w:space="0" w:color="auto"/>
        <w:right w:val="none" w:sz="0" w:space="0" w:color="auto"/>
      </w:divBdr>
    </w:div>
    <w:div w:id="1782870758">
      <w:bodyDiv w:val="1"/>
      <w:marLeft w:val="0"/>
      <w:marRight w:val="0"/>
      <w:marTop w:val="0"/>
      <w:marBottom w:val="0"/>
      <w:divBdr>
        <w:top w:val="none" w:sz="0" w:space="0" w:color="auto"/>
        <w:left w:val="none" w:sz="0" w:space="0" w:color="auto"/>
        <w:bottom w:val="none" w:sz="0" w:space="0" w:color="auto"/>
        <w:right w:val="none" w:sz="0" w:space="0" w:color="auto"/>
      </w:divBdr>
    </w:div>
    <w:div w:id="1860314043">
      <w:bodyDiv w:val="1"/>
      <w:marLeft w:val="0"/>
      <w:marRight w:val="0"/>
      <w:marTop w:val="0"/>
      <w:marBottom w:val="0"/>
      <w:divBdr>
        <w:top w:val="none" w:sz="0" w:space="0" w:color="auto"/>
        <w:left w:val="none" w:sz="0" w:space="0" w:color="auto"/>
        <w:bottom w:val="none" w:sz="0" w:space="0" w:color="auto"/>
        <w:right w:val="none" w:sz="0" w:space="0" w:color="auto"/>
      </w:divBdr>
    </w:div>
    <w:div w:id="1868445100">
      <w:bodyDiv w:val="1"/>
      <w:marLeft w:val="0"/>
      <w:marRight w:val="0"/>
      <w:marTop w:val="0"/>
      <w:marBottom w:val="0"/>
      <w:divBdr>
        <w:top w:val="none" w:sz="0" w:space="0" w:color="auto"/>
        <w:left w:val="none" w:sz="0" w:space="0" w:color="auto"/>
        <w:bottom w:val="none" w:sz="0" w:space="0" w:color="auto"/>
        <w:right w:val="none" w:sz="0" w:space="0" w:color="auto"/>
      </w:divBdr>
    </w:div>
    <w:div w:id="1921207070">
      <w:bodyDiv w:val="1"/>
      <w:marLeft w:val="0"/>
      <w:marRight w:val="0"/>
      <w:marTop w:val="0"/>
      <w:marBottom w:val="0"/>
      <w:divBdr>
        <w:top w:val="none" w:sz="0" w:space="0" w:color="auto"/>
        <w:left w:val="none" w:sz="0" w:space="0" w:color="auto"/>
        <w:bottom w:val="none" w:sz="0" w:space="0" w:color="auto"/>
        <w:right w:val="none" w:sz="0" w:space="0" w:color="auto"/>
      </w:divBdr>
    </w:div>
    <w:div w:id="2014066178">
      <w:bodyDiv w:val="1"/>
      <w:marLeft w:val="0"/>
      <w:marRight w:val="0"/>
      <w:marTop w:val="0"/>
      <w:marBottom w:val="0"/>
      <w:divBdr>
        <w:top w:val="none" w:sz="0" w:space="0" w:color="auto"/>
        <w:left w:val="none" w:sz="0" w:space="0" w:color="auto"/>
        <w:bottom w:val="none" w:sz="0" w:space="0" w:color="auto"/>
        <w:right w:val="none" w:sz="0" w:space="0" w:color="auto"/>
      </w:divBdr>
    </w:div>
    <w:div w:id="206537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19362</Words>
  <Characters>110364</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2022-01-17T12:36:00Z</dcterms:created>
  <dcterms:modified xsi:type="dcterms:W3CDTF">2022-01-17T12:43:00Z</dcterms:modified>
</cp:coreProperties>
</file>