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EF" w:rsidRPr="00C04AFE" w:rsidRDefault="00095D03" w:rsidP="00A55BEF">
      <w:pPr>
        <w:jc w:val="center"/>
        <w:rPr>
          <w:rFonts w:eastAsiaTheme="minorHAnsi"/>
          <w:kern w:val="0"/>
          <w:sz w:val="28"/>
          <w:szCs w:val="28"/>
        </w:rPr>
      </w:pPr>
      <w:bookmarkStart w:id="0" w:name="_GoBack"/>
      <w:bookmarkEnd w:id="0"/>
      <w:r w:rsidRPr="00C04AFE">
        <w:rPr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A55BEF" w:rsidRPr="00C04AFE" w:rsidRDefault="00A55BEF" w:rsidP="00A55BEF">
      <w:pPr>
        <w:widowControl/>
        <w:shd w:val="clear" w:color="auto" w:fill="FFFFFF"/>
        <w:suppressAutoHyphens w:val="0"/>
        <w:jc w:val="center"/>
        <w:rPr>
          <w:color w:val="3D3D3D"/>
          <w:sz w:val="28"/>
          <w:szCs w:val="28"/>
          <w:shd w:val="clear" w:color="auto" w:fill="FAFAFA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color w:val="3D3D3D"/>
          <w:sz w:val="28"/>
          <w:szCs w:val="28"/>
          <w:shd w:val="clear" w:color="auto" w:fill="FAFAFA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color w:val="3D3D3D"/>
          <w:sz w:val="28"/>
          <w:szCs w:val="28"/>
          <w:shd w:val="clear" w:color="auto" w:fill="FAFAFA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color w:val="3D3D3D"/>
          <w:sz w:val="28"/>
          <w:szCs w:val="28"/>
          <w:shd w:val="clear" w:color="auto" w:fill="FAFAFA"/>
        </w:rPr>
      </w:pPr>
    </w:p>
    <w:p w:rsidR="00A55BEF" w:rsidRPr="00C04AFE" w:rsidRDefault="00A55BEF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8"/>
          <w:shd w:val="clear" w:color="auto" w:fill="FAFAFA"/>
        </w:rPr>
      </w:pPr>
    </w:p>
    <w:p w:rsidR="00A55BEF" w:rsidRPr="00C04AFE" w:rsidRDefault="00A55BEF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Технологическая карта по организации </w:t>
      </w:r>
      <w:r w:rsidR="002E3831"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>кружковой работы «Занимательная математика»</w:t>
      </w:r>
    </w:p>
    <w:p w:rsidR="002E3831" w:rsidRPr="00C04AFE" w:rsidRDefault="002E3831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95D03">
        <w:rPr>
          <w:rFonts w:eastAsia="Times New Roman"/>
          <w:color w:val="000000"/>
          <w:kern w:val="0"/>
          <w:sz w:val="28"/>
          <w:szCs w:val="28"/>
          <w:lang w:eastAsia="ru-RU"/>
        </w:rPr>
        <w:t>«Волшебные часы</w:t>
      </w:r>
      <w:r w:rsidR="007B213B"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>»</w:t>
      </w: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Выполнила: </w:t>
      </w: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>Крауберг</w:t>
      </w:r>
      <w:proofErr w:type="spellEnd"/>
      <w:r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Галина Алексеевна,</w:t>
      </w: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04AFE">
        <w:rPr>
          <w:rFonts w:eastAsia="Times New Roman"/>
          <w:color w:val="000000"/>
          <w:kern w:val="0"/>
          <w:sz w:val="28"/>
          <w:szCs w:val="28"/>
          <w:lang w:eastAsia="ru-RU"/>
        </w:rPr>
        <w:t>Воспитатель высшей квалификационной категории</w:t>
      </w: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Pr="00C04AFE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7969" w:rsidRDefault="00B87969" w:rsidP="00B87969">
      <w:pPr>
        <w:widowControl/>
        <w:shd w:val="clear" w:color="auto" w:fill="FFFFFF"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C0C03" w:rsidRDefault="002C0C03" w:rsidP="002C0C03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Новосибирск 2021</w:t>
      </w:r>
    </w:p>
    <w:p w:rsidR="00A55BEF" w:rsidRPr="00095D03" w:rsidRDefault="00A55BEF" w:rsidP="002C0C03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95D03">
        <w:rPr>
          <w:rFonts w:eastAsia="Times New Roman"/>
          <w:b/>
          <w:sz w:val="28"/>
          <w:szCs w:val="28"/>
          <w:u w:val="single"/>
        </w:rPr>
        <w:lastRenderedPageBreak/>
        <w:t>Приоритетная образовательная область:</w:t>
      </w:r>
      <w:r w:rsidRPr="00095D03">
        <w:rPr>
          <w:rFonts w:eastAsia="Times New Roman"/>
          <w:b/>
          <w:sz w:val="28"/>
          <w:szCs w:val="28"/>
        </w:rPr>
        <w:t xml:space="preserve"> «Познавательное развитие»:</w:t>
      </w:r>
      <w:r w:rsidRPr="00095D03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Pr="00095D03">
        <w:rPr>
          <w:b/>
          <w:bCs/>
          <w:sz w:val="28"/>
          <w:szCs w:val="28"/>
          <w:lang w:eastAsia="ru-RU"/>
        </w:rPr>
        <w:t>Цель:</w:t>
      </w:r>
      <w:r w:rsidR="002C0C03" w:rsidRPr="00095D03">
        <w:rPr>
          <w:rFonts w:eastAsia="Times New Roman"/>
          <w:color w:val="000000"/>
          <w:sz w:val="28"/>
          <w:szCs w:val="28"/>
          <w:lang w:eastAsia="ru-RU"/>
        </w:rPr>
        <w:t xml:space="preserve"> повышать познавательную математическую активность через сказку,</w:t>
      </w:r>
      <w:r w:rsidRPr="00095D03">
        <w:rPr>
          <w:i/>
          <w:iCs/>
          <w:sz w:val="28"/>
          <w:szCs w:val="28"/>
          <w:lang w:eastAsia="ru-RU"/>
        </w:rPr>
        <w:t> </w:t>
      </w:r>
      <w:r w:rsidRPr="00095D03">
        <w:rPr>
          <w:color w:val="00000A"/>
          <w:sz w:val="28"/>
          <w:szCs w:val="28"/>
          <w:lang w:eastAsia="ru-RU"/>
        </w:rPr>
        <w:t>поддерживать интерес детей к интеллектуальной деятельности, желание играть в игры с</w:t>
      </w:r>
      <w:r w:rsidRPr="00095D03">
        <w:rPr>
          <w:b/>
          <w:bCs/>
          <w:color w:val="00000A"/>
          <w:sz w:val="28"/>
          <w:szCs w:val="28"/>
          <w:lang w:eastAsia="ru-RU"/>
        </w:rPr>
        <w:t> </w:t>
      </w:r>
      <w:r w:rsidRPr="00095D03">
        <w:rPr>
          <w:color w:val="00000A"/>
          <w:sz w:val="28"/>
          <w:szCs w:val="28"/>
          <w:lang w:eastAsia="ru-RU"/>
        </w:rPr>
        <w:t>математическим содержанием, проявляя настойчивость, целеустремленность, находчивость, смекалку, взаимопомощь, понимание юмора.</w:t>
      </w:r>
    </w:p>
    <w:p w:rsidR="00A55BEF" w:rsidRPr="00095D03" w:rsidRDefault="00A55BEF" w:rsidP="00A55BEF">
      <w:pPr>
        <w:contextualSpacing/>
        <w:jc w:val="both"/>
        <w:rPr>
          <w:rFonts w:eastAsia="Times New Roman"/>
          <w:b/>
          <w:sz w:val="28"/>
          <w:szCs w:val="28"/>
          <w:u w:val="single"/>
        </w:rPr>
      </w:pPr>
      <w:r w:rsidRPr="00095D03">
        <w:rPr>
          <w:rFonts w:eastAsia="Times New Roman"/>
          <w:b/>
          <w:sz w:val="28"/>
          <w:szCs w:val="28"/>
          <w:u w:val="single"/>
        </w:rPr>
        <w:t>В интеграции:</w:t>
      </w:r>
    </w:p>
    <w:p w:rsidR="00A55BEF" w:rsidRPr="00095D03" w:rsidRDefault="00A55BEF" w:rsidP="00A55BE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03">
        <w:rPr>
          <w:rFonts w:ascii="Times New Roman" w:hAnsi="Times New Roman"/>
          <w:b/>
          <w:i/>
          <w:sz w:val="28"/>
          <w:szCs w:val="28"/>
        </w:rPr>
        <w:t xml:space="preserve"> «Социально-коммуникативное развитие:</w:t>
      </w:r>
      <w:r w:rsidRPr="00095D03">
        <w:rPr>
          <w:rFonts w:ascii="Times New Roman" w:hAnsi="Times New Roman"/>
          <w:sz w:val="28"/>
          <w:szCs w:val="28"/>
        </w:rPr>
        <w:t xml:space="preserve"> развитие свободного общения, овладение способами взаимодействия (умение договариваться), овладение нормами речи, формирование нравственных ценностей (забота о других: </w:t>
      </w:r>
      <w:r w:rsidR="00E94160" w:rsidRPr="00095D03">
        <w:rPr>
          <w:rFonts w:ascii="Times New Roman" w:hAnsi="Times New Roman"/>
          <w:sz w:val="28"/>
          <w:szCs w:val="28"/>
        </w:rPr>
        <w:t>уступить место, подвинуться</w:t>
      </w:r>
      <w:r w:rsidRPr="00095D03">
        <w:rPr>
          <w:rFonts w:ascii="Times New Roman" w:hAnsi="Times New Roman"/>
          <w:sz w:val="28"/>
          <w:szCs w:val="28"/>
        </w:rPr>
        <w:t>).</w:t>
      </w:r>
    </w:p>
    <w:p w:rsidR="002C0C03" w:rsidRPr="00095D03" w:rsidRDefault="00A55BEF" w:rsidP="002C0C0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03">
        <w:rPr>
          <w:rFonts w:ascii="Times New Roman" w:hAnsi="Times New Roman"/>
          <w:b/>
          <w:i/>
          <w:sz w:val="28"/>
          <w:szCs w:val="28"/>
        </w:rPr>
        <w:t>«Физическое развитие»:</w:t>
      </w:r>
      <w:r w:rsidRPr="00095D03">
        <w:rPr>
          <w:rFonts w:ascii="Times New Roman" w:hAnsi="Times New Roman"/>
          <w:sz w:val="28"/>
          <w:szCs w:val="28"/>
        </w:rPr>
        <w:t xml:space="preserve"> формирование потребности в двигательной активности, сохранение и укрепление физическог</w:t>
      </w:r>
      <w:r w:rsidR="00666244" w:rsidRPr="00095D03">
        <w:rPr>
          <w:rFonts w:ascii="Times New Roman" w:hAnsi="Times New Roman"/>
          <w:sz w:val="28"/>
          <w:szCs w:val="28"/>
        </w:rPr>
        <w:t>о и психического здоровья детей,</w:t>
      </w:r>
      <w:r w:rsidR="00666244" w:rsidRPr="00095D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чувства времени, умения беречь время, регулировать свою деятельность в соответствии со временем.</w:t>
      </w:r>
    </w:p>
    <w:p w:rsidR="00A55BEF" w:rsidRPr="00095D03" w:rsidRDefault="00A55BEF" w:rsidP="002C0C0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03">
        <w:rPr>
          <w:rFonts w:ascii="Times New Roman" w:hAnsi="Times New Roman"/>
          <w:b/>
          <w:i/>
          <w:sz w:val="28"/>
          <w:szCs w:val="28"/>
        </w:rPr>
        <w:t>«Речевое развитие»:</w:t>
      </w:r>
      <w:r w:rsidRPr="00095D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0C03" w:rsidRPr="00095D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умения придумывать свои концовки к сказкам, предложенные воспитателем, </w:t>
      </w:r>
      <w:r w:rsidRPr="00095D03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словарь детей че</w:t>
      </w:r>
      <w:r w:rsidR="00D806DE" w:rsidRPr="00095D03">
        <w:rPr>
          <w:rFonts w:ascii="Times New Roman" w:hAnsi="Times New Roman"/>
          <w:color w:val="000000"/>
          <w:sz w:val="28"/>
          <w:szCs w:val="28"/>
          <w:lang w:eastAsia="ru-RU"/>
        </w:rPr>
        <w:t>рез математические понятия</w:t>
      </w:r>
      <w:r w:rsidR="00E94160" w:rsidRPr="00095D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806DE" w:rsidRPr="00095D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5D03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умение грамматически правильно строить предложения, использовать в речи распространенные предложения, отвечать на вопросы полными предложениями, самостоятельно делать вывода и умозаключения.</w:t>
      </w:r>
    </w:p>
    <w:p w:rsidR="00A55BEF" w:rsidRPr="00095D03" w:rsidRDefault="00A55BEF" w:rsidP="00A55BEF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A55BEF" w:rsidRPr="00095D03" w:rsidRDefault="00A55BEF" w:rsidP="00A55BEF">
      <w:pPr>
        <w:contextualSpacing/>
        <w:jc w:val="both"/>
        <w:rPr>
          <w:rFonts w:eastAsia="Times New Roman"/>
          <w:sz w:val="28"/>
          <w:szCs w:val="28"/>
        </w:rPr>
      </w:pPr>
      <w:r w:rsidRPr="00095D03">
        <w:rPr>
          <w:rFonts w:eastAsia="Times New Roman"/>
          <w:b/>
          <w:sz w:val="28"/>
          <w:szCs w:val="28"/>
        </w:rPr>
        <w:t xml:space="preserve">Предпосылки УУД (универсальные учебные действия): </w:t>
      </w:r>
      <w:r w:rsidRPr="00095D03">
        <w:rPr>
          <w:rFonts w:eastAsia="Times New Roman"/>
          <w:sz w:val="28"/>
          <w:szCs w:val="28"/>
        </w:rPr>
        <w:t>умение слушать, выполнять по заданному образцу и правилу, умение оценивать свои и чужие действия, осознание своих качеств, самооценка (похвалить себя).</w:t>
      </w:r>
    </w:p>
    <w:p w:rsidR="00A55BEF" w:rsidRPr="00C04AFE" w:rsidRDefault="00A55BEF" w:rsidP="00A55BEF">
      <w:pPr>
        <w:contextualSpacing/>
        <w:jc w:val="both"/>
        <w:rPr>
          <w:rFonts w:eastAsia="Times New Roman"/>
          <w:sz w:val="32"/>
          <w:szCs w:val="32"/>
        </w:rPr>
      </w:pPr>
    </w:p>
    <w:p w:rsidR="00A55BEF" w:rsidRPr="007E58F3" w:rsidRDefault="00A55BEF" w:rsidP="007E58F3">
      <w:pPr>
        <w:contextualSpacing/>
        <w:rPr>
          <w:rFonts w:eastAsia="Times New Roman"/>
          <w:sz w:val="28"/>
          <w:szCs w:val="28"/>
        </w:rPr>
      </w:pPr>
      <w:r w:rsidRPr="00C04AFE">
        <w:rPr>
          <w:rFonts w:eastAsia="Times New Roman"/>
          <w:b/>
          <w:sz w:val="32"/>
          <w:szCs w:val="32"/>
        </w:rPr>
        <w:t>Оборудование:</w:t>
      </w:r>
      <w:r w:rsidR="00C04AFE" w:rsidRPr="00C04AFE">
        <w:rPr>
          <w:rFonts w:eastAsia="Times New Roman"/>
        </w:rPr>
        <w:t xml:space="preserve"> </w:t>
      </w:r>
      <w:r w:rsidR="00C04AFE" w:rsidRPr="007E58F3">
        <w:rPr>
          <w:rFonts w:eastAsia="Times New Roman"/>
          <w:sz w:val="28"/>
          <w:szCs w:val="28"/>
        </w:rPr>
        <w:t xml:space="preserve">Настенные часы, плакат с изображением времен года, </w:t>
      </w:r>
      <w:r w:rsidR="007E58F3">
        <w:rPr>
          <w:rFonts w:eastAsia="Times New Roman"/>
          <w:sz w:val="28"/>
          <w:szCs w:val="28"/>
        </w:rPr>
        <w:t>к</w:t>
      </w:r>
      <w:r w:rsidR="00C04AFE" w:rsidRPr="007E58F3">
        <w:rPr>
          <w:rFonts w:eastAsia="Times New Roman"/>
          <w:sz w:val="28"/>
          <w:szCs w:val="28"/>
        </w:rPr>
        <w:t xml:space="preserve">нижка –малышка (Сказка), </w:t>
      </w:r>
      <w:r w:rsidR="007E58F3">
        <w:rPr>
          <w:rFonts w:eastAsia="Times New Roman"/>
          <w:sz w:val="28"/>
          <w:szCs w:val="28"/>
        </w:rPr>
        <w:t>м</w:t>
      </w:r>
      <w:r w:rsidR="00C04AFE" w:rsidRPr="007E58F3">
        <w:rPr>
          <w:rFonts w:eastAsia="Times New Roman"/>
          <w:sz w:val="28"/>
          <w:szCs w:val="28"/>
        </w:rPr>
        <w:t xml:space="preserve">акет часов с потерянными цифрами, </w:t>
      </w:r>
      <w:r w:rsidR="007E58F3">
        <w:rPr>
          <w:rFonts w:eastAsia="Times New Roman"/>
          <w:sz w:val="28"/>
          <w:szCs w:val="28"/>
        </w:rPr>
        <w:t>к</w:t>
      </w:r>
      <w:r w:rsidR="00C04AFE" w:rsidRPr="007E58F3">
        <w:rPr>
          <w:rFonts w:eastAsia="Times New Roman"/>
          <w:sz w:val="28"/>
          <w:szCs w:val="28"/>
        </w:rPr>
        <w:t xml:space="preserve">арточки с цифрами, </w:t>
      </w:r>
      <w:r w:rsidR="007E58F3">
        <w:rPr>
          <w:rFonts w:eastAsia="Times New Roman"/>
          <w:sz w:val="28"/>
          <w:szCs w:val="28"/>
        </w:rPr>
        <w:t>к</w:t>
      </w:r>
      <w:r w:rsidR="00C04AFE" w:rsidRPr="007E58F3">
        <w:rPr>
          <w:rFonts w:eastAsia="Times New Roman"/>
          <w:sz w:val="28"/>
          <w:szCs w:val="28"/>
        </w:rPr>
        <w:t>артинки разных по форме часиков на каждого ребенка, коробочки прямоугольной формы</w:t>
      </w:r>
      <w:r w:rsidR="007E58F3" w:rsidRPr="007E58F3">
        <w:rPr>
          <w:rFonts w:eastAsia="Times New Roman"/>
          <w:sz w:val="28"/>
          <w:szCs w:val="28"/>
        </w:rPr>
        <w:t xml:space="preserve">, разрезные картинки «Части суток», </w:t>
      </w:r>
      <w:r w:rsidR="007E58F3">
        <w:rPr>
          <w:rFonts w:eastAsia="Times New Roman"/>
          <w:sz w:val="28"/>
          <w:szCs w:val="28"/>
        </w:rPr>
        <w:t>п</w:t>
      </w:r>
      <w:r w:rsidR="007E58F3" w:rsidRPr="007E58F3">
        <w:rPr>
          <w:rFonts w:eastAsia="Times New Roman"/>
          <w:sz w:val="28"/>
          <w:szCs w:val="28"/>
        </w:rPr>
        <w:t xml:space="preserve">олка с часами, в количестве 5 штук, </w:t>
      </w:r>
      <w:r w:rsidR="007E58F3">
        <w:rPr>
          <w:rFonts w:eastAsia="Times New Roman"/>
          <w:sz w:val="28"/>
          <w:szCs w:val="28"/>
        </w:rPr>
        <w:t>к</w:t>
      </w:r>
      <w:r w:rsidR="007E58F3" w:rsidRPr="007E58F3">
        <w:rPr>
          <w:rFonts w:eastAsia="Times New Roman"/>
          <w:sz w:val="28"/>
          <w:szCs w:val="28"/>
        </w:rPr>
        <w:t xml:space="preserve">артинка часов без стрелок на каждого ребенка, карандаш, часы, </w:t>
      </w:r>
      <w:r w:rsidR="007E58F3">
        <w:rPr>
          <w:rFonts w:eastAsia="Times New Roman"/>
          <w:sz w:val="28"/>
          <w:szCs w:val="28"/>
        </w:rPr>
        <w:t>ц</w:t>
      </w:r>
      <w:r w:rsidR="007E58F3" w:rsidRPr="007E58F3">
        <w:rPr>
          <w:rFonts w:eastAsia="Times New Roman"/>
          <w:sz w:val="28"/>
          <w:szCs w:val="28"/>
        </w:rPr>
        <w:t>ветные карандаши, лист бумаги А-4</w:t>
      </w:r>
      <w:r w:rsidR="007E58F3">
        <w:rPr>
          <w:rFonts w:eastAsia="Times New Roman"/>
          <w:sz w:val="28"/>
          <w:szCs w:val="28"/>
        </w:rPr>
        <w:t>.</w:t>
      </w:r>
    </w:p>
    <w:p w:rsidR="00A55BEF" w:rsidRDefault="00A55BEF" w:rsidP="00A55BEF">
      <w:pPr>
        <w:framePr w:hSpace="180" w:wrap="around" w:vAnchor="text" w:hAnchor="text" w:y="1"/>
        <w:contextualSpacing/>
        <w:suppressOverlap/>
        <w:jc w:val="both"/>
        <w:rPr>
          <w:rFonts w:eastAsia="Times New Roman"/>
        </w:rPr>
      </w:pPr>
    </w:p>
    <w:p w:rsidR="00A55BEF" w:rsidRPr="002B5836" w:rsidRDefault="00A55BEF" w:rsidP="00A55BEF">
      <w:pPr>
        <w:framePr w:hSpace="180" w:wrap="around" w:vAnchor="text" w:hAnchor="text" w:y="1"/>
        <w:contextualSpacing/>
        <w:suppressOverlap/>
        <w:jc w:val="both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87"/>
        <w:gridCol w:w="1276"/>
        <w:gridCol w:w="1134"/>
        <w:gridCol w:w="1276"/>
        <w:gridCol w:w="1417"/>
        <w:gridCol w:w="1956"/>
      </w:tblGrid>
      <w:tr w:rsidR="00A55BEF" w:rsidRPr="00E71DC1" w:rsidTr="000042F6">
        <w:trPr>
          <w:trHeight w:val="841"/>
        </w:trPr>
        <w:tc>
          <w:tcPr>
            <w:tcW w:w="988" w:type="dxa"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lastRenderedPageBreak/>
              <w:t>Струк</w:t>
            </w:r>
            <w:r>
              <w:rPr>
                <w:rFonts w:eastAsia="Times New Roman"/>
                <w:b/>
              </w:rPr>
              <w:t xml:space="preserve">тура </w:t>
            </w:r>
            <w:r w:rsidRPr="00E71DC1">
              <w:rPr>
                <w:rFonts w:eastAsia="Times New Roman"/>
                <w:b/>
              </w:rPr>
              <w:t>НОД</w:t>
            </w:r>
          </w:p>
        </w:tc>
        <w:tc>
          <w:tcPr>
            <w:tcW w:w="7087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A4C94">
              <w:rPr>
                <w:rFonts w:eastAsia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276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Образовательная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область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(вид детской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деятельности)</w:t>
            </w:r>
          </w:p>
        </w:tc>
        <w:tc>
          <w:tcPr>
            <w:tcW w:w="1134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Наличие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средства для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достижения </w:t>
            </w:r>
          </w:p>
          <w:p w:rsidR="00A55BEF" w:rsidRPr="00EA4C94" w:rsidRDefault="00C01708" w:rsidP="00242F13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образовательного результата</w:t>
            </w:r>
            <w:r w:rsidR="00A55BEF" w:rsidRPr="00EA4C94">
              <w:rPr>
                <w:rFonts w:eastAsia="Times New Roman"/>
                <w:b/>
              </w:rPr>
              <w:t xml:space="preserve"> у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каждого ребёнка</w:t>
            </w:r>
          </w:p>
        </w:tc>
        <w:tc>
          <w:tcPr>
            <w:tcW w:w="1276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Формы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Образовательные цели и задачи</w:t>
            </w:r>
          </w:p>
        </w:tc>
        <w:tc>
          <w:tcPr>
            <w:tcW w:w="1956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Итоговый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образовательный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результат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(формируемые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у детей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интегративные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качества)</w:t>
            </w:r>
          </w:p>
        </w:tc>
      </w:tr>
      <w:tr w:rsidR="00A55BEF" w:rsidRPr="00E71DC1" w:rsidTr="00D96090">
        <w:trPr>
          <w:trHeight w:val="4668"/>
        </w:trPr>
        <w:tc>
          <w:tcPr>
            <w:tcW w:w="988" w:type="dxa"/>
            <w:vMerge w:val="restart"/>
          </w:tcPr>
          <w:p w:rsidR="007A08FC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Вводная часть</w:t>
            </w:r>
            <w:r w:rsidR="007A08FC" w:rsidRPr="00E71DC1">
              <w:rPr>
                <w:rFonts w:eastAsia="Times New Roman"/>
                <w:b/>
              </w:rPr>
              <w:t xml:space="preserve"> </w:t>
            </w: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0042F6" w:rsidRDefault="000042F6" w:rsidP="000042F6">
            <w:pPr>
              <w:contextualSpacing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Основная часть</w:t>
            </w: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Pr="005B4D08" w:rsidRDefault="00C04AFE" w:rsidP="001C10FF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1C10FF" w:rsidRPr="00E71DC1" w:rsidRDefault="001C10F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7087" w:type="dxa"/>
          </w:tcPr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Воспитатель обращает внимание детей на то, что в группе остановились настенные часы.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Воспитатель: 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Ребята, посмотрите, стрелки на часах замерли, часы остановились, и мы теперь не сможем определить время. Как вы думаете, время везде остановилось или только на часах?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 Только на часах.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 Правильно, время продолжает идти дальше. Какое сейчас время суток?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 возможные ответы детей (ВОЗ) 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:</w:t>
            </w:r>
            <w:r w:rsidR="00DB2097">
              <w:rPr>
                <w:rFonts w:eastAsia="Times New Roman"/>
                <w:color w:val="000000"/>
                <w:sz w:val="28"/>
                <w:lang w:eastAsia="ru-RU"/>
              </w:rPr>
              <w:t xml:space="preserve"> К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акое время суток будет следующее?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Дети.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 (ВОЗ)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 Верно. Каждое время суток идет точно друг за другом, не перескакивая </w:t>
            </w:r>
            <w:r w:rsidR="000042F6" w:rsidRPr="00DB2097">
              <w:rPr>
                <w:rFonts w:eastAsia="Times New Roman"/>
                <w:color w:val="000000"/>
                <w:sz w:val="28"/>
                <w:lang w:eastAsia="ru-RU"/>
              </w:rPr>
              <w:t>одно через другое.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 Время идёт по кругу, так же, как и стрелки на часах. Значит, время не стоит на месте. Люди </w:t>
            </w:r>
            <w:r w:rsidR="000042F6" w:rsidRPr="00DB2097">
              <w:rPr>
                <w:rFonts w:eastAsia="Times New Roman"/>
                <w:color w:val="000000"/>
                <w:sz w:val="28"/>
                <w:lang w:eastAsia="ru-RU"/>
              </w:rPr>
              <w:t>используют часы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, чтобы определить точное время. Но только что же нам теперь 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делать с нашими часами? Как мы узнаем, который сейчас час?</w:t>
            </w:r>
          </w:p>
          <w:p w:rsidR="00D84E19" w:rsidRPr="00DB2097" w:rsidRDefault="00D84E19" w:rsidP="00D84E19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(Дети высказывают свои предположения, из которых</w:t>
            </w:r>
            <w:r w:rsidRPr="00F82688">
              <w:rPr>
                <w:rFonts w:eastAsia="Times New Roman"/>
                <w:color w:val="000000"/>
                <w:sz w:val="26"/>
                <w:lang w:eastAsia="ru-RU"/>
              </w:rPr>
              <w:t xml:space="preserve"> 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воспитатель выбирает решение о необходимости отдать часы в ремонт).</w:t>
            </w:r>
          </w:p>
          <w:p w:rsidR="00DB2097" w:rsidRPr="00DB2097" w:rsidRDefault="00D84E19" w:rsidP="00DB2097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Мы попросим нашу няню отнести часы в ремонт, а я вам пока расскажу сказку.</w:t>
            </w:r>
          </w:p>
        </w:tc>
        <w:tc>
          <w:tcPr>
            <w:tcW w:w="1276" w:type="dxa"/>
          </w:tcPr>
          <w:p w:rsidR="00A55BEF" w:rsidRPr="00E71DC1" w:rsidRDefault="00A55BEF" w:rsidP="00242F13">
            <w:pPr>
              <w:contextualSpacing/>
              <w:rPr>
                <w:rFonts w:eastAsia="Times New Roman"/>
              </w:rPr>
            </w:pPr>
          </w:p>
          <w:p w:rsidR="00A55BEF" w:rsidRPr="00E91A67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(коммуникативная</w:t>
            </w:r>
            <w:r w:rsidR="00095D03">
              <w:rPr>
                <w:rFonts w:eastAsia="Times New Roman"/>
                <w:sz w:val="28"/>
                <w:szCs w:val="28"/>
              </w:rPr>
              <w:t>, речевая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55BEF" w:rsidRPr="00BE1E17" w:rsidRDefault="00A55BEF" w:rsidP="00C01708">
            <w:pPr>
              <w:contextualSpacing/>
              <w:rPr>
                <w:rFonts w:eastAsia="Times New Roman"/>
                <w:sz w:val="28"/>
              </w:rPr>
            </w:pPr>
          </w:p>
          <w:p w:rsidR="006C02C8" w:rsidRPr="00AB4721" w:rsidRDefault="00D84E19" w:rsidP="00C01708">
            <w:pPr>
              <w:contextualSpacing/>
              <w:rPr>
                <w:rFonts w:eastAsia="Times New Roman"/>
                <w:sz w:val="28"/>
              </w:rPr>
            </w:pPr>
            <w:r w:rsidRPr="00AB4721">
              <w:rPr>
                <w:rFonts w:eastAsia="Times New Roman"/>
                <w:sz w:val="28"/>
              </w:rPr>
              <w:t>Настенные часы</w:t>
            </w:r>
            <w:r w:rsidR="000042F6" w:rsidRPr="00AB4721">
              <w:rPr>
                <w:rFonts w:eastAsia="Times New Roman"/>
                <w:sz w:val="28"/>
              </w:rPr>
              <w:t>, плакат с изображением времен года</w:t>
            </w: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Pr="00E91A67" w:rsidRDefault="006C02C8" w:rsidP="00C0170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5BEF" w:rsidRPr="00BE1E17" w:rsidRDefault="000042F6" w:rsidP="00C01708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 xml:space="preserve">Групповая </w:t>
            </w: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A55BEF" w:rsidRPr="000042F6" w:rsidRDefault="00A55BEF" w:rsidP="000042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BEF" w:rsidRDefault="00DB2097" w:rsidP="00DB2097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Закрепление времен суток</w:t>
            </w: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Pr="006C02C8" w:rsidRDefault="006C02C8" w:rsidP="006C02C8">
            <w:pPr>
              <w:contextualSpacing/>
              <w:rPr>
                <w:rFonts w:eastAsia="Times New Roman"/>
                <w:szCs w:val="28"/>
              </w:rPr>
            </w:pPr>
          </w:p>
        </w:tc>
        <w:tc>
          <w:tcPr>
            <w:tcW w:w="1956" w:type="dxa"/>
          </w:tcPr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Имеющий первичные представления о мире, любознательный, активный</w:t>
            </w: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Pr="00E91A67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425852" w:rsidRPr="00E71DC1" w:rsidTr="000042F6">
        <w:trPr>
          <w:trHeight w:val="841"/>
        </w:trPr>
        <w:tc>
          <w:tcPr>
            <w:tcW w:w="988" w:type="dxa"/>
            <w:vMerge/>
          </w:tcPr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7087" w:type="dxa"/>
            <w:vMerge w:val="restart"/>
          </w:tcPr>
          <w:p w:rsidR="000042F6" w:rsidRPr="00DB2097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Рассказывание сказки воспитателем.</w:t>
            </w:r>
          </w:p>
          <w:p w:rsidR="000042F6" w:rsidRPr="00DB2097" w:rsidRDefault="00DB2097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Давным</w:t>
            </w:r>
            <w:proofErr w:type="spellEnd"/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 - давно, </w:t>
            </w:r>
            <w:r w:rsidR="000042F6" w:rsidRPr="00DB2097">
              <w:rPr>
                <w:rFonts w:eastAsia="Times New Roman"/>
                <w:color w:val="000000"/>
                <w:sz w:val="28"/>
                <w:lang w:eastAsia="ru-RU"/>
              </w:rPr>
              <w:t>жил на свете весёлый Гном-часовщик. Он очень любил считать. Вот однажды он изготовил в своей мастерской необычные часы и так как он любил цифры то для каждой из них он смастерил домик.</w:t>
            </w:r>
          </w:p>
          <w:p w:rsidR="000042F6" w:rsidRPr="00DB2097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-Вы спросите меня, а чем они отличаются от остальных 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часов?</w:t>
            </w:r>
          </w:p>
          <w:p w:rsidR="000042F6" w:rsidRPr="004313D9" w:rsidRDefault="00DB2097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>-А тем, что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>,</w:t>
            </w:r>
            <w:r w:rsidRPr="00DB2097">
              <w:rPr>
                <w:rFonts w:eastAsia="Times New Roman"/>
                <w:color w:val="000000"/>
                <w:sz w:val="28"/>
                <w:lang w:eastAsia="ru-RU"/>
              </w:rPr>
              <w:t xml:space="preserve"> когда мастер - гном</w:t>
            </w:r>
            <w:r w:rsidR="000042F6" w:rsidRPr="00DB2097">
              <w:rPr>
                <w:rFonts w:eastAsia="Times New Roman"/>
                <w:color w:val="000000"/>
                <w:sz w:val="28"/>
                <w:lang w:eastAsia="ru-RU"/>
              </w:rPr>
              <w:t> ложился спать, цифры оживали и собирались вместе. Они играли и веселились, но, не смотря</w:t>
            </w:r>
            <w:r w:rsidR="000042F6" w:rsidRPr="00F82688">
              <w:rPr>
                <w:rFonts w:eastAsia="Times New Roman"/>
                <w:color w:val="000000"/>
                <w:sz w:val="26"/>
                <w:lang w:eastAsia="ru-RU"/>
              </w:rPr>
              <w:t xml:space="preserve">, </w:t>
            </w:r>
            <w:r w:rsidR="000042F6" w:rsidRPr="004313D9">
              <w:rPr>
                <w:rFonts w:eastAsia="Times New Roman"/>
                <w:color w:val="000000"/>
                <w:sz w:val="28"/>
                <w:lang w:eastAsia="ru-RU"/>
              </w:rPr>
              <w:t>ни на что они во всём любили порядок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>. Поэтому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>,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 xml:space="preserve"> когда наступало утро,</w:t>
            </w:r>
            <w:r w:rsidR="000042F6" w:rsidRPr="004313D9">
              <w:rPr>
                <w:rFonts w:eastAsia="Times New Roman"/>
                <w:color w:val="000000"/>
                <w:sz w:val="28"/>
                <w:lang w:eastAsia="ru-RU"/>
              </w:rPr>
              <w:t xml:space="preserve"> все цифры 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 xml:space="preserve">возвращались на свои места, </w:t>
            </w:r>
            <w:r w:rsidR="000042F6" w:rsidRPr="004313D9">
              <w:rPr>
                <w:rFonts w:eastAsia="Times New Roman"/>
                <w:color w:val="000000"/>
                <w:sz w:val="28"/>
                <w:lang w:eastAsia="ru-RU"/>
              </w:rPr>
              <w:t>в свои домики. Чтобы мастер мог любоваться ими и знать точное время. Но однажды цифры так заигрались, что не заметили, как наступило утро……»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F82688">
              <w:rPr>
                <w:rFonts w:eastAsia="Times New Roman"/>
                <w:color w:val="000000"/>
                <w:sz w:val="26"/>
                <w:lang w:eastAsia="ru-RU"/>
              </w:rPr>
              <w:t>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Ребята, как вы думаете, что случилось дальше?</w:t>
            </w:r>
          </w:p>
          <w:p w:rsidR="000042F6" w:rsidRPr="004313D9" w:rsidRDefault="004313D9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color w:val="000000"/>
                <w:sz w:val="28"/>
                <w:lang w:eastAsia="ru-RU"/>
              </w:rPr>
              <w:t>Дети:</w:t>
            </w:r>
            <w:r>
              <w:rPr>
                <w:rFonts w:eastAsia="Times New Roman"/>
                <w:b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>(ВОЗ)</w:t>
            </w:r>
          </w:p>
          <w:p w:rsidR="000042F6" w:rsidRDefault="000042F6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 xml:space="preserve"> Да, 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ребята, некоторые цифры потерялись.  Поможем вернуться цифрам в свои домики?</w:t>
            </w:r>
          </w:p>
          <w:p w:rsidR="004313D9" w:rsidRPr="004313D9" w:rsidRDefault="004313D9" w:rsidP="000042F6">
            <w:pPr>
              <w:shd w:val="clear" w:color="auto" w:fill="FFFFFF"/>
              <w:jc w:val="both"/>
              <w:rPr>
                <w:rFonts w:ascii="Calibri" w:eastAsia="Times New Roman" w:hAnsi="Calibri"/>
                <w:b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ru-RU"/>
              </w:rPr>
              <w:t xml:space="preserve">Дети: 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(ВОЗ)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Какие цифры не успели вернуться домой?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> 2 ,4, 6, 8, 10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.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 xml:space="preserve"> 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(Выставляют на полотно)</w:t>
            </w:r>
          </w:p>
          <w:p w:rsidR="000042F6" w:rsidRDefault="000042F6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 Эти цифры не простые, они волшебные. Поэтому чтобы они смогли вернуться на свои места, мы должны им помочь. За каждое правильное выполненное задание одна из цифр сможет вернуться в свой домик.</w:t>
            </w:r>
          </w:p>
          <w:p w:rsidR="001C10FF" w:rsidRPr="004313D9" w:rsidRDefault="001C10FF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1 ЗАДАНИЕ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Назовите соседей каждого числа.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 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 xml:space="preserve">1 и 3; 3 и 5; 5 и 7; 7 и 9; 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9 и 11;  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Увеличьте, каждое число на единицу.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3, 5, 7, 9, 11.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Уменьшите, каждое число на один.</w:t>
            </w:r>
          </w:p>
          <w:p w:rsidR="000042F6" w:rsidRPr="004313D9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1, 3, 5, 7, 9.</w:t>
            </w:r>
          </w:p>
          <w:p w:rsidR="000042F6" w:rsidRDefault="000042F6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4313D9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lastRenderedPageBreak/>
              <w:t>Воспитатель: 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М</w:t>
            </w:r>
            <w:r w:rsidR="004313D9">
              <w:rPr>
                <w:rFonts w:eastAsia="Times New Roman"/>
                <w:color w:val="000000"/>
                <w:sz w:val="28"/>
                <w:lang w:eastAsia="ru-RU"/>
              </w:rPr>
              <w:t xml:space="preserve">олодцы, справились с заданием, </w:t>
            </w:r>
            <w:r w:rsidRPr="004313D9">
              <w:rPr>
                <w:rFonts w:eastAsia="Times New Roman"/>
                <w:color w:val="000000"/>
                <w:sz w:val="28"/>
                <w:lang w:eastAsia="ru-RU"/>
              </w:rPr>
              <w:t>вернём цифру 2 на место.</w:t>
            </w:r>
          </w:p>
          <w:p w:rsid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F75A3D" w:rsidRPr="004313D9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5B4D08" w:rsidRDefault="005B4D08" w:rsidP="000042F6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</w:pPr>
          </w:p>
          <w:p w:rsidR="005B4D08" w:rsidRDefault="005B4D08" w:rsidP="000042F6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</w:pP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2 ЗАДАНИЕ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> 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 xml:space="preserve">У гномика в мастерской были разные по форме часы. А какой 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>геометрической формы могут быть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часы?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 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>(ВОЗ)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У вас на столах лежат разные часы. Вам нужно разложить часы в определённом порядке.</w:t>
            </w:r>
          </w:p>
          <w:p w:rsidR="000042F6" w:rsidRP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-Поместите </w:t>
            </w:r>
            <w:r w:rsidR="000042F6" w:rsidRPr="00F75A3D">
              <w:rPr>
                <w:rFonts w:eastAsia="Times New Roman"/>
                <w:color w:val="000000"/>
                <w:sz w:val="28"/>
                <w:lang w:eastAsia="ru-RU"/>
              </w:rPr>
              <w:t>часы треугольной формы в правый верхний угол.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-Часы круглой формы в центр листа.  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-Часы овальной формы в левый нижний угол.</w:t>
            </w:r>
          </w:p>
          <w:p w:rsidR="000042F6" w:rsidRP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-Поместите часы прямоугольной</w:t>
            </w:r>
            <w:r w:rsidR="000042F6" w:rsidRPr="00F75A3D">
              <w:rPr>
                <w:rFonts w:eastAsia="Times New Roman"/>
                <w:color w:val="000000"/>
                <w:sz w:val="28"/>
                <w:lang w:eastAsia="ru-RU"/>
              </w:rPr>
              <w:t> формы в правый нижний угол.  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-Часы квадратной формы в левый верхний угол.</w:t>
            </w:r>
          </w:p>
          <w:p w:rsidR="000042F6" w:rsidRP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-Где находятся </w:t>
            </w:r>
            <w:r w:rsidR="000042F6" w:rsidRPr="00F75A3D">
              <w:rPr>
                <w:rFonts w:eastAsia="Times New Roman"/>
                <w:color w:val="000000"/>
                <w:sz w:val="28"/>
                <w:lang w:eastAsia="ru-RU"/>
              </w:rPr>
              <w:t>часы овальной формы? (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в левом </w:t>
            </w:r>
            <w:r w:rsidR="000042F6" w:rsidRPr="00F75A3D">
              <w:rPr>
                <w:rFonts w:eastAsia="Times New Roman"/>
                <w:color w:val="000000"/>
                <w:sz w:val="28"/>
                <w:lang w:eastAsia="ru-RU"/>
              </w:rPr>
              <w:t>нижнем углу)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-Какие часы расположили в правом нижнем углу? (часы прямоугольной формы)</w:t>
            </w:r>
          </w:p>
          <w:p w:rsidR="000042F6" w:rsidRP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-Где</w:t>
            </w:r>
            <w:r w:rsidR="000042F6" w:rsidRPr="00F75A3D">
              <w:rPr>
                <w:rFonts w:eastAsia="Times New Roman"/>
                <w:color w:val="000000"/>
                <w:sz w:val="28"/>
                <w:lang w:eastAsia="ru-RU"/>
              </w:rPr>
              <w:t> находятся час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ы треугольной формы? (в правом верхнем </w:t>
            </w:r>
            <w:r w:rsidR="000042F6" w:rsidRPr="00F75A3D">
              <w:rPr>
                <w:rFonts w:eastAsia="Times New Roman"/>
                <w:color w:val="000000"/>
                <w:sz w:val="28"/>
                <w:lang w:eastAsia="ru-RU"/>
              </w:rPr>
              <w:t>углу)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-Какой формы часы в центре листа? (круглой формы)</w:t>
            </w:r>
          </w:p>
          <w:p w:rsidR="000042F6" w:rsidRPr="00F75A3D" w:rsidRDefault="000042F6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 -Какие часы в левом верхнем углу? (квадратной формы)</w:t>
            </w:r>
          </w:p>
          <w:p w:rsidR="000042F6" w:rsidRDefault="000042F6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lastRenderedPageBreak/>
              <w:t>Воспитатель: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Молодцы, справились с за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>данием. Теперь мы можем вернут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ещё одну цифру на место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 xml:space="preserve"> 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(4).</w:t>
            </w:r>
          </w:p>
          <w:p w:rsidR="00F75A3D" w:rsidRDefault="00F75A3D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F75A3D" w:rsidRDefault="00F75A3D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F75A3D" w:rsidRDefault="00F75A3D" w:rsidP="000042F6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5B4D08" w:rsidRDefault="005B4D08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5B4D08" w:rsidRDefault="005B4D08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5B4D08" w:rsidRDefault="005B4D08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5B4D08" w:rsidRDefault="005B4D08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F75A3D" w:rsidRPr="00F75A3D" w:rsidRDefault="00F75A3D" w:rsidP="000042F6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3 ЗАДАНИЕ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Когда цифры должны были вернуться в свои домики?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 </w:t>
            </w:r>
            <w:r w:rsidR="00F75A3D">
              <w:rPr>
                <w:rFonts w:eastAsia="Times New Roman"/>
                <w:color w:val="000000"/>
                <w:sz w:val="28"/>
                <w:lang w:eastAsia="ru-RU"/>
              </w:rPr>
              <w:t>(ВОЗ)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Сколько частей в сутках.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 </w:t>
            </w:r>
            <w:r w:rsidR="00F75A3D"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(ВОЗ)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Перечислите их по порядку.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Дети: 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Утро, день, вечер, ночь.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Сейчас нам нужно разделиться на группы по 3 человека.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(Воспитатель распределяет детей по 3 человека)</w:t>
            </w:r>
          </w:p>
          <w:p w:rsidR="007A0764" w:rsidRPr="00F75A3D" w:rsidRDefault="00F75A3D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- У каждой группы на столах</w:t>
            </w:r>
            <w:r w:rsidR="007A0764" w:rsidRPr="00F75A3D">
              <w:rPr>
                <w:rFonts w:eastAsia="Times New Roman"/>
                <w:color w:val="000000"/>
                <w:sz w:val="28"/>
                <w:lang w:eastAsia="ru-RU"/>
              </w:rPr>
              <w:t xml:space="preserve"> лежат части картинок.  Вам нужно их собрать в целую, чтобы 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определить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>,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какая</w:t>
            </w:r>
            <w:r w:rsidR="007A0764" w:rsidRPr="00F75A3D">
              <w:rPr>
                <w:rFonts w:eastAsia="Times New Roman"/>
                <w:color w:val="000000"/>
                <w:sz w:val="28"/>
                <w:lang w:eastAsia="ru-RU"/>
              </w:rPr>
              <w:t xml:space="preserve"> часть суток на ней изображена.</w:t>
            </w:r>
          </w:p>
          <w:p w:rsidR="006639C5" w:rsidRDefault="007A0764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 Какое время суток изображено на картинке?  </w:t>
            </w:r>
          </w:p>
          <w:p w:rsidR="006639C5" w:rsidRDefault="006639C5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color w:val="000000"/>
                <w:sz w:val="28"/>
                <w:lang w:eastAsia="ru-RU"/>
              </w:rPr>
              <w:t>Дети: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 (ВОЗ)</w:t>
            </w:r>
          </w:p>
          <w:p w:rsidR="007A0764" w:rsidRDefault="006639C5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ru-RU"/>
              </w:rPr>
              <w:lastRenderedPageBreak/>
              <w:t xml:space="preserve">Воспитатель: 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>Почему вы решили</w:t>
            </w:r>
            <w:r w:rsidR="00DC0253">
              <w:rPr>
                <w:rFonts w:eastAsia="Times New Roman"/>
                <w:color w:val="000000"/>
                <w:sz w:val="28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 что это: день, вечер, утро, ночь</w:t>
            </w:r>
            <w:r w:rsidR="007A0764" w:rsidRPr="00F75A3D">
              <w:rPr>
                <w:rFonts w:eastAsia="Times New Roman"/>
                <w:color w:val="000000"/>
                <w:sz w:val="28"/>
                <w:lang w:eastAsia="ru-RU"/>
              </w:rPr>
              <w:t>?</w:t>
            </w:r>
          </w:p>
          <w:p w:rsidR="006639C5" w:rsidRPr="006639C5" w:rsidRDefault="006639C5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color w:val="000000"/>
                <w:sz w:val="28"/>
                <w:lang w:eastAsia="ru-RU"/>
              </w:rPr>
              <w:t>Дети: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 (ВОЗ)</w:t>
            </w:r>
          </w:p>
          <w:p w:rsidR="007A0764" w:rsidRPr="00F75A3D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75A3D">
              <w:rPr>
                <w:rFonts w:eastAsia="Times New Roman"/>
                <w:color w:val="000000"/>
                <w:sz w:val="28"/>
                <w:lang w:eastAsia="ru-RU"/>
              </w:rPr>
              <w:t>Дети возвращают цифру 6 на место.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F82688">
              <w:rPr>
                <w:rFonts w:eastAsia="Times New Roman"/>
                <w:b/>
                <w:bCs/>
                <w:color w:val="000000"/>
                <w:sz w:val="26"/>
                <w:lang w:eastAsia="ru-RU"/>
              </w:rPr>
              <w:t>     </w:t>
            </w:r>
            <w:proofErr w:type="spellStart"/>
            <w:r w:rsidRPr="006639C5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Физминутка</w:t>
            </w:r>
            <w:proofErr w:type="spellEnd"/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</w:t>
            </w: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 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- Какой звук издают часы? Покажем</w:t>
            </w:r>
            <w:r w:rsidR="00DC0253">
              <w:rPr>
                <w:rFonts w:eastAsia="Times New Roman"/>
                <w:color w:val="000000"/>
                <w:sz w:val="28"/>
                <w:lang w:eastAsia="ru-RU"/>
              </w:rPr>
              <w:t>,</w:t>
            </w: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 xml:space="preserve"> как они ходят.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Тик- так, тик- так.  (Наклоны головы к плечам)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 Все часы идут вот так.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Смотри скорей, который час.  (Раскачиваются как маятники.)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Тик-так, тик-так.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Налево раз направо раз. (Повороты головы в стороны).</w:t>
            </w:r>
          </w:p>
          <w:p w:rsidR="007A0764" w:rsidRDefault="007A0764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Мы тоже можем так.</w:t>
            </w:r>
          </w:p>
          <w:p w:rsidR="005B4D08" w:rsidRPr="006639C5" w:rsidRDefault="005B4D08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4 ЗАДАНИЕ</w:t>
            </w:r>
          </w:p>
          <w:p w:rsidR="006639C5" w:rsidRDefault="007A0764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Все часы, которые чинил гномик, он ставил на п</w:t>
            </w:r>
            <w:r w:rsidR="006639C5">
              <w:rPr>
                <w:rFonts w:eastAsia="Times New Roman"/>
                <w:color w:val="000000"/>
                <w:sz w:val="28"/>
                <w:lang w:eastAsia="ru-RU"/>
              </w:rPr>
              <w:t xml:space="preserve">олку. Помогите гномику узнать, </w:t>
            </w: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сколько он починил часов.  </w:t>
            </w: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color w:val="000000"/>
                <w:sz w:val="28"/>
                <w:lang w:eastAsia="ru-RU"/>
              </w:rPr>
              <w:t>Дети:</w:t>
            </w: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 (ВОЗ)</w:t>
            </w:r>
          </w:p>
          <w:p w:rsidR="007A0764" w:rsidRPr="006639C5" w:rsidRDefault="006639C5" w:rsidP="006639C5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b/>
                <w:color w:val="000000"/>
                <w:sz w:val="28"/>
                <w:lang w:eastAsia="ru-RU"/>
              </w:rPr>
              <w:t>Воспитатель</w:t>
            </w:r>
            <w:r>
              <w:rPr>
                <w:rFonts w:eastAsia="Times New Roman"/>
                <w:b/>
                <w:color w:val="000000"/>
                <w:sz w:val="28"/>
                <w:lang w:eastAsia="ru-RU"/>
              </w:rPr>
              <w:t xml:space="preserve">: </w:t>
            </w:r>
            <w:r w:rsidR="007A0764" w:rsidRPr="006639C5">
              <w:rPr>
                <w:rFonts w:eastAsia="Times New Roman"/>
                <w:color w:val="000000"/>
                <w:sz w:val="28"/>
                <w:lang w:eastAsia="ru-RU"/>
              </w:rPr>
              <w:t>Посмот</w:t>
            </w:r>
            <w:r w:rsidR="000275F1">
              <w:rPr>
                <w:rFonts w:eastAsia="Times New Roman"/>
                <w:color w:val="000000"/>
                <w:sz w:val="28"/>
                <w:lang w:eastAsia="ru-RU"/>
              </w:rPr>
              <w:t xml:space="preserve">рите внимательно на картинку и </w:t>
            </w:r>
            <w:r w:rsidR="007A0764" w:rsidRPr="006639C5">
              <w:rPr>
                <w:rFonts w:eastAsia="Times New Roman"/>
                <w:color w:val="000000"/>
                <w:sz w:val="28"/>
                <w:lang w:eastAsia="ru-RU"/>
              </w:rPr>
              <w:t>составьте задачу.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(на доске иллюстрация полка с будильниками.)</w:t>
            </w:r>
          </w:p>
          <w:p w:rsidR="007A0764" w:rsidRPr="006639C5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Задача. На полке стоят 3 будильника красного цвета и 2 синего цвета. Сколько всего будильников стоит на полке?</w:t>
            </w:r>
          </w:p>
          <w:p w:rsidR="007A0764" w:rsidRPr="006639C5" w:rsidRDefault="000275F1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 xml:space="preserve">Решение: I вариант 3+2=5 (запись </w:t>
            </w:r>
            <w:r w:rsidR="007A0764" w:rsidRPr="006639C5">
              <w:rPr>
                <w:rFonts w:eastAsia="Times New Roman"/>
                <w:color w:val="000000"/>
                <w:sz w:val="28"/>
                <w:lang w:eastAsia="ru-RU"/>
              </w:rPr>
              <w:t>на доске).</w:t>
            </w:r>
          </w:p>
          <w:p w:rsidR="007A0764" w:rsidRPr="006639C5" w:rsidRDefault="000275F1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                 </w:t>
            </w:r>
            <w:r w:rsidR="007A0764" w:rsidRPr="006639C5">
              <w:rPr>
                <w:rFonts w:eastAsia="Times New Roman"/>
                <w:color w:val="000000"/>
                <w:sz w:val="28"/>
                <w:lang w:eastAsia="ru-RU"/>
              </w:rPr>
              <w:t>II вариант 2+3=5 (запись на доске).</w:t>
            </w:r>
          </w:p>
          <w:p w:rsidR="007A0764" w:rsidRDefault="007A0764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Дети возвращают цифру «8»</w:t>
            </w:r>
            <w:r w:rsidR="000275F1">
              <w:rPr>
                <w:rFonts w:eastAsia="Times New Roman"/>
                <w:color w:val="000000"/>
                <w:sz w:val="28"/>
                <w:lang w:eastAsia="ru-RU"/>
              </w:rPr>
              <w:t xml:space="preserve"> </w:t>
            </w:r>
            <w:r w:rsidRPr="006639C5">
              <w:rPr>
                <w:rFonts w:eastAsia="Times New Roman"/>
                <w:color w:val="000000"/>
                <w:sz w:val="28"/>
                <w:lang w:eastAsia="ru-RU"/>
              </w:rPr>
              <w:t>на место.</w:t>
            </w:r>
          </w:p>
          <w:p w:rsidR="005F097A" w:rsidRDefault="005F097A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5F097A" w:rsidRDefault="005F097A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1C10FF" w:rsidRPr="006639C5" w:rsidRDefault="001C10FF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 ЗАДАНИЕ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«Установи точное время». 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(Работа с макетами часов.)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0275F1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Гномик во всём любил порядок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и всегда соблюдал режим дня. Его режим такой же, как у вас.</w:t>
            </w:r>
          </w:p>
          <w:p w:rsidR="007A0764" w:rsidRPr="00F82688" w:rsidRDefault="000275F1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-Вспомните, когда, </w:t>
            </w:r>
            <w:r w:rsidR="007A0764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котором часу каждый из вас обычно…</w:t>
            </w:r>
          </w:p>
          <w:p w:rsidR="000275F1" w:rsidRPr="005B4D08" w:rsidRDefault="000275F1" w:rsidP="000275F1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A0764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встаёт?</w:t>
            </w: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764" w:rsidRPr="005B4D08" w:rsidRDefault="000275F1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7A0764" w:rsidRPr="005B4D08" w:rsidRDefault="000275F1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обедает?</w:t>
            </w:r>
          </w:p>
          <w:p w:rsidR="000275F1" w:rsidRPr="005B4D08" w:rsidRDefault="000275F1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0275F1" w:rsidRPr="005B4D08" w:rsidRDefault="000275F1" w:rsidP="000275F1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A0764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слушает или уже сам читает се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бе на ночь сказку? </w:t>
            </w:r>
          </w:p>
          <w:p w:rsidR="007A0764" w:rsidRPr="005B4D08" w:rsidRDefault="000275F1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0275F1" w:rsidRPr="005B4D08" w:rsidRDefault="000275F1" w:rsidP="000275F1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ложиться спать? </w:t>
            </w:r>
          </w:p>
          <w:p w:rsidR="000275F1" w:rsidRPr="005B4D08" w:rsidRDefault="000275F1" w:rsidP="000275F1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7A0764" w:rsidRPr="005B4D08" w:rsidRDefault="000275F1" w:rsidP="007A0764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-Рассмотрите внимательно картинки, на них гномик чем- то занят.</w:t>
            </w:r>
          </w:p>
          <w:p w:rsidR="007A0764" w:rsidRPr="005B4D08" w:rsidRDefault="000275F1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-Помогите гному,</w:t>
            </w:r>
            <w:r w:rsidR="007A0764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при помощи карандаша нарисуйте стрелки на часах.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(Ребёнок рассказывает по картинке режим дня гнома).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Молодцы вернули цифру на место (10). Посмотрите, все цифры вернулись на свои места?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="005F097A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(ВОЗ)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5F097A"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Вот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волшебные цифры с вашей помощью на своих местах. Будем надеяться</w:t>
            </w:r>
            <w:r w:rsidRPr="00F82688">
              <w:rPr>
                <w:rFonts w:eastAsia="Times New Roman"/>
                <w:color w:val="000000"/>
                <w:sz w:val="26"/>
                <w:lang w:eastAsia="ru-RU"/>
              </w:rPr>
              <w:t xml:space="preserve">, </w:t>
            </w:r>
            <w:r w:rsidRPr="005B4D08">
              <w:rPr>
                <w:rFonts w:eastAsia="Times New Roman"/>
                <w:color w:val="000000"/>
                <w:sz w:val="28"/>
                <w:lang w:eastAsia="ru-RU"/>
              </w:rPr>
              <w:t xml:space="preserve">что они не попадут в </w:t>
            </w:r>
            <w:r w:rsidRPr="005B4D08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такую трудную ситуацию и Гном сможет ими дальше любоваться и знать точное время.</w:t>
            </w:r>
          </w:p>
          <w:p w:rsidR="005F097A" w:rsidRPr="005B4D08" w:rsidRDefault="005F097A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5F097A" w:rsidRDefault="005F097A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</w:p>
          <w:p w:rsidR="005B4D08" w:rsidRDefault="005B4D08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</w:p>
          <w:p w:rsidR="007A0764" w:rsidRPr="005B4D08" w:rsidRDefault="005F097A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0764"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часть.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Посмотрите, вот и наша няня принесла часы из ремонта. Послушайте, как ровно бегут секунды. Теперь мы всегда сможем определить точное время, по нашим часам.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Ребята, что нового интересного для себя вы сегодня узнали?</w:t>
            </w:r>
          </w:p>
          <w:p w:rsidR="005F097A" w:rsidRPr="005B4D08" w:rsidRDefault="005F097A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5F097A" w:rsidRPr="005B4D08" w:rsidRDefault="007A0764" w:rsidP="005F097A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-Что вам понравилось?</w:t>
            </w:r>
          </w:p>
          <w:p w:rsidR="005F097A" w:rsidRPr="005B4D08" w:rsidRDefault="005F097A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5F097A" w:rsidRPr="005B4D08" w:rsidRDefault="007A0764" w:rsidP="005F097A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-Для чего нужны человеку часы?</w:t>
            </w:r>
            <w:r w:rsidR="005F097A"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764" w:rsidRPr="005B4D08" w:rsidRDefault="005F097A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7A0764" w:rsidRPr="005B4D08" w:rsidRDefault="007A0764" w:rsidP="007A0764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Зачем человеку знать точное время?</w:t>
            </w:r>
          </w:p>
          <w:p w:rsidR="007A0764" w:rsidRPr="005B4D08" w:rsidRDefault="005F097A" w:rsidP="007A0764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B4D0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5B4D0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(ВОЗ)</w:t>
            </w:r>
          </w:p>
          <w:p w:rsidR="00425852" w:rsidRPr="005B4D08" w:rsidRDefault="007A0764" w:rsidP="005B4D08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  <w:r w:rsidRPr="005B4D08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Воспитатель: </w:t>
            </w:r>
            <w:r w:rsidRPr="005B4D08">
              <w:rPr>
                <w:rFonts w:eastAsia="Times New Roman"/>
                <w:color w:val="000000"/>
                <w:sz w:val="28"/>
                <w:lang w:eastAsia="ru-RU"/>
              </w:rPr>
              <w:t>Недаром часам дано магическое слово «тик-так», что напоминает стук человеческого сер</w:t>
            </w:r>
            <w:r w:rsidR="005F097A" w:rsidRPr="005B4D08">
              <w:rPr>
                <w:rFonts w:eastAsia="Times New Roman"/>
                <w:color w:val="000000"/>
                <w:sz w:val="28"/>
                <w:lang w:eastAsia="ru-RU"/>
              </w:rPr>
              <w:t xml:space="preserve">дца. Время течёт очень быстро, </w:t>
            </w:r>
            <w:r w:rsidRPr="005B4D08">
              <w:rPr>
                <w:rFonts w:eastAsia="Times New Roman"/>
                <w:color w:val="000000"/>
                <w:sz w:val="28"/>
                <w:lang w:eastAsia="ru-RU"/>
              </w:rPr>
              <w:t>как бьются наши сердца, чтобы успеть сделать полезное дело, необходимо его беречь и правильно использовать. Вот мы сделали с вами полезное дело, помогли цифрам вернуться домой. Принесли радость не только им, но и Гному. А сейчас вы можете взять цветные карандаши, немного по</w:t>
            </w:r>
            <w:r w:rsidR="005F097A" w:rsidRPr="005B4D08">
              <w:rPr>
                <w:rFonts w:eastAsia="Times New Roman"/>
                <w:color w:val="000000"/>
                <w:sz w:val="28"/>
                <w:lang w:eastAsia="ru-RU"/>
              </w:rPr>
              <w:t>фантазировать и нарисовать свои</w:t>
            </w:r>
            <w:r w:rsidRPr="005B4D08">
              <w:rPr>
                <w:rFonts w:eastAsia="Times New Roman"/>
                <w:color w:val="000000"/>
                <w:sz w:val="28"/>
                <w:lang w:eastAsia="ru-RU"/>
              </w:rPr>
              <w:t> необычные волшебные часы.</w:t>
            </w:r>
          </w:p>
        </w:tc>
        <w:tc>
          <w:tcPr>
            <w:tcW w:w="1276" w:type="dxa"/>
          </w:tcPr>
          <w:p w:rsidR="00425852" w:rsidRPr="00E91A67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Default="00DB2097" w:rsidP="00242F13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>Познавательная</w:t>
            </w:r>
            <w:r w:rsidR="00095D03">
              <w:rPr>
                <w:rFonts w:eastAsia="Times New Roman"/>
                <w:sz w:val="28"/>
              </w:rPr>
              <w:t xml:space="preserve"> </w:t>
            </w:r>
            <w:r w:rsidR="00095D03">
              <w:rPr>
                <w:rFonts w:eastAsia="Times New Roman"/>
                <w:sz w:val="28"/>
              </w:rPr>
              <w:lastRenderedPageBreak/>
              <w:t>деятельность</w:t>
            </w:r>
          </w:p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Книжка –малышка </w:t>
            </w:r>
            <w:r>
              <w:rPr>
                <w:rFonts w:eastAsia="Times New Roman"/>
                <w:sz w:val="28"/>
                <w:szCs w:val="28"/>
              </w:rPr>
              <w:lastRenderedPageBreak/>
              <w:t>(Сказка)</w:t>
            </w: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13D9" w:rsidRDefault="004313D9" w:rsidP="004313D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25852" w:rsidRDefault="004313D9" w:rsidP="00F75A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Макет часов с потерянными цифрами</w:t>
            </w:r>
          </w:p>
          <w:p w:rsidR="005B4D08" w:rsidRDefault="005B4D08" w:rsidP="00F75A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B4D08" w:rsidRPr="00E91A67" w:rsidRDefault="005B4D08" w:rsidP="00F75A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4D08" w:rsidRDefault="005B4D08" w:rsidP="00D96090">
            <w:pPr>
              <w:contextualSpacing/>
              <w:rPr>
                <w:rFonts w:eastAsia="Times New Roman"/>
                <w:sz w:val="28"/>
                <w:szCs w:val="20"/>
              </w:rPr>
            </w:pPr>
          </w:p>
          <w:p w:rsidR="005B4D08" w:rsidRDefault="005B4D08" w:rsidP="005B4D08">
            <w:pPr>
              <w:contextualSpacing/>
              <w:jc w:val="center"/>
              <w:rPr>
                <w:rFonts w:eastAsia="Times New Roman"/>
                <w:sz w:val="28"/>
                <w:szCs w:val="20"/>
              </w:rPr>
            </w:pPr>
          </w:p>
          <w:p w:rsidR="005B4D08" w:rsidRDefault="005B4D08" w:rsidP="005B4D08">
            <w:pPr>
              <w:contextualSpacing/>
              <w:jc w:val="center"/>
              <w:rPr>
                <w:rFonts w:eastAsia="Times New Roman"/>
                <w:sz w:val="28"/>
                <w:szCs w:val="20"/>
              </w:rPr>
            </w:pPr>
          </w:p>
          <w:p w:rsidR="00425852" w:rsidRPr="002F5B40" w:rsidRDefault="005B4D08" w:rsidP="005B4D08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5B4D08">
              <w:rPr>
                <w:rFonts w:eastAsia="Times New Roman"/>
                <w:sz w:val="28"/>
                <w:szCs w:val="20"/>
              </w:rPr>
              <w:t>груп</w:t>
            </w:r>
            <w:r>
              <w:rPr>
                <w:rFonts w:eastAsia="Times New Roman"/>
                <w:sz w:val="28"/>
                <w:szCs w:val="20"/>
              </w:rPr>
              <w:t>п</w:t>
            </w:r>
            <w:r w:rsidRPr="005B4D08">
              <w:rPr>
                <w:rFonts w:eastAsia="Times New Roman"/>
                <w:sz w:val="28"/>
                <w:szCs w:val="20"/>
              </w:rPr>
              <w:t>овая</w:t>
            </w:r>
          </w:p>
        </w:tc>
        <w:tc>
          <w:tcPr>
            <w:tcW w:w="1417" w:type="dxa"/>
          </w:tcPr>
          <w:p w:rsidR="00425852" w:rsidRDefault="00425852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425852" w:rsidRDefault="00D96090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Закреплять умение слушать, видеть скрытый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смысл сказки, переносить ее смысл в реальную жизнь. </w:t>
            </w:r>
          </w:p>
          <w:p w:rsidR="00425852" w:rsidRPr="00E91A67" w:rsidRDefault="00425852" w:rsidP="00242F13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D96090" w:rsidRDefault="00D96090" w:rsidP="00D96090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lastRenderedPageBreak/>
              <w:t>Имеющий первичные представления о мире, любознательный, активный</w:t>
            </w:r>
          </w:p>
          <w:p w:rsidR="00425852" w:rsidRPr="00E91A67" w:rsidRDefault="00425852" w:rsidP="000042F6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425852" w:rsidRPr="00E71DC1" w:rsidTr="000042F6">
        <w:trPr>
          <w:trHeight w:val="841"/>
        </w:trPr>
        <w:tc>
          <w:tcPr>
            <w:tcW w:w="988" w:type="dxa"/>
            <w:vMerge/>
          </w:tcPr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7087" w:type="dxa"/>
            <w:vMerge/>
          </w:tcPr>
          <w:p w:rsidR="00425852" w:rsidRPr="007A08FC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7C19ED" w:rsidRPr="00894EEC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Познавательная</w:t>
            </w:r>
            <w:r w:rsidR="00095D03">
              <w:rPr>
                <w:rFonts w:eastAsia="Times New Roman"/>
                <w:sz w:val="28"/>
              </w:rPr>
              <w:t xml:space="preserve"> деятельность</w:t>
            </w: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Речевая</w:t>
            </w:r>
            <w:r w:rsidR="00E26BF7">
              <w:rPr>
                <w:rFonts w:eastAsia="Times New Roman"/>
                <w:sz w:val="28"/>
              </w:rPr>
              <w:t>, коммуникативная</w:t>
            </w:r>
            <w:r w:rsidR="00095D03">
              <w:rPr>
                <w:rFonts w:eastAsia="Times New Roman"/>
                <w:sz w:val="28"/>
              </w:rPr>
              <w:t xml:space="preserve"> деятельность</w:t>
            </w: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Двигательная</w:t>
            </w:r>
            <w:r w:rsidR="00095D03">
              <w:rPr>
                <w:rFonts w:eastAsia="Times New Roman"/>
                <w:sz w:val="28"/>
              </w:rPr>
              <w:t xml:space="preserve"> деятельность</w:t>
            </w: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Познавательная</w:t>
            </w:r>
            <w:r w:rsidR="00095D03">
              <w:rPr>
                <w:rFonts w:eastAsia="Times New Roman"/>
                <w:sz w:val="28"/>
              </w:rPr>
              <w:t xml:space="preserve"> деятельность</w:t>
            </w: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Речевая, коммуникативная</w:t>
            </w:r>
            <w:r w:rsidR="00095D03">
              <w:rPr>
                <w:rFonts w:eastAsia="Times New Roman"/>
                <w:sz w:val="28"/>
              </w:rPr>
              <w:t xml:space="preserve"> деятельность</w:t>
            </w: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Речевая, коммуникативная</w:t>
            </w:r>
            <w:r w:rsidR="00095D03">
              <w:rPr>
                <w:rFonts w:eastAsia="Times New Roman"/>
                <w:sz w:val="28"/>
              </w:rPr>
              <w:t xml:space="preserve"> деятельность</w:t>
            </w: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Default="001C10F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1C10FF" w:rsidRPr="00E71DC1" w:rsidRDefault="001C10FF" w:rsidP="00242F13">
            <w:pPr>
              <w:contextualSpacing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4126C0" w:rsidRDefault="004313D9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Карточки с цифрами</w:t>
            </w: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313D9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Возврат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цифры 2</w:t>
            </w:r>
            <w:r w:rsidR="00F75A3D">
              <w:rPr>
                <w:rFonts w:eastAsia="Times New Roman"/>
                <w:sz w:val="28"/>
                <w:szCs w:val="28"/>
              </w:rPr>
              <w:t xml:space="preserve"> на макет часов</w:t>
            </w: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F75A3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Картинки разных по форме часиков на каждого ребенка</w:t>
            </w:r>
            <w:r w:rsidR="005B4D08">
              <w:rPr>
                <w:rFonts w:eastAsia="Times New Roman"/>
                <w:sz w:val="28"/>
                <w:szCs w:val="28"/>
              </w:rPr>
              <w:t>, коробочки прямоугольной формы</w:t>
            </w:r>
          </w:p>
          <w:p w:rsidR="00F75A3D" w:rsidRDefault="00F75A3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F75A3D" w:rsidRDefault="00F75A3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F75A3D" w:rsidRDefault="00F75A3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Возврат цифры 4 на макет часов </w:t>
            </w: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 </w:t>
            </w: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6639C5" w:rsidRDefault="006639C5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6639C5" w:rsidRDefault="007E58F3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разрезные картинки «части суток»</w:t>
            </w:r>
          </w:p>
          <w:p w:rsidR="007E58F3" w:rsidRDefault="007E58F3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7E58F3" w:rsidRDefault="007E58F3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7E58F3" w:rsidRDefault="007E58F3" w:rsidP="006639C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</w:p>
          <w:p w:rsidR="007E58F3" w:rsidRPr="00F75A3D" w:rsidRDefault="007E58F3" w:rsidP="006639C5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8"/>
                <w:lang w:eastAsia="ru-RU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Возвращение цифры 6</w:t>
            </w: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0275F1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Полка с часами, в количестве 5 штук </w:t>
            </w: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0275F1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Возврат числа 8</w:t>
            </w: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E58F3" w:rsidRDefault="007E58F3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E58F3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Картинка часов без стрелок на каждого ребенка, карандаш, </w:t>
            </w:r>
          </w:p>
          <w:p w:rsidR="007E58F3" w:rsidRDefault="007E58F3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возврат цифры 10</w:t>
            </w: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E58F3" w:rsidRDefault="007E58F3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E58F3" w:rsidRDefault="007E58F3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E58F3" w:rsidRDefault="007E58F3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E58F3" w:rsidRDefault="007E58F3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часы</w:t>
            </w: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639C5" w:rsidRDefault="006639C5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F097A" w:rsidRPr="00894EEC" w:rsidRDefault="005F097A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Цветные карандаши</w:t>
            </w:r>
            <w:r w:rsidR="005B4D08">
              <w:rPr>
                <w:rFonts w:eastAsia="Times New Roman"/>
                <w:sz w:val="28"/>
                <w:szCs w:val="28"/>
              </w:rPr>
              <w:t>, лист бумаги А-4</w:t>
            </w:r>
          </w:p>
        </w:tc>
        <w:tc>
          <w:tcPr>
            <w:tcW w:w="1276" w:type="dxa"/>
          </w:tcPr>
          <w:p w:rsidR="00425852" w:rsidRDefault="00425852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C5157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Групповая</w:t>
            </w: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</w:t>
            </w: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Групповая</w:t>
            </w: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Групповая</w:t>
            </w: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Default="005B4D08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B4D08" w:rsidRPr="005B4D08" w:rsidRDefault="005B4D08" w:rsidP="005B4D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Групповая и индивидуальная</w:t>
            </w:r>
          </w:p>
        </w:tc>
        <w:tc>
          <w:tcPr>
            <w:tcW w:w="1417" w:type="dxa"/>
          </w:tcPr>
          <w:p w:rsidR="00425852" w:rsidRDefault="00DC0253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BE1E17">
              <w:rPr>
                <w:rFonts w:eastAsia="Times New Roman"/>
                <w:sz w:val="28"/>
              </w:rPr>
              <w:lastRenderedPageBreak/>
              <w:t xml:space="preserve">Умение совершат математические действия с числами, </w:t>
            </w:r>
            <w:r w:rsidRPr="00BE1E17">
              <w:rPr>
                <w:rFonts w:eastAsia="Times New Roman"/>
                <w:sz w:val="28"/>
              </w:rPr>
              <w:lastRenderedPageBreak/>
              <w:t>умение ориентироваться в отношениях «больше» «меньше»</w:t>
            </w: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3E03EC" w:rsidRDefault="003E03EC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Развитие пространственных отношений на листе бумаги</w:t>
            </w: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E26BF7" w:rsidRDefault="00E26BF7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E26BF7" w:rsidRDefault="00E26BF7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E26BF7" w:rsidRDefault="00E26BF7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Закреплять умение договариваться друг с другом, уступать, подтверждать свой ответ опытом из жизни </w:t>
            </w: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7E58F3" w:rsidRDefault="007E58F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DC0253" w:rsidRDefault="00DC0253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Развитие темпа и ритма при воспроизведении стихотворения</w:t>
            </w:r>
          </w:p>
          <w:p w:rsidR="00E537F4" w:rsidRDefault="00E537F4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E26BF7" w:rsidRDefault="00E26BF7" w:rsidP="00242F13">
            <w:pPr>
              <w:contextualSpacing/>
              <w:jc w:val="both"/>
              <w:rPr>
                <w:rFonts w:eastAsia="Times New Roman"/>
                <w:sz w:val="28"/>
              </w:rPr>
            </w:pPr>
          </w:p>
          <w:p w:rsidR="00E537F4" w:rsidRDefault="00E537F4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Умение составлять математические задачи, различать условие и вопрос задачи, развитие мышления</w:t>
            </w:r>
          </w:p>
          <w:p w:rsidR="001C10FF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Прививать доброжелательное отношение к товарищам</w:t>
            </w: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Default="00E26BF7" w:rsidP="001C10FF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Закрепление умения делать выводы,</w:t>
            </w:r>
          </w:p>
          <w:p w:rsidR="001C10FF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C10FF" w:rsidRPr="00894EEC" w:rsidRDefault="001C10F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Пользование знаниями о математических действиях, знаках, счете в пределах 10, составе числа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в пределах 10</w:t>
            </w: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425852" w:rsidRDefault="00DC0253" w:rsidP="007A0764">
            <w:pPr>
              <w:contextualSpacing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Овладение пространственной ориентировкой на ограниченной поверхности</w:t>
            </w: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E26BF7" w:rsidP="007A0764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Умеющие высказываться и уважать своих товарищей при высказывании своих мыслей  </w:t>
            </w: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7E58F3" w:rsidRDefault="007E58F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DC0253" w:rsidRDefault="00DC0253" w:rsidP="007A0764">
            <w:pPr>
              <w:contextualSpacing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Овладение речевыми умениями, умением запоминать стихотворения</w:t>
            </w: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Владение речевыми способностями, умение правильно составлять предложения грамматически оформленные</w:t>
            </w: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537F4" w:rsidRDefault="00E537F4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Умеющий</w:t>
            </w:r>
            <w:r w:rsidRPr="000B4164">
              <w:rPr>
                <w:rFonts w:eastAsia="Times New Roman"/>
                <w:sz w:val="28"/>
                <w:szCs w:val="28"/>
              </w:rPr>
              <w:t xml:space="preserve"> слушать взрослого</w:t>
            </w:r>
            <w:r>
              <w:rPr>
                <w:rFonts w:eastAsia="Times New Roman"/>
                <w:sz w:val="28"/>
                <w:szCs w:val="28"/>
              </w:rPr>
              <w:t xml:space="preserve"> и отвечать на поставленные вопросы полным, грамматически правильным ответом</w:t>
            </w: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E26BF7" w:rsidRDefault="00E26BF7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Pr="003F6D6F" w:rsidRDefault="001C10FF" w:rsidP="001C10FF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3F6D6F">
              <w:rPr>
                <w:rFonts w:eastAsia="Times New Roman"/>
                <w:sz w:val="28"/>
                <w:szCs w:val="28"/>
              </w:rPr>
              <w:t>Соблюдающий элементарные общепринятые нормы и правила, умение слушать взрослого, овладевший средствами общения, диалогической речью</w:t>
            </w: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Default="001C10FF" w:rsidP="007A07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C10FF" w:rsidRPr="00E71DC1" w:rsidRDefault="001C10FF" w:rsidP="007A0764">
            <w:pPr>
              <w:contextualSpacing/>
              <w:rPr>
                <w:rFonts w:eastAsia="Times New Roman"/>
              </w:rPr>
            </w:pPr>
          </w:p>
        </w:tc>
      </w:tr>
    </w:tbl>
    <w:p w:rsidR="00C04AFE" w:rsidRDefault="00C04AFE"/>
    <w:p w:rsidR="00C04AFE" w:rsidRDefault="00C04AFE"/>
    <w:p w:rsidR="00C04AFE" w:rsidRDefault="00C04AFE"/>
    <w:sectPr w:rsidR="00C04AFE" w:rsidSect="00A55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F5B"/>
    <w:multiLevelType w:val="hybridMultilevel"/>
    <w:tmpl w:val="15A49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FB"/>
    <w:rsid w:val="000042F6"/>
    <w:rsid w:val="000275F1"/>
    <w:rsid w:val="00095D03"/>
    <w:rsid w:val="000967E7"/>
    <w:rsid w:val="00190EFD"/>
    <w:rsid w:val="001C10FF"/>
    <w:rsid w:val="00247978"/>
    <w:rsid w:val="002C0C03"/>
    <w:rsid w:val="002E3831"/>
    <w:rsid w:val="002F5B40"/>
    <w:rsid w:val="0034228B"/>
    <w:rsid w:val="00343C01"/>
    <w:rsid w:val="003B0CCE"/>
    <w:rsid w:val="003E03EC"/>
    <w:rsid w:val="004126C0"/>
    <w:rsid w:val="00425852"/>
    <w:rsid w:val="004313D9"/>
    <w:rsid w:val="0059408B"/>
    <w:rsid w:val="005B4D08"/>
    <w:rsid w:val="005E24AC"/>
    <w:rsid w:val="005F097A"/>
    <w:rsid w:val="006639C5"/>
    <w:rsid w:val="00666244"/>
    <w:rsid w:val="006C02C8"/>
    <w:rsid w:val="006E2BE8"/>
    <w:rsid w:val="007044C7"/>
    <w:rsid w:val="007A0764"/>
    <w:rsid w:val="007A08FC"/>
    <w:rsid w:val="007B213B"/>
    <w:rsid w:val="007C19ED"/>
    <w:rsid w:val="007E58F3"/>
    <w:rsid w:val="00844FF4"/>
    <w:rsid w:val="00847B13"/>
    <w:rsid w:val="009649FB"/>
    <w:rsid w:val="009C5157"/>
    <w:rsid w:val="009F0077"/>
    <w:rsid w:val="00A362D1"/>
    <w:rsid w:val="00A55BEF"/>
    <w:rsid w:val="00AB4721"/>
    <w:rsid w:val="00B87969"/>
    <w:rsid w:val="00B94E53"/>
    <w:rsid w:val="00BE1E17"/>
    <w:rsid w:val="00BF163F"/>
    <w:rsid w:val="00C01708"/>
    <w:rsid w:val="00C04AFE"/>
    <w:rsid w:val="00C30E0C"/>
    <w:rsid w:val="00D62A71"/>
    <w:rsid w:val="00D806DE"/>
    <w:rsid w:val="00D84E19"/>
    <w:rsid w:val="00D96090"/>
    <w:rsid w:val="00DB2097"/>
    <w:rsid w:val="00DC0253"/>
    <w:rsid w:val="00E26BF7"/>
    <w:rsid w:val="00E537F4"/>
    <w:rsid w:val="00E73831"/>
    <w:rsid w:val="00E94160"/>
    <w:rsid w:val="00EE577F"/>
    <w:rsid w:val="00F363F6"/>
    <w:rsid w:val="00F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4DD89-D2CF-4AE6-8D99-FA16F46F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5BE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3">
    <w:name w:val="Normal (Web)"/>
    <w:basedOn w:val="a"/>
    <w:uiPriority w:val="99"/>
    <w:unhideWhenUsed/>
    <w:rsid w:val="00A55BEF"/>
  </w:style>
  <w:style w:type="character" w:styleId="a4">
    <w:name w:val="Emphasis"/>
    <w:basedOn w:val="a0"/>
    <w:uiPriority w:val="20"/>
    <w:qFormat/>
    <w:rsid w:val="00A55BEF"/>
    <w:rPr>
      <w:i/>
      <w:iCs/>
    </w:rPr>
  </w:style>
  <w:style w:type="paragraph" w:styleId="a5">
    <w:name w:val="No Spacing"/>
    <w:uiPriority w:val="1"/>
    <w:qFormat/>
    <w:rsid w:val="00BE1E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8328-1A99-4398-918B-F6B3029E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2021-03-22T06:45:00Z</dcterms:created>
  <dcterms:modified xsi:type="dcterms:W3CDTF">2021-03-22T06:45:00Z</dcterms:modified>
</cp:coreProperties>
</file>